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7D5143" w:rsidP="00F62D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Дело № 2 – 48-348</w:t>
      </w:r>
      <w:r w:rsidRPr="007D5143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7D5143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7D5143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7D5143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7D514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Pr="007D5143" w:rsidR="00F62D2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</w:t>
      </w:r>
      <w:r w:rsidRPr="007D5143" w:rsidR="009F5DB8">
        <w:rPr>
          <w:rFonts w:ascii="Times New Roman" w:eastAsia="Times New Roman" w:hAnsi="Times New Roman" w:cs="Times New Roman"/>
          <w:bCs/>
          <w:sz w:val="28"/>
          <w:szCs w:val="28"/>
        </w:rPr>
        <w:t>я 2024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912598" w:rsidRPr="007D514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7D5143" w:rsidP="00F62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7D5143" w:rsidR="00F62D2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032A2B" w:rsidRPr="007D5143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7D5143" w:rsidR="00F62D28">
        <w:rPr>
          <w:rFonts w:ascii="Times New Roman" w:eastAsia="Times New Roman" w:hAnsi="Times New Roman" w:cs="Times New Roman"/>
          <w:bCs/>
          <w:sz w:val="28"/>
          <w:szCs w:val="28"/>
        </w:rPr>
        <w:t>секретаре – Приваловой Д.С.,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7D5143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 в открытом судебном заседании гражданское дело по иску </w:t>
      </w:r>
      <w:r w:rsidRPr="007D5143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Удовиченко </w:t>
      </w:r>
      <w:r w:rsidR="00CC464A">
        <w:rPr>
          <w:rFonts w:ascii="Times New Roman" w:eastAsia="Times New Roman" w:hAnsi="Times New Roman" w:cs="Times New Roman"/>
          <w:bCs/>
          <w:sz w:val="28"/>
          <w:szCs w:val="28"/>
        </w:rPr>
        <w:t>В.Б.</w:t>
      </w:r>
      <w:r w:rsidRPr="007D5143" w:rsidR="00BA00F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D5143" w:rsidR="00BA00FC">
        <w:rPr>
          <w:sz w:val="28"/>
          <w:szCs w:val="28"/>
        </w:rPr>
        <w:t xml:space="preserve"> </w:t>
      </w:r>
      <w:r w:rsidRPr="007D5143" w:rsidR="00BA00FC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третье лицо </w:t>
      </w:r>
      <w:r w:rsidR="00CC464A">
        <w:rPr>
          <w:sz w:val="28"/>
          <w:szCs w:val="28"/>
        </w:rPr>
        <w:t xml:space="preserve">/изъято/ </w:t>
      </w:r>
      <w:r w:rsidRPr="007D5143" w:rsidR="00FE17F3">
        <w:rPr>
          <w:rFonts w:ascii="Times New Roman" w:eastAsia="Times New Roman" w:hAnsi="Times New Roman" w:cs="Times New Roman"/>
          <w:bCs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RPr="007D5143" w:rsidP="0091259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9F5DB8" w:rsidRPr="007D5143" w:rsidP="00912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7D5143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7D5143" w:rsidR="00BA00F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Удовиченко </w:t>
      </w:r>
      <w:r w:rsidR="00CC464A">
        <w:rPr>
          <w:rFonts w:ascii="Times New Roman" w:eastAsia="Times New Roman" w:hAnsi="Times New Roman" w:cs="Times New Roman"/>
          <w:bCs/>
          <w:sz w:val="28"/>
          <w:szCs w:val="28"/>
        </w:rPr>
        <w:t>В.Б.</w:t>
      </w:r>
      <w:r w:rsidRPr="007D5143" w:rsidR="00BA00FC">
        <w:rPr>
          <w:rFonts w:ascii="Times New Roman" w:eastAsia="Times New Roman" w:hAnsi="Times New Roman" w:cs="Times New Roman"/>
          <w:bCs/>
          <w:sz w:val="28"/>
          <w:szCs w:val="28"/>
        </w:rPr>
        <w:t xml:space="preserve">, третье лицо </w:t>
      </w:r>
      <w:r w:rsidR="00CC464A">
        <w:rPr>
          <w:sz w:val="28"/>
          <w:szCs w:val="28"/>
        </w:rPr>
        <w:t xml:space="preserve">/изъято/ </w:t>
      </w:r>
      <w:r w:rsidRPr="007D5143" w:rsidR="00BA00F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7D5143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BA00FC" w:rsidRPr="007D5143" w:rsidP="00BA0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Удовиченко </w:t>
      </w:r>
      <w:r w:rsidR="00CC464A">
        <w:rPr>
          <w:rFonts w:ascii="Times New Roman" w:eastAsia="Times New Roman" w:hAnsi="Times New Roman" w:cs="Times New Roman"/>
          <w:bCs/>
          <w:sz w:val="28"/>
          <w:szCs w:val="28"/>
        </w:rPr>
        <w:t>В.Б.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C464A">
        <w:rPr>
          <w:sz w:val="28"/>
          <w:szCs w:val="28"/>
        </w:rPr>
        <w:t xml:space="preserve">/изъято/ 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7D5143" w:rsidR="00FE17F3">
        <w:rPr>
          <w:rFonts w:ascii="Times New Roman" w:eastAsia="Times New Roman" w:hAnsi="Times New Roman" w:cs="Times New Roman"/>
          <w:bCs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г. Керчь,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Марата, д. </w:t>
      </w:r>
      <w:r w:rsidR="00CC464A">
        <w:rPr>
          <w:sz w:val="28"/>
          <w:szCs w:val="28"/>
        </w:rPr>
        <w:t xml:space="preserve">/изъято/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>кв.</w:t>
      </w:r>
      <w:r w:rsidRPr="00CC464A" w:rsidR="00CC464A">
        <w:rPr>
          <w:sz w:val="28"/>
          <w:szCs w:val="28"/>
        </w:rPr>
        <w:t xml:space="preserve"> </w:t>
      </w:r>
      <w:r w:rsidR="00CC464A">
        <w:rPr>
          <w:sz w:val="28"/>
          <w:szCs w:val="28"/>
        </w:rPr>
        <w:t xml:space="preserve">/изъято/ </w:t>
      </w:r>
      <w:r w:rsidRPr="007D5143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период с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>марта 2021 года по декабрь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Pr="007D5143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7D5143" w:rsidR="00FE17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>14336,94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</w:t>
      </w:r>
      <w:r w:rsidRPr="007D5143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в размере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>100</w:t>
      </w:r>
      <w:r w:rsidRPr="007D5143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5143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оплате государственной пошлины в размере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>577,48</w:t>
      </w:r>
      <w:r w:rsidRPr="007D5143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а всего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>15014,42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>пятнадцать</w:t>
      </w:r>
      <w:r w:rsidRPr="007D5143" w:rsidR="0091259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>четырнадцать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5143" w:rsidR="00F62D28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лей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2 копейки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BF39E9" w:rsidRPr="007D5143" w:rsidP="00BA0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00FC" w:rsidRPr="007D5143" w:rsidP="00BA0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</w:t>
      </w:r>
      <w:r w:rsidRPr="007D5143" w:rsidR="009F5DB8">
        <w:rPr>
          <w:rFonts w:ascii="Times New Roman" w:eastAsia="Times New Roman" w:hAnsi="Times New Roman" w:cs="Times New Roman"/>
          <w:bCs/>
          <w:sz w:val="28"/>
          <w:szCs w:val="28"/>
        </w:rPr>
        <w:t>о взыскании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задолженности </w:t>
      </w:r>
      <w:r w:rsidRPr="007D5143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Удовиченко </w:t>
      </w:r>
      <w:r w:rsidR="00CC464A">
        <w:rPr>
          <w:rFonts w:ascii="Times New Roman" w:eastAsia="Times New Roman" w:hAnsi="Times New Roman" w:cs="Times New Roman"/>
          <w:bCs/>
          <w:sz w:val="28"/>
          <w:szCs w:val="28"/>
        </w:rPr>
        <w:t xml:space="preserve">В.Б. 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части взыскания долга по оплате взносов на капитальный ремонт общего имущества в многоквартирном доме в размере </w:t>
      </w:r>
      <w:r w:rsidRPr="007D5143" w:rsidR="00BF39E9">
        <w:rPr>
          <w:rFonts w:ascii="Times New Roman" w:eastAsia="Times New Roman" w:hAnsi="Times New Roman" w:cs="Times New Roman"/>
          <w:bCs/>
          <w:sz w:val="28"/>
          <w:szCs w:val="28"/>
        </w:rPr>
        <w:t xml:space="preserve">14321,00 рублей 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считать исполненным.</w:t>
      </w:r>
    </w:p>
    <w:p w:rsidR="00BF39E9" w:rsidRPr="007D5143" w:rsidP="00BA0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7D5143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5143" w:rsidR="00B4299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7D5143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62D28" w:rsidRPr="007D5143" w:rsidP="00903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судью судебного 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участка № 48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9036A8" w:rsidRPr="007D5143" w:rsidP="00903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7D514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D5143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D5143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D5143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D5143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Pr="007D5143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7D5143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D84592" w:rsidRPr="00DD290D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36A8" w:rsidRPr="00DD290D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DD290D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DD290D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DD290D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87C" w:rsidRPr="00DD290D" w:rsidP="0003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FC" w:rsidRPr="00DD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F62D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612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A1675"/>
    <w:rsid w:val="003D12A6"/>
    <w:rsid w:val="00423EF1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5143"/>
    <w:rsid w:val="007D7737"/>
    <w:rsid w:val="007E3B76"/>
    <w:rsid w:val="00821365"/>
    <w:rsid w:val="00846AC5"/>
    <w:rsid w:val="00897451"/>
    <w:rsid w:val="00897AC2"/>
    <w:rsid w:val="008B2904"/>
    <w:rsid w:val="008B36F5"/>
    <w:rsid w:val="009036A8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A00FC"/>
    <w:rsid w:val="00BD08C8"/>
    <w:rsid w:val="00BD4760"/>
    <w:rsid w:val="00BF39E9"/>
    <w:rsid w:val="00C0327C"/>
    <w:rsid w:val="00C0587C"/>
    <w:rsid w:val="00C6140C"/>
    <w:rsid w:val="00C65567"/>
    <w:rsid w:val="00C76A60"/>
    <w:rsid w:val="00C912F5"/>
    <w:rsid w:val="00CC464A"/>
    <w:rsid w:val="00CC759D"/>
    <w:rsid w:val="00CE40DB"/>
    <w:rsid w:val="00D00414"/>
    <w:rsid w:val="00D37219"/>
    <w:rsid w:val="00D40993"/>
    <w:rsid w:val="00D547FA"/>
    <w:rsid w:val="00D5496A"/>
    <w:rsid w:val="00D7067A"/>
    <w:rsid w:val="00D8128C"/>
    <w:rsid w:val="00D84592"/>
    <w:rsid w:val="00DB1EED"/>
    <w:rsid w:val="00DC7A42"/>
    <w:rsid w:val="00DD290D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62D28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AF08-0DB9-4F4E-BB68-F3F3DAA3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