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36027" w:rsidRPr="00E850D8" w:rsidP="00493C4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6027" w:rsidRPr="00E850D8" w:rsidP="00493C4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531C" w:rsidRPr="00E850D8" w:rsidP="00493C4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50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Pr="00E850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ело № 2-4</w:t>
      </w:r>
      <w:r w:rsidRPr="00E850D8" w:rsidR="00E82B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E850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D960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459</w:t>
      </w:r>
      <w:r w:rsidRPr="00E850D8" w:rsidR="000D55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/202</w:t>
      </w:r>
      <w:r w:rsidR="00535F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</w:p>
    <w:p w:rsidR="004F34AB" w:rsidRPr="00E850D8" w:rsidP="00493C4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850D8" w:rsidRPr="00E850D8" w:rsidP="006629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5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Pr="00E85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Pr="00E85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 З О Л Ю Т И В Н А Я    Ч А С Т Ь</w:t>
      </w:r>
    </w:p>
    <w:p w:rsidR="00F3531C" w:rsidRPr="00E850D8" w:rsidP="006629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5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F3531C" w:rsidRPr="00E850D8" w:rsidP="0066295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5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Именем Российской Федерации</w:t>
      </w:r>
    </w:p>
    <w:p w:rsidR="00F3531C" w:rsidRPr="00E850D8" w:rsidP="00662957">
      <w:pPr>
        <w:spacing w:after="0" w:line="240" w:lineRule="auto"/>
        <w:ind w:hanging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31C" w:rsidRPr="00E850D8" w:rsidP="00662957">
      <w:pPr>
        <w:spacing w:after="0" w:line="240" w:lineRule="auto"/>
        <w:ind w:hanging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A5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E85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Pr="00E850D8" w:rsidR="00D61B00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Керчь</w:t>
      </w:r>
      <w:r w:rsidRPr="00E850D8" w:rsidR="00E8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850D8" w:rsidR="00E8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850D8" w:rsidR="00E8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850D8" w:rsidR="00E8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850D8" w:rsidR="00E8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850D8" w:rsidR="00E8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850D8" w:rsidR="00E8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850D8" w:rsidR="004E5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E5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августа </w:t>
      </w:r>
      <w:r w:rsidR="00535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E850D8" w:rsidR="00493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493C48" w:rsidRPr="00E850D8" w:rsidP="006629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78E" w:rsidRPr="00E850D8" w:rsidP="00FA5D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E850D8" w:rsidR="000D551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</w:t>
      </w:r>
      <w:r w:rsidRPr="00E85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судь</w:t>
      </w:r>
      <w:r w:rsidRPr="00E850D8" w:rsidR="000D551A">
        <w:rPr>
          <w:rFonts w:ascii="Times New Roman" w:eastAsia="Times New Roman" w:hAnsi="Times New Roman" w:cs="Times New Roman"/>
          <w:sz w:val="28"/>
          <w:szCs w:val="28"/>
          <w:lang w:eastAsia="ru-RU"/>
        </w:rPr>
        <w:t>я судебного участка № 4</w:t>
      </w:r>
      <w:r w:rsidRPr="00E850D8" w:rsidR="00E82B4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E850D8" w:rsidR="00327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50D8" w:rsidR="000D551A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Керченского судебного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50D8" w:rsidR="000D551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FA5D8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республиканского значения Керчь с подчиненной ему территорией</w:t>
      </w:r>
      <w:r w:rsidRPr="00E850D8" w:rsidR="000D551A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Республики Крым</w:t>
      </w:r>
      <w:r w:rsidRPr="00E85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50D8" w:rsidR="00E82B4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Троян К.В.</w:t>
      </w:r>
    </w:p>
    <w:p w:rsidR="00DE278E" w:rsidRPr="00E850D8" w:rsidP="006629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секретаре </w:t>
      </w:r>
      <w:r w:rsidR="00D96012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Генгерской</w:t>
      </w:r>
      <w:r w:rsidR="00D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</w:t>
      </w:r>
      <w:r w:rsidR="00535F5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C769E" w:rsidRPr="00E850D8" w:rsidP="0053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E850D8" w:rsidR="0097799E">
        <w:rPr>
          <w:rFonts w:ascii="Times New Roman" w:hAnsi="Times New Roman" w:cs="Times New Roman"/>
          <w:sz w:val="28"/>
          <w:szCs w:val="28"/>
        </w:rPr>
        <w:t xml:space="preserve">рассмотрев </w:t>
      </w:r>
      <w:r w:rsidRPr="00E850D8" w:rsidR="008B7845">
        <w:rPr>
          <w:rFonts w:ascii="Times New Roman" w:hAnsi="Times New Roman" w:cs="Times New Roman"/>
          <w:sz w:val="28"/>
          <w:szCs w:val="28"/>
        </w:rPr>
        <w:t xml:space="preserve">в открытом судебном заседании </w:t>
      </w:r>
      <w:r w:rsidRPr="00E850D8" w:rsidR="0097799E">
        <w:rPr>
          <w:rFonts w:ascii="Times New Roman" w:hAnsi="Times New Roman" w:cs="Times New Roman"/>
          <w:sz w:val="28"/>
          <w:szCs w:val="28"/>
        </w:rPr>
        <w:t xml:space="preserve">в зале суда (г. Керчь, ул. Фурманова,9) гражданское дело по исковому заявлению </w:t>
      </w:r>
      <w:r w:rsidRPr="00E850D8" w:rsidR="00634B18">
        <w:rPr>
          <w:rFonts w:ascii="Times New Roman" w:hAnsi="Times New Roman" w:cs="Times New Roman"/>
          <w:sz w:val="28"/>
          <w:szCs w:val="28"/>
        </w:rPr>
        <w:t>Государственного унитарного предприятия Республики Крым «</w:t>
      </w:r>
      <w:r w:rsidRPr="00E850D8" w:rsidR="00634B18">
        <w:rPr>
          <w:rFonts w:ascii="Times New Roman" w:hAnsi="Times New Roman" w:cs="Times New Roman"/>
          <w:sz w:val="28"/>
          <w:szCs w:val="28"/>
        </w:rPr>
        <w:t>Крымтеплокоммунэнерго</w:t>
      </w:r>
      <w:r w:rsidRPr="00E850D8" w:rsidR="00634B18">
        <w:rPr>
          <w:rFonts w:ascii="Times New Roman" w:hAnsi="Times New Roman" w:cs="Times New Roman"/>
          <w:sz w:val="28"/>
          <w:szCs w:val="28"/>
        </w:rPr>
        <w:t>» в лице филиала Государственного унитарного предприятия Республики Крым «</w:t>
      </w:r>
      <w:r w:rsidRPr="00E850D8" w:rsidR="00634B18">
        <w:rPr>
          <w:rFonts w:ascii="Times New Roman" w:hAnsi="Times New Roman" w:cs="Times New Roman"/>
          <w:sz w:val="28"/>
          <w:szCs w:val="28"/>
        </w:rPr>
        <w:t>Крымтеплокоммунэнерго</w:t>
      </w:r>
      <w:r w:rsidRPr="00E850D8" w:rsidR="00634B18">
        <w:rPr>
          <w:rFonts w:ascii="Times New Roman" w:hAnsi="Times New Roman" w:cs="Times New Roman"/>
          <w:sz w:val="28"/>
          <w:szCs w:val="28"/>
        </w:rPr>
        <w:t xml:space="preserve">» в г. Керчь </w:t>
      </w:r>
      <w:r w:rsidRPr="00E850D8" w:rsidR="00190B4A">
        <w:rPr>
          <w:rFonts w:ascii="Times New Roman" w:hAnsi="Times New Roman" w:cs="Times New Roman"/>
          <w:sz w:val="28"/>
          <w:szCs w:val="28"/>
        </w:rPr>
        <w:t xml:space="preserve">к </w:t>
      </w:r>
      <w:r w:rsidR="00D96012">
        <w:rPr>
          <w:rFonts w:ascii="Times New Roman" w:hAnsi="Times New Roman" w:cs="Times New Roman"/>
          <w:sz w:val="28"/>
          <w:szCs w:val="28"/>
        </w:rPr>
        <w:t xml:space="preserve">Панову </w:t>
      </w:r>
      <w:r w:rsidR="00B54A30">
        <w:rPr>
          <w:rFonts w:ascii="Times New Roman" w:hAnsi="Times New Roman" w:cs="Times New Roman"/>
          <w:sz w:val="28"/>
          <w:szCs w:val="28"/>
        </w:rPr>
        <w:t>А.А.</w:t>
      </w:r>
      <w:r w:rsidRPr="00E850D8" w:rsidR="00DC7251">
        <w:rPr>
          <w:rFonts w:ascii="Times New Roman" w:hAnsi="Times New Roman" w:cs="Times New Roman"/>
          <w:sz w:val="28"/>
          <w:szCs w:val="28"/>
        </w:rPr>
        <w:t xml:space="preserve"> </w:t>
      </w:r>
      <w:r w:rsidRPr="00E850D8" w:rsidR="00FD0E51">
        <w:rPr>
          <w:rFonts w:ascii="Times New Roman" w:hAnsi="Times New Roman" w:cs="Times New Roman"/>
          <w:sz w:val="28"/>
          <w:szCs w:val="28"/>
        </w:rPr>
        <w:t xml:space="preserve"> </w:t>
      </w:r>
      <w:r w:rsidRPr="00E850D8" w:rsidR="00190B4A">
        <w:rPr>
          <w:rFonts w:ascii="Times New Roman" w:hAnsi="Times New Roman" w:cs="Times New Roman"/>
          <w:sz w:val="28"/>
          <w:szCs w:val="28"/>
        </w:rPr>
        <w:t>о взыскании задолженности по коммунальной услуге теплоснабжения</w:t>
      </w:r>
      <w:r w:rsidRPr="00E850D8" w:rsidR="00AD08F7">
        <w:rPr>
          <w:rFonts w:ascii="Times New Roman" w:hAnsi="Times New Roman" w:cs="Times New Roman"/>
          <w:sz w:val="28"/>
          <w:szCs w:val="28"/>
        </w:rPr>
        <w:t xml:space="preserve">, </w:t>
      </w:r>
      <w:r w:rsidR="00535F51">
        <w:rPr>
          <w:rFonts w:ascii="Times New Roman" w:hAnsi="Times New Roman" w:cs="Times New Roman"/>
          <w:sz w:val="28"/>
          <w:szCs w:val="28"/>
        </w:rPr>
        <w:t xml:space="preserve">пени, </w:t>
      </w:r>
      <w:r w:rsidRPr="00E850D8" w:rsidR="00AD08F7">
        <w:rPr>
          <w:rFonts w:ascii="Times New Roman" w:hAnsi="Times New Roman" w:cs="Times New Roman"/>
          <w:sz w:val="28"/>
          <w:szCs w:val="28"/>
        </w:rPr>
        <w:t>расходов по оплате государственной пошлины</w:t>
      </w:r>
      <w:r w:rsidRPr="00E850D8" w:rsidR="0097799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C769E" w:rsidRPr="00E850D8" w:rsidP="00E82B42">
      <w:pPr>
        <w:pStyle w:val="BodyText"/>
        <w:rPr>
          <w:sz w:val="28"/>
          <w:szCs w:val="28"/>
        </w:rPr>
      </w:pPr>
      <w:r w:rsidRPr="00E850D8">
        <w:rPr>
          <w:sz w:val="28"/>
          <w:szCs w:val="28"/>
        </w:rPr>
        <w:t xml:space="preserve">          руководствуясь </w:t>
      </w:r>
      <w:r w:rsidRPr="00E850D8" w:rsidR="00712249">
        <w:rPr>
          <w:sz w:val="28"/>
          <w:szCs w:val="28"/>
        </w:rPr>
        <w:t xml:space="preserve">ст. ст. </w:t>
      </w:r>
      <w:r w:rsidRPr="00E850D8" w:rsidR="00532E17">
        <w:rPr>
          <w:sz w:val="28"/>
          <w:szCs w:val="28"/>
        </w:rPr>
        <w:t xml:space="preserve"> 194-199</w:t>
      </w:r>
      <w:r w:rsidRPr="00E850D8" w:rsidR="00A27AB5">
        <w:rPr>
          <w:sz w:val="28"/>
          <w:szCs w:val="28"/>
        </w:rPr>
        <w:t xml:space="preserve"> ГПК РФ, суд</w:t>
      </w:r>
    </w:p>
    <w:p w:rsidR="007C769E" w:rsidRPr="00E850D8" w:rsidP="006629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5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РЕШИЛ:</w:t>
      </w:r>
    </w:p>
    <w:p w:rsidR="00662957" w:rsidRPr="00E850D8" w:rsidP="006629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281C" w:rsidRPr="00E850D8" w:rsidP="006629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Исковые требования </w:t>
      </w:r>
      <w:r w:rsidRPr="00E850D8">
        <w:rPr>
          <w:rFonts w:ascii="Times New Roman" w:hAnsi="Times New Roman" w:cs="Times New Roman"/>
          <w:sz w:val="28"/>
          <w:szCs w:val="28"/>
        </w:rPr>
        <w:t>Государственного унитарного предприятия Республики Крым «</w:t>
      </w:r>
      <w:r w:rsidRPr="00E850D8">
        <w:rPr>
          <w:rFonts w:ascii="Times New Roman" w:hAnsi="Times New Roman" w:cs="Times New Roman"/>
          <w:sz w:val="28"/>
          <w:szCs w:val="28"/>
        </w:rPr>
        <w:t>Крымтеплокоммунэнерго</w:t>
      </w:r>
      <w:r w:rsidRPr="00E850D8">
        <w:rPr>
          <w:rFonts w:ascii="Times New Roman" w:hAnsi="Times New Roman" w:cs="Times New Roman"/>
          <w:sz w:val="28"/>
          <w:szCs w:val="28"/>
        </w:rPr>
        <w:t>» в лице филиала государственного унитарного предприятия Республики Крым «</w:t>
      </w:r>
      <w:r w:rsidRPr="00E850D8">
        <w:rPr>
          <w:rFonts w:ascii="Times New Roman" w:hAnsi="Times New Roman" w:cs="Times New Roman"/>
          <w:sz w:val="28"/>
          <w:szCs w:val="28"/>
        </w:rPr>
        <w:t>Крымтеплокоммунэнерго</w:t>
      </w:r>
      <w:r w:rsidRPr="00E850D8">
        <w:rPr>
          <w:rFonts w:ascii="Times New Roman" w:hAnsi="Times New Roman" w:cs="Times New Roman"/>
          <w:sz w:val="28"/>
          <w:szCs w:val="28"/>
        </w:rPr>
        <w:t xml:space="preserve">» в г. Керчь </w:t>
      </w:r>
      <w:r w:rsidRPr="00E850D8" w:rsidR="00634B18">
        <w:rPr>
          <w:rFonts w:ascii="Times New Roman" w:hAnsi="Times New Roman" w:cs="Times New Roman"/>
          <w:sz w:val="28"/>
          <w:szCs w:val="28"/>
        </w:rPr>
        <w:t xml:space="preserve">к </w:t>
      </w:r>
      <w:r w:rsidRPr="00D96012" w:rsidR="00D96012">
        <w:rPr>
          <w:rFonts w:ascii="Times New Roman" w:hAnsi="Times New Roman" w:cs="Times New Roman"/>
          <w:sz w:val="28"/>
          <w:szCs w:val="28"/>
        </w:rPr>
        <w:t xml:space="preserve">Панову </w:t>
      </w:r>
      <w:r w:rsidR="00B54A30">
        <w:rPr>
          <w:rFonts w:ascii="Times New Roman" w:hAnsi="Times New Roman" w:cs="Times New Roman"/>
          <w:sz w:val="28"/>
          <w:szCs w:val="28"/>
        </w:rPr>
        <w:t>А.А.</w:t>
      </w:r>
      <w:r w:rsidRPr="00D96012" w:rsidR="00D96012">
        <w:rPr>
          <w:rFonts w:ascii="Times New Roman" w:hAnsi="Times New Roman" w:cs="Times New Roman"/>
          <w:sz w:val="28"/>
          <w:szCs w:val="28"/>
        </w:rPr>
        <w:t xml:space="preserve">  </w:t>
      </w:r>
      <w:r w:rsidRPr="00535F51" w:rsidR="00535F51">
        <w:rPr>
          <w:rFonts w:ascii="Times New Roman" w:hAnsi="Times New Roman" w:cs="Times New Roman"/>
          <w:sz w:val="28"/>
          <w:szCs w:val="28"/>
        </w:rPr>
        <w:t>о взыскании задолженности по коммунальной услуге, пени, расходов по оплате государственной пошлины</w:t>
      </w:r>
      <w:r w:rsidRPr="00E850D8" w:rsidR="00190B4A">
        <w:rPr>
          <w:rFonts w:ascii="Times New Roman" w:hAnsi="Times New Roman" w:cs="Times New Roman"/>
          <w:sz w:val="28"/>
          <w:szCs w:val="28"/>
        </w:rPr>
        <w:t>,</w:t>
      </w:r>
      <w:r w:rsidRPr="00E850D8" w:rsidR="00190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50D8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удовлетворить</w:t>
      </w:r>
      <w:r w:rsidRPr="00E850D8" w:rsidR="00E9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601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частично</w:t>
      </w:r>
      <w:r w:rsidRPr="00E850D8" w:rsidR="00E82B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6012" w:rsidP="006629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с </w:t>
      </w:r>
      <w:r w:rsidRPr="00D96012">
        <w:rPr>
          <w:rFonts w:ascii="Times New Roman" w:hAnsi="Times New Roman" w:cs="Times New Roman"/>
          <w:sz w:val="28"/>
          <w:szCs w:val="28"/>
        </w:rPr>
        <w:t>Панов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96012">
        <w:rPr>
          <w:rFonts w:ascii="Times New Roman" w:hAnsi="Times New Roman" w:cs="Times New Roman"/>
          <w:sz w:val="28"/>
          <w:szCs w:val="28"/>
        </w:rPr>
        <w:t xml:space="preserve"> </w:t>
      </w:r>
      <w:r w:rsidR="00B54A30">
        <w:rPr>
          <w:rFonts w:ascii="Times New Roman" w:hAnsi="Times New Roman" w:cs="Times New Roman"/>
          <w:sz w:val="28"/>
          <w:szCs w:val="28"/>
        </w:rPr>
        <w:t>А.А.</w:t>
      </w:r>
      <w:r w:rsidRPr="00E850D8" w:rsidR="007A3E7F">
        <w:rPr>
          <w:rFonts w:ascii="Times New Roman" w:hAnsi="Times New Roman" w:cs="Times New Roman"/>
          <w:sz w:val="28"/>
          <w:szCs w:val="28"/>
        </w:rPr>
        <w:t>,</w:t>
      </w:r>
      <w:r w:rsidRPr="00E850D8" w:rsidR="00244862">
        <w:rPr>
          <w:rFonts w:ascii="Times New Roman" w:hAnsi="Times New Roman" w:cs="Times New Roman"/>
          <w:sz w:val="28"/>
          <w:szCs w:val="28"/>
        </w:rPr>
        <w:t xml:space="preserve"> </w:t>
      </w:r>
      <w:r w:rsidR="00B54A30">
        <w:rPr>
          <w:b/>
          <w:sz w:val="28"/>
          <w:szCs w:val="28"/>
        </w:rPr>
        <w:t>/изъято/</w:t>
      </w:r>
      <w:r w:rsidR="00B54A30">
        <w:rPr>
          <w:sz w:val="28"/>
          <w:szCs w:val="28"/>
        </w:rPr>
        <w:t xml:space="preserve"> </w:t>
      </w:r>
      <w:r w:rsidRPr="00E850D8" w:rsidR="009469C0">
        <w:rPr>
          <w:rFonts w:ascii="Times New Roman" w:hAnsi="Times New Roman" w:cs="Times New Roman"/>
          <w:sz w:val="28"/>
          <w:szCs w:val="28"/>
        </w:rPr>
        <w:t>в п</w:t>
      </w:r>
      <w:r w:rsidRPr="00E85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ользу </w:t>
      </w:r>
      <w:r w:rsidRPr="00E850D8">
        <w:rPr>
          <w:rFonts w:ascii="Times New Roman" w:hAnsi="Times New Roman" w:cs="Times New Roman"/>
          <w:sz w:val="28"/>
          <w:szCs w:val="28"/>
        </w:rPr>
        <w:t>Государственного унитарного предприятия Республики Крым «</w:t>
      </w:r>
      <w:r w:rsidRPr="00E850D8">
        <w:rPr>
          <w:rFonts w:ascii="Times New Roman" w:hAnsi="Times New Roman" w:cs="Times New Roman"/>
          <w:sz w:val="28"/>
          <w:szCs w:val="28"/>
        </w:rPr>
        <w:t>Крымтеплокоммунэнерго</w:t>
      </w:r>
      <w:r w:rsidRPr="00E850D8">
        <w:rPr>
          <w:rFonts w:ascii="Times New Roman" w:hAnsi="Times New Roman" w:cs="Times New Roman"/>
          <w:sz w:val="28"/>
          <w:szCs w:val="28"/>
        </w:rPr>
        <w:t>» в лице филиала государственного унитарного предприятия Республики Крым «</w:t>
      </w:r>
      <w:r w:rsidRPr="00E850D8">
        <w:rPr>
          <w:rFonts w:ascii="Times New Roman" w:hAnsi="Times New Roman" w:cs="Times New Roman"/>
          <w:sz w:val="28"/>
          <w:szCs w:val="28"/>
        </w:rPr>
        <w:t>Крымтеплокоммунэнерго</w:t>
      </w:r>
      <w:r w:rsidRPr="00E850D8">
        <w:rPr>
          <w:rFonts w:ascii="Times New Roman" w:hAnsi="Times New Roman" w:cs="Times New Roman"/>
          <w:sz w:val="28"/>
          <w:szCs w:val="28"/>
        </w:rPr>
        <w:t xml:space="preserve">» в </w:t>
      </w:r>
      <w:r w:rsidRPr="00E850D8" w:rsidR="0068521B">
        <w:rPr>
          <w:rFonts w:ascii="Times New Roman" w:hAnsi="Times New Roman" w:cs="Times New Roman"/>
          <w:sz w:val="28"/>
          <w:szCs w:val="28"/>
        </w:rPr>
        <w:t xml:space="preserve"> </w:t>
      </w:r>
      <w:r w:rsidRPr="00E850D8">
        <w:rPr>
          <w:rFonts w:ascii="Times New Roman" w:hAnsi="Times New Roman" w:cs="Times New Roman"/>
          <w:sz w:val="28"/>
          <w:szCs w:val="28"/>
        </w:rPr>
        <w:t>г. Керчь</w:t>
      </w:r>
      <w:r w:rsidRPr="00E850D8" w:rsidR="007A3E7F">
        <w:rPr>
          <w:rFonts w:ascii="Times New Roman" w:hAnsi="Times New Roman" w:cs="Times New Roman"/>
          <w:sz w:val="28"/>
          <w:szCs w:val="28"/>
        </w:rPr>
        <w:t xml:space="preserve"> </w:t>
      </w:r>
      <w:r w:rsidRPr="00E850D8" w:rsidR="00204A81">
        <w:rPr>
          <w:rFonts w:ascii="Times New Roman" w:hAnsi="Times New Roman" w:cs="Times New Roman"/>
          <w:sz w:val="28"/>
          <w:szCs w:val="28"/>
        </w:rPr>
        <w:t xml:space="preserve">ИНН/КПП 9102028499/910201001, ОГРН 1149102047962, </w:t>
      </w:r>
      <w:r w:rsidRPr="00E850D8">
        <w:rPr>
          <w:rFonts w:ascii="Times New Roman" w:hAnsi="Times New Roman" w:cs="Times New Roman"/>
          <w:sz w:val="28"/>
          <w:szCs w:val="28"/>
        </w:rPr>
        <w:t xml:space="preserve"> </w:t>
      </w:r>
      <w:r w:rsidRPr="00E850D8" w:rsidR="004A328C">
        <w:rPr>
          <w:rFonts w:ascii="Times New Roman" w:hAnsi="Times New Roman" w:cs="Times New Roman"/>
          <w:sz w:val="28"/>
          <w:szCs w:val="28"/>
        </w:rPr>
        <w:t>адрес регистрации</w:t>
      </w:r>
      <w:r w:rsidRPr="00E850D8" w:rsidR="00204A81">
        <w:rPr>
          <w:rFonts w:ascii="Times New Roman" w:hAnsi="Times New Roman" w:cs="Times New Roman"/>
          <w:sz w:val="28"/>
          <w:szCs w:val="28"/>
        </w:rPr>
        <w:t>:</w:t>
      </w:r>
      <w:r w:rsidRPr="00E850D8" w:rsidR="004A328C">
        <w:rPr>
          <w:rFonts w:ascii="Times New Roman" w:hAnsi="Times New Roman" w:cs="Times New Roman"/>
          <w:sz w:val="28"/>
          <w:szCs w:val="28"/>
        </w:rPr>
        <w:t xml:space="preserve"> </w:t>
      </w:r>
      <w:r w:rsidRPr="00E850D8" w:rsidR="00204A81">
        <w:rPr>
          <w:rFonts w:ascii="Times New Roman" w:hAnsi="Times New Roman" w:cs="Times New Roman"/>
          <w:sz w:val="28"/>
          <w:szCs w:val="28"/>
        </w:rPr>
        <w:t xml:space="preserve">г. Керчь, ул. </w:t>
      </w:r>
      <w:r w:rsidR="00B54A30">
        <w:rPr>
          <w:b/>
          <w:sz w:val="28"/>
          <w:szCs w:val="28"/>
        </w:rPr>
        <w:t>/изъято/</w:t>
      </w:r>
      <w:r w:rsidR="00B54A30">
        <w:rPr>
          <w:sz w:val="28"/>
          <w:szCs w:val="28"/>
        </w:rPr>
        <w:t xml:space="preserve"> </w:t>
      </w:r>
      <w:r w:rsidRPr="00E850D8">
        <w:rPr>
          <w:rFonts w:ascii="Times New Roman" w:hAnsi="Times New Roman" w:cs="Times New Roman"/>
          <w:sz w:val="28"/>
          <w:szCs w:val="28"/>
        </w:rPr>
        <w:t xml:space="preserve">задолженность </w:t>
      </w:r>
      <w:r w:rsidRPr="00E850D8" w:rsidR="00CF20FF">
        <w:rPr>
          <w:rFonts w:ascii="Times New Roman" w:hAnsi="Times New Roman" w:cs="Times New Roman"/>
          <w:sz w:val="28"/>
          <w:szCs w:val="28"/>
        </w:rPr>
        <w:t xml:space="preserve">по коммунальной услуге </w:t>
      </w:r>
      <w:r w:rsidRPr="00E850D8" w:rsidR="000D0AC8">
        <w:rPr>
          <w:rFonts w:ascii="Times New Roman" w:hAnsi="Times New Roman" w:cs="Times New Roman"/>
          <w:sz w:val="28"/>
          <w:szCs w:val="28"/>
        </w:rPr>
        <w:t xml:space="preserve"> теплоснабжени</w:t>
      </w:r>
      <w:r w:rsidRPr="00E850D8" w:rsidR="00CF20FF">
        <w:rPr>
          <w:rFonts w:ascii="Times New Roman" w:hAnsi="Times New Roman" w:cs="Times New Roman"/>
          <w:sz w:val="28"/>
          <w:szCs w:val="28"/>
        </w:rPr>
        <w:t>я</w:t>
      </w:r>
      <w:r w:rsidRPr="00E850D8" w:rsidR="000D0AC8">
        <w:rPr>
          <w:rFonts w:ascii="Times New Roman" w:hAnsi="Times New Roman" w:cs="Times New Roman"/>
          <w:sz w:val="28"/>
          <w:szCs w:val="28"/>
        </w:rPr>
        <w:t xml:space="preserve"> </w:t>
      </w:r>
      <w:r w:rsidR="00FA5D8D">
        <w:rPr>
          <w:rFonts w:ascii="Times New Roman" w:hAnsi="Times New Roman" w:cs="Times New Roman"/>
          <w:sz w:val="28"/>
          <w:szCs w:val="28"/>
        </w:rPr>
        <w:t>(адрес объекта:</w:t>
      </w:r>
      <w:r w:rsidR="00FA5D8D">
        <w:rPr>
          <w:rFonts w:ascii="Times New Roman" w:hAnsi="Times New Roman" w:cs="Times New Roman"/>
          <w:sz w:val="28"/>
          <w:szCs w:val="28"/>
        </w:rPr>
        <w:t xml:space="preserve"> </w:t>
      </w:r>
      <w:r w:rsidR="00FA5D8D">
        <w:rPr>
          <w:rFonts w:ascii="Times New Roman" w:hAnsi="Times New Roman" w:cs="Times New Roman"/>
          <w:sz w:val="28"/>
          <w:szCs w:val="28"/>
        </w:rPr>
        <w:t xml:space="preserve">Республика Крым, город Керчь, ул. </w:t>
      </w:r>
      <w:r w:rsidR="00B54A30">
        <w:rPr>
          <w:b/>
          <w:sz w:val="28"/>
          <w:szCs w:val="28"/>
        </w:rPr>
        <w:t>/изъято/</w:t>
      </w:r>
      <w:r w:rsidR="00FA5D8D">
        <w:rPr>
          <w:rFonts w:ascii="Times New Roman" w:hAnsi="Times New Roman" w:cs="Times New Roman"/>
          <w:sz w:val="28"/>
          <w:szCs w:val="28"/>
        </w:rPr>
        <w:t>)</w:t>
      </w:r>
      <w:r w:rsidRPr="00E850D8" w:rsidR="00123574">
        <w:rPr>
          <w:rFonts w:ascii="Times New Roman" w:hAnsi="Times New Roman" w:cs="Times New Roman"/>
          <w:sz w:val="28"/>
          <w:szCs w:val="28"/>
        </w:rPr>
        <w:t xml:space="preserve"> </w:t>
      </w:r>
      <w:r w:rsidRPr="00E850D8" w:rsidR="003E4A1F">
        <w:rPr>
          <w:rFonts w:ascii="Times New Roman" w:hAnsi="Times New Roman" w:cs="Times New Roman"/>
          <w:sz w:val="28"/>
          <w:szCs w:val="28"/>
        </w:rPr>
        <w:t xml:space="preserve">за период с </w:t>
      </w:r>
      <w:r w:rsidRPr="00E850D8" w:rsidR="00260880">
        <w:rPr>
          <w:rFonts w:ascii="Times New Roman" w:hAnsi="Times New Roman" w:cs="Times New Roman"/>
          <w:sz w:val="28"/>
          <w:szCs w:val="28"/>
        </w:rPr>
        <w:t xml:space="preserve">01 </w:t>
      </w:r>
      <w:r>
        <w:rPr>
          <w:rFonts w:ascii="Times New Roman" w:hAnsi="Times New Roman" w:cs="Times New Roman"/>
          <w:sz w:val="28"/>
          <w:szCs w:val="28"/>
        </w:rPr>
        <w:t>ноября 2023</w:t>
      </w:r>
      <w:r w:rsidRPr="00E850D8" w:rsidR="00260880">
        <w:rPr>
          <w:rFonts w:ascii="Times New Roman" w:hAnsi="Times New Roman" w:cs="Times New Roman"/>
          <w:sz w:val="28"/>
          <w:szCs w:val="28"/>
        </w:rPr>
        <w:t xml:space="preserve"> года по </w:t>
      </w:r>
      <w:r>
        <w:rPr>
          <w:rFonts w:ascii="Times New Roman" w:hAnsi="Times New Roman" w:cs="Times New Roman"/>
          <w:sz w:val="28"/>
          <w:szCs w:val="28"/>
        </w:rPr>
        <w:t>01 августа 2025</w:t>
      </w:r>
      <w:r w:rsidRPr="00E850D8" w:rsidR="00260880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E850D8" w:rsidR="003E4A1F">
        <w:rPr>
          <w:rFonts w:ascii="Times New Roman" w:hAnsi="Times New Roman" w:cs="Times New Roman"/>
          <w:sz w:val="28"/>
          <w:szCs w:val="28"/>
        </w:rPr>
        <w:t xml:space="preserve"> </w:t>
      </w:r>
      <w:r w:rsidRPr="00E850D8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Pr="00E850D8" w:rsidR="002722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18 762</w:t>
      </w:r>
      <w:r w:rsidR="00FA5D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(восемнадцать тысяч семьсот шестьдесят два)</w:t>
      </w:r>
      <w:r w:rsidRPr="00E850D8" w:rsidR="00260880">
        <w:rPr>
          <w:rFonts w:ascii="Times New Roman" w:hAnsi="Times New Roman" w:cs="Times New Roman"/>
          <w:sz w:val="28"/>
          <w:szCs w:val="28"/>
        </w:rPr>
        <w:t xml:space="preserve"> руб. </w:t>
      </w:r>
      <w:r>
        <w:rPr>
          <w:rFonts w:ascii="Times New Roman" w:hAnsi="Times New Roman" w:cs="Times New Roman"/>
          <w:sz w:val="28"/>
          <w:szCs w:val="28"/>
        </w:rPr>
        <w:t>59</w:t>
      </w:r>
      <w:r w:rsidRPr="00E850D8" w:rsidR="00260880">
        <w:rPr>
          <w:rFonts w:ascii="Times New Roman" w:hAnsi="Times New Roman" w:cs="Times New Roman"/>
          <w:sz w:val="28"/>
          <w:szCs w:val="28"/>
        </w:rPr>
        <w:t xml:space="preserve"> коп.</w:t>
      </w:r>
      <w:r w:rsidRPr="00E850D8" w:rsidR="001E2B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6012" w:rsidRPr="001E553E" w:rsidP="0066295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553E">
        <w:rPr>
          <w:rFonts w:ascii="Times New Roman" w:hAnsi="Times New Roman" w:cs="Times New Roman"/>
          <w:b/>
          <w:sz w:val="28"/>
          <w:szCs w:val="28"/>
        </w:rPr>
        <w:t>Решение в данной части в исполнение не приводить в связи с его фактическим добровольным  исполнением до вынесения решения суда (квитанции от 18 августа  2026 года</w:t>
      </w:r>
      <w:r w:rsidR="001E553E">
        <w:rPr>
          <w:rFonts w:ascii="Times New Roman" w:hAnsi="Times New Roman" w:cs="Times New Roman"/>
          <w:b/>
          <w:sz w:val="28"/>
          <w:szCs w:val="28"/>
        </w:rPr>
        <w:t xml:space="preserve"> на сумму 18 762, 59 руб.</w:t>
      </w:r>
      <w:r w:rsidRPr="001E553E">
        <w:rPr>
          <w:rFonts w:ascii="Times New Roman" w:hAnsi="Times New Roman" w:cs="Times New Roman"/>
          <w:b/>
          <w:sz w:val="28"/>
          <w:szCs w:val="28"/>
        </w:rPr>
        <w:t>).</w:t>
      </w:r>
    </w:p>
    <w:p w:rsidR="003328D9" w:rsidRPr="00E850D8" w:rsidP="00D96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6012">
        <w:rPr>
          <w:rFonts w:ascii="Times New Roman" w:hAnsi="Times New Roman" w:cs="Times New Roman"/>
          <w:sz w:val="28"/>
          <w:szCs w:val="28"/>
        </w:rPr>
        <w:t xml:space="preserve">Взыскать с Панова </w:t>
      </w:r>
      <w:r w:rsidR="00B54A30">
        <w:rPr>
          <w:rFonts w:ascii="Times New Roman" w:hAnsi="Times New Roman" w:cs="Times New Roman"/>
          <w:sz w:val="28"/>
          <w:szCs w:val="28"/>
        </w:rPr>
        <w:t>А.А.</w:t>
      </w:r>
      <w:r w:rsidRPr="00D96012">
        <w:rPr>
          <w:rFonts w:ascii="Times New Roman" w:hAnsi="Times New Roman" w:cs="Times New Roman"/>
          <w:sz w:val="28"/>
          <w:szCs w:val="28"/>
        </w:rPr>
        <w:t xml:space="preserve">, </w:t>
      </w:r>
      <w:r w:rsidR="00B54A30">
        <w:rPr>
          <w:b/>
          <w:sz w:val="28"/>
          <w:szCs w:val="28"/>
        </w:rPr>
        <w:t>/изъято/</w:t>
      </w:r>
      <w:r w:rsidR="00B54A30">
        <w:rPr>
          <w:sz w:val="28"/>
          <w:szCs w:val="28"/>
        </w:rPr>
        <w:t xml:space="preserve"> </w:t>
      </w:r>
      <w:r w:rsidRPr="00D96012">
        <w:rPr>
          <w:rFonts w:ascii="Times New Roman" w:hAnsi="Times New Roman" w:cs="Times New Roman"/>
          <w:sz w:val="28"/>
          <w:szCs w:val="28"/>
        </w:rPr>
        <w:t>в пользу Государственного унитарного предприятия Республики Крым «</w:t>
      </w:r>
      <w:r w:rsidRPr="00D96012">
        <w:rPr>
          <w:rFonts w:ascii="Times New Roman" w:hAnsi="Times New Roman" w:cs="Times New Roman"/>
          <w:sz w:val="28"/>
          <w:szCs w:val="28"/>
        </w:rPr>
        <w:t>Крымтеплокоммунэнерго</w:t>
      </w:r>
      <w:r w:rsidRPr="00D96012">
        <w:rPr>
          <w:rFonts w:ascii="Times New Roman" w:hAnsi="Times New Roman" w:cs="Times New Roman"/>
          <w:sz w:val="28"/>
          <w:szCs w:val="28"/>
        </w:rPr>
        <w:t xml:space="preserve">» в </w:t>
      </w:r>
      <w:r w:rsidRPr="00D96012">
        <w:rPr>
          <w:rFonts w:ascii="Times New Roman" w:hAnsi="Times New Roman" w:cs="Times New Roman"/>
          <w:sz w:val="28"/>
          <w:szCs w:val="28"/>
        </w:rPr>
        <w:t>лице филиала государственного унитарного предприятия Республики Крым «</w:t>
      </w:r>
      <w:r w:rsidRPr="00D96012">
        <w:rPr>
          <w:rFonts w:ascii="Times New Roman" w:hAnsi="Times New Roman" w:cs="Times New Roman"/>
          <w:sz w:val="28"/>
          <w:szCs w:val="28"/>
        </w:rPr>
        <w:t>Крымтеплокоммунэнерго</w:t>
      </w:r>
      <w:r w:rsidRPr="00D96012">
        <w:rPr>
          <w:rFonts w:ascii="Times New Roman" w:hAnsi="Times New Roman" w:cs="Times New Roman"/>
          <w:sz w:val="28"/>
          <w:szCs w:val="28"/>
        </w:rPr>
        <w:t xml:space="preserve">» в  г. Керчь ИНН/КПП 9102028499/910201001, ОГРН 1149102047962,  адрес регистрации: г. Керчь, ул. </w:t>
      </w:r>
      <w:r w:rsidR="00B54A30">
        <w:rPr>
          <w:b/>
          <w:sz w:val="28"/>
          <w:szCs w:val="28"/>
        </w:rPr>
        <w:t>/изъято/</w:t>
      </w:r>
      <w:r w:rsidR="00B54A30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пеню </w:t>
      </w:r>
      <w:r w:rsidR="001E553E">
        <w:rPr>
          <w:rFonts w:ascii="Times New Roman" w:hAnsi="Times New Roman" w:cs="Times New Roman"/>
          <w:sz w:val="28"/>
          <w:szCs w:val="28"/>
        </w:rPr>
        <w:t xml:space="preserve">за несвоевременное внесение платы за </w:t>
      </w:r>
      <w:r w:rsidRPr="001E553E" w:rsidR="001E553E">
        <w:rPr>
          <w:rFonts w:ascii="Times New Roman" w:hAnsi="Times New Roman" w:cs="Times New Roman"/>
          <w:sz w:val="28"/>
          <w:szCs w:val="28"/>
        </w:rPr>
        <w:t>коммунальн</w:t>
      </w:r>
      <w:r w:rsidR="001E553E">
        <w:rPr>
          <w:rFonts w:ascii="Times New Roman" w:hAnsi="Times New Roman" w:cs="Times New Roman"/>
          <w:sz w:val="28"/>
          <w:szCs w:val="28"/>
        </w:rPr>
        <w:t>ую</w:t>
      </w:r>
      <w:r w:rsidRPr="001E553E" w:rsidR="001E553E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1E553E">
        <w:rPr>
          <w:rFonts w:ascii="Times New Roman" w:hAnsi="Times New Roman" w:cs="Times New Roman"/>
          <w:sz w:val="28"/>
          <w:szCs w:val="28"/>
        </w:rPr>
        <w:t>у</w:t>
      </w:r>
      <w:r w:rsidRPr="001E553E" w:rsidR="001E553E">
        <w:rPr>
          <w:rFonts w:ascii="Times New Roman" w:hAnsi="Times New Roman" w:cs="Times New Roman"/>
          <w:sz w:val="28"/>
          <w:szCs w:val="28"/>
        </w:rPr>
        <w:t xml:space="preserve"> теплоснабжения</w:t>
      </w:r>
      <w:r w:rsidR="001E553E">
        <w:rPr>
          <w:rFonts w:ascii="Times New Roman" w:hAnsi="Times New Roman" w:cs="Times New Roman"/>
          <w:sz w:val="28"/>
          <w:szCs w:val="28"/>
        </w:rPr>
        <w:t xml:space="preserve">, применив положения ст. 333 ГК ПФ </w:t>
      </w:r>
      <w:r w:rsidRPr="00E850D8" w:rsidR="001E2B83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1E553E">
        <w:rPr>
          <w:rFonts w:ascii="Times New Roman" w:hAnsi="Times New Roman" w:cs="Times New Roman"/>
          <w:sz w:val="28"/>
          <w:szCs w:val="28"/>
        </w:rPr>
        <w:t xml:space="preserve">500 (пятьсот) </w:t>
      </w:r>
      <w:r w:rsidRPr="00E850D8" w:rsidR="00260880">
        <w:rPr>
          <w:rFonts w:ascii="Times New Roman" w:hAnsi="Times New Roman" w:cs="Times New Roman"/>
          <w:sz w:val="28"/>
          <w:szCs w:val="28"/>
        </w:rPr>
        <w:t xml:space="preserve"> руб.  </w:t>
      </w:r>
    </w:p>
    <w:p w:rsidR="00D63792" w:rsidP="006629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с </w:t>
      </w:r>
      <w:r w:rsidRPr="001E553E" w:rsidR="001E553E">
        <w:rPr>
          <w:rFonts w:ascii="Times New Roman" w:hAnsi="Times New Roman" w:cs="Times New Roman"/>
          <w:sz w:val="28"/>
          <w:szCs w:val="28"/>
        </w:rPr>
        <w:t xml:space="preserve">Панова </w:t>
      </w:r>
      <w:r w:rsidR="00B54A30">
        <w:rPr>
          <w:rFonts w:ascii="Times New Roman" w:hAnsi="Times New Roman" w:cs="Times New Roman"/>
          <w:sz w:val="28"/>
          <w:szCs w:val="28"/>
        </w:rPr>
        <w:t>А.А.</w:t>
      </w:r>
      <w:r w:rsidRPr="001E553E" w:rsidR="001E553E">
        <w:rPr>
          <w:rFonts w:ascii="Times New Roman" w:hAnsi="Times New Roman" w:cs="Times New Roman"/>
          <w:sz w:val="28"/>
          <w:szCs w:val="28"/>
        </w:rPr>
        <w:t xml:space="preserve">, </w:t>
      </w:r>
      <w:r w:rsidR="00B54A30">
        <w:rPr>
          <w:b/>
          <w:sz w:val="28"/>
          <w:szCs w:val="28"/>
        </w:rPr>
        <w:t>/изъято/</w:t>
      </w:r>
      <w:r w:rsidR="00B54A30">
        <w:rPr>
          <w:sz w:val="28"/>
          <w:szCs w:val="28"/>
        </w:rPr>
        <w:t xml:space="preserve"> </w:t>
      </w:r>
      <w:r w:rsidRPr="00E850D8" w:rsidR="00260880">
        <w:rPr>
          <w:rFonts w:ascii="Times New Roman" w:hAnsi="Times New Roman" w:cs="Times New Roman"/>
          <w:sz w:val="28"/>
          <w:szCs w:val="28"/>
        </w:rPr>
        <w:t>в пользу Государственного унитарного предприятия Республики Крым «</w:t>
      </w:r>
      <w:r w:rsidRPr="00E850D8" w:rsidR="00260880">
        <w:rPr>
          <w:rFonts w:ascii="Times New Roman" w:hAnsi="Times New Roman" w:cs="Times New Roman"/>
          <w:sz w:val="28"/>
          <w:szCs w:val="28"/>
        </w:rPr>
        <w:t>Крымтеплокоммунэнерго</w:t>
      </w:r>
      <w:r w:rsidRPr="00E850D8" w:rsidR="00260880">
        <w:rPr>
          <w:rFonts w:ascii="Times New Roman" w:hAnsi="Times New Roman" w:cs="Times New Roman"/>
          <w:sz w:val="28"/>
          <w:szCs w:val="28"/>
        </w:rPr>
        <w:t>» в лице филиала государственного унитарного предприятия Республики Крым «</w:t>
      </w:r>
      <w:r w:rsidRPr="00E850D8" w:rsidR="00260880">
        <w:rPr>
          <w:rFonts w:ascii="Times New Roman" w:hAnsi="Times New Roman" w:cs="Times New Roman"/>
          <w:sz w:val="28"/>
          <w:szCs w:val="28"/>
        </w:rPr>
        <w:t>Крымтеплокоммунэнерго</w:t>
      </w:r>
      <w:r w:rsidRPr="00E850D8" w:rsidR="00260880">
        <w:rPr>
          <w:rFonts w:ascii="Times New Roman" w:hAnsi="Times New Roman" w:cs="Times New Roman"/>
          <w:sz w:val="28"/>
          <w:szCs w:val="28"/>
        </w:rPr>
        <w:t xml:space="preserve">» в  г. Керчь ИНН/КПП 9102028499/910201001, ОГРН 1149102047962,  адрес регистрации: г. Керчь, ул. Кирова, д.79а  </w:t>
      </w:r>
      <w:r w:rsidRPr="00E850D8" w:rsidR="004473D5">
        <w:rPr>
          <w:rFonts w:ascii="Times New Roman" w:hAnsi="Times New Roman" w:cs="Times New Roman"/>
          <w:sz w:val="28"/>
          <w:szCs w:val="28"/>
        </w:rPr>
        <w:t xml:space="preserve">расходы по оплате государственной пошлины в  размере </w:t>
      </w:r>
      <w:r w:rsidRPr="00E850D8" w:rsidR="00260880">
        <w:rPr>
          <w:rFonts w:ascii="Times New Roman" w:hAnsi="Times New Roman" w:cs="Times New Roman"/>
          <w:sz w:val="28"/>
          <w:szCs w:val="28"/>
        </w:rPr>
        <w:t xml:space="preserve">4 000 руб. </w:t>
      </w:r>
    </w:p>
    <w:p w:rsidR="00712249" w:rsidRPr="00E850D8" w:rsidP="001E55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D8D">
        <w:rPr>
          <w:rFonts w:ascii="Times New Roman" w:hAnsi="Times New Roman" w:cs="Times New Roman"/>
          <w:sz w:val="28"/>
          <w:szCs w:val="28"/>
        </w:rPr>
        <w:t xml:space="preserve">  </w:t>
      </w:r>
      <w:r w:rsidRPr="00E85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лиц, участвующих в деле, их представителей может быть подано заявление о составлении мотивированного решения суда, которое подается в течение 3-х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15-ти дней со дня об</w:t>
      </w:r>
      <w:r w:rsidRPr="00E850D8">
        <w:rPr>
          <w:rFonts w:ascii="Times New Roman" w:eastAsia="Times New Roman" w:hAnsi="Times New Roman" w:cs="Times New Roman"/>
          <w:sz w:val="28"/>
          <w:szCs w:val="28"/>
          <w:lang w:eastAsia="ru-RU"/>
        </w:rPr>
        <w:t>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712249" w:rsidRPr="00E850D8" w:rsidP="006629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составляет мотивированное решение суда в течение </w:t>
      </w:r>
      <w:r w:rsidRPr="00E850D8" w:rsidR="00260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десяти </w:t>
      </w:r>
      <w:r w:rsidRPr="00E85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712249" w:rsidRPr="00E850D8" w:rsidP="006629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0D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мирового судьи может быть обжаловано сторонами в апелляционном порядке в Керченский городской суд Республики Крым через мирового судью судебного участка № 4</w:t>
      </w:r>
      <w:r w:rsidRPr="00E850D8" w:rsidR="0026088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E85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Керченского судебного района (</w:t>
      </w:r>
      <w:r w:rsidRPr="001E553E" w:rsidR="001E553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республиканского значения Керчь с подчиненной ему территорией</w:t>
      </w:r>
      <w:r w:rsidRPr="00E850D8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Республики Крым в течение месяца.</w:t>
      </w:r>
    </w:p>
    <w:p w:rsidR="0056701A" w:rsidRPr="00E850D8" w:rsidP="006629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3C1" w:rsidRPr="00E850D8" w:rsidP="006629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1A83" w:rsidRPr="00E850D8" w:rsidP="006629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0D8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850D8" w:rsidR="00A27AB5">
        <w:rPr>
          <w:rFonts w:ascii="Times New Roman" w:hAnsi="Times New Roman" w:cs="Times New Roman"/>
          <w:sz w:val="28"/>
          <w:szCs w:val="28"/>
        </w:rPr>
        <w:t>Мировой судья</w:t>
      </w:r>
      <w:r w:rsidRPr="00E850D8" w:rsidR="00A27AB5">
        <w:rPr>
          <w:rFonts w:ascii="Times New Roman" w:hAnsi="Times New Roman" w:cs="Times New Roman"/>
          <w:sz w:val="28"/>
          <w:szCs w:val="28"/>
        </w:rPr>
        <w:tab/>
      </w:r>
      <w:r w:rsidRPr="00E850D8" w:rsidR="00A27AB5">
        <w:rPr>
          <w:rFonts w:ascii="Times New Roman" w:hAnsi="Times New Roman" w:cs="Times New Roman"/>
          <w:sz w:val="28"/>
          <w:szCs w:val="28"/>
        </w:rPr>
        <w:tab/>
      </w:r>
      <w:r w:rsidRPr="00E850D8" w:rsidR="00A27AB5">
        <w:rPr>
          <w:rFonts w:ascii="Times New Roman" w:hAnsi="Times New Roman" w:cs="Times New Roman"/>
          <w:sz w:val="28"/>
          <w:szCs w:val="28"/>
        </w:rPr>
        <w:tab/>
      </w:r>
      <w:r w:rsidRPr="00E850D8" w:rsidR="00A27AB5">
        <w:rPr>
          <w:rFonts w:ascii="Times New Roman" w:hAnsi="Times New Roman" w:cs="Times New Roman"/>
          <w:sz w:val="28"/>
          <w:szCs w:val="28"/>
        </w:rPr>
        <w:tab/>
      </w:r>
      <w:r w:rsidRPr="00E850D8" w:rsidR="00A27AB5">
        <w:rPr>
          <w:rFonts w:ascii="Times New Roman" w:hAnsi="Times New Roman" w:cs="Times New Roman"/>
          <w:sz w:val="28"/>
          <w:szCs w:val="28"/>
        </w:rPr>
        <w:tab/>
      </w:r>
      <w:r w:rsidRPr="00E850D8" w:rsidR="00A27AB5">
        <w:rPr>
          <w:rFonts w:ascii="Times New Roman" w:hAnsi="Times New Roman" w:cs="Times New Roman"/>
          <w:sz w:val="28"/>
          <w:szCs w:val="28"/>
        </w:rPr>
        <w:tab/>
      </w:r>
      <w:r w:rsidRPr="00E850D8" w:rsidR="00A27AB5">
        <w:rPr>
          <w:rFonts w:ascii="Times New Roman" w:hAnsi="Times New Roman" w:cs="Times New Roman"/>
          <w:sz w:val="28"/>
          <w:szCs w:val="28"/>
        </w:rPr>
        <w:tab/>
      </w:r>
      <w:r w:rsidRPr="00E850D8" w:rsidR="00A27AB5">
        <w:rPr>
          <w:rFonts w:ascii="Times New Roman" w:hAnsi="Times New Roman" w:cs="Times New Roman"/>
          <w:sz w:val="28"/>
          <w:szCs w:val="28"/>
        </w:rPr>
        <w:tab/>
      </w:r>
      <w:r w:rsidRPr="00E850D8">
        <w:rPr>
          <w:rFonts w:ascii="Times New Roman" w:hAnsi="Times New Roman" w:cs="Times New Roman"/>
          <w:sz w:val="28"/>
          <w:szCs w:val="28"/>
        </w:rPr>
        <w:t>К.В. Троян</w:t>
      </w:r>
    </w:p>
    <w:sectPr w:rsidSect="00836027">
      <w:footerReference w:type="default" r:id="rId4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662889250"/>
      <w:docPartObj>
        <w:docPartGallery w:val="Page Numbers (Bottom of Page)"/>
        <w:docPartUnique/>
      </w:docPartObj>
    </w:sdtPr>
    <w:sdtContent>
      <w:p w:rsidR="0066295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4A30">
          <w:rPr>
            <w:noProof/>
          </w:rPr>
          <w:t>2</w:t>
        </w:r>
        <w:r>
          <w:fldChar w:fldCharType="end"/>
        </w:r>
      </w:p>
    </w:sdtContent>
  </w:sdt>
  <w:p w:rsidR="0066295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02F"/>
    <w:rsid w:val="00014DAC"/>
    <w:rsid w:val="000207F4"/>
    <w:rsid w:val="00020B58"/>
    <w:rsid w:val="00021912"/>
    <w:rsid w:val="00026028"/>
    <w:rsid w:val="00035E22"/>
    <w:rsid w:val="0003708C"/>
    <w:rsid w:val="00044BFD"/>
    <w:rsid w:val="000479CC"/>
    <w:rsid w:val="00055580"/>
    <w:rsid w:val="00055EDE"/>
    <w:rsid w:val="00061104"/>
    <w:rsid w:val="0006195A"/>
    <w:rsid w:val="00065B17"/>
    <w:rsid w:val="0008178A"/>
    <w:rsid w:val="0009090C"/>
    <w:rsid w:val="00092B39"/>
    <w:rsid w:val="00096B1D"/>
    <w:rsid w:val="000C1358"/>
    <w:rsid w:val="000C4A60"/>
    <w:rsid w:val="000D0AC8"/>
    <w:rsid w:val="000D551A"/>
    <w:rsid w:val="000F09C0"/>
    <w:rsid w:val="000F48C8"/>
    <w:rsid w:val="000F5F26"/>
    <w:rsid w:val="001053BF"/>
    <w:rsid w:val="001118E2"/>
    <w:rsid w:val="00123574"/>
    <w:rsid w:val="00126F7B"/>
    <w:rsid w:val="00133A84"/>
    <w:rsid w:val="00141B3B"/>
    <w:rsid w:val="0014236A"/>
    <w:rsid w:val="0014459F"/>
    <w:rsid w:val="00145077"/>
    <w:rsid w:val="0015290C"/>
    <w:rsid w:val="00156541"/>
    <w:rsid w:val="00164852"/>
    <w:rsid w:val="0017058D"/>
    <w:rsid w:val="0017153B"/>
    <w:rsid w:val="00174F8A"/>
    <w:rsid w:val="00177A6D"/>
    <w:rsid w:val="00177D10"/>
    <w:rsid w:val="001811FF"/>
    <w:rsid w:val="0018502E"/>
    <w:rsid w:val="00190B4A"/>
    <w:rsid w:val="001926A1"/>
    <w:rsid w:val="001943B3"/>
    <w:rsid w:val="00195F06"/>
    <w:rsid w:val="001A15E2"/>
    <w:rsid w:val="001A2889"/>
    <w:rsid w:val="001A5FB8"/>
    <w:rsid w:val="001B0DAE"/>
    <w:rsid w:val="001D1A18"/>
    <w:rsid w:val="001D57E7"/>
    <w:rsid w:val="001E132C"/>
    <w:rsid w:val="001E2B83"/>
    <w:rsid w:val="001E553E"/>
    <w:rsid w:val="001F7F18"/>
    <w:rsid w:val="00204A81"/>
    <w:rsid w:val="00207854"/>
    <w:rsid w:val="002142CD"/>
    <w:rsid w:val="00214BC8"/>
    <w:rsid w:val="0021684F"/>
    <w:rsid w:val="00236900"/>
    <w:rsid w:val="00240881"/>
    <w:rsid w:val="002435FB"/>
    <w:rsid w:val="00243D85"/>
    <w:rsid w:val="00244862"/>
    <w:rsid w:val="00252F7B"/>
    <w:rsid w:val="00253C39"/>
    <w:rsid w:val="0025727E"/>
    <w:rsid w:val="0025766B"/>
    <w:rsid w:val="00260880"/>
    <w:rsid w:val="00260F97"/>
    <w:rsid w:val="00261A83"/>
    <w:rsid w:val="0026250E"/>
    <w:rsid w:val="00262D87"/>
    <w:rsid w:val="002637FD"/>
    <w:rsid w:val="00266118"/>
    <w:rsid w:val="002669F3"/>
    <w:rsid w:val="0027226C"/>
    <w:rsid w:val="00281584"/>
    <w:rsid w:val="002838D6"/>
    <w:rsid w:val="00285B3F"/>
    <w:rsid w:val="00287644"/>
    <w:rsid w:val="002A0493"/>
    <w:rsid w:val="002A0C4C"/>
    <w:rsid w:val="002B064D"/>
    <w:rsid w:val="002B153A"/>
    <w:rsid w:val="002B242D"/>
    <w:rsid w:val="002B3A26"/>
    <w:rsid w:val="002B5379"/>
    <w:rsid w:val="002D70DA"/>
    <w:rsid w:val="002E49F1"/>
    <w:rsid w:val="002E5ECE"/>
    <w:rsid w:val="00301604"/>
    <w:rsid w:val="00311551"/>
    <w:rsid w:val="00314433"/>
    <w:rsid w:val="0031643A"/>
    <w:rsid w:val="00327967"/>
    <w:rsid w:val="003328D9"/>
    <w:rsid w:val="003414E2"/>
    <w:rsid w:val="003653CE"/>
    <w:rsid w:val="0037208D"/>
    <w:rsid w:val="00373D5D"/>
    <w:rsid w:val="0037737F"/>
    <w:rsid w:val="00385F3A"/>
    <w:rsid w:val="00392828"/>
    <w:rsid w:val="00394B34"/>
    <w:rsid w:val="003A335A"/>
    <w:rsid w:val="003A52AF"/>
    <w:rsid w:val="003A55E8"/>
    <w:rsid w:val="003B05B8"/>
    <w:rsid w:val="003B173B"/>
    <w:rsid w:val="003B29F5"/>
    <w:rsid w:val="003B5A03"/>
    <w:rsid w:val="003C70D0"/>
    <w:rsid w:val="003D04D8"/>
    <w:rsid w:val="003D0A67"/>
    <w:rsid w:val="003D23CD"/>
    <w:rsid w:val="003D5DE0"/>
    <w:rsid w:val="003E4A1F"/>
    <w:rsid w:val="003F1D50"/>
    <w:rsid w:val="003F3E6C"/>
    <w:rsid w:val="003F41DB"/>
    <w:rsid w:val="00400D1E"/>
    <w:rsid w:val="00403F65"/>
    <w:rsid w:val="004041D0"/>
    <w:rsid w:val="00417D94"/>
    <w:rsid w:val="00426D57"/>
    <w:rsid w:val="004323C1"/>
    <w:rsid w:val="00436386"/>
    <w:rsid w:val="004423F1"/>
    <w:rsid w:val="00443E93"/>
    <w:rsid w:val="004457A6"/>
    <w:rsid w:val="004473D5"/>
    <w:rsid w:val="00447D20"/>
    <w:rsid w:val="004505C6"/>
    <w:rsid w:val="0045614A"/>
    <w:rsid w:val="00457871"/>
    <w:rsid w:val="00463E3B"/>
    <w:rsid w:val="00465F13"/>
    <w:rsid w:val="004670A1"/>
    <w:rsid w:val="0047347D"/>
    <w:rsid w:val="004822E9"/>
    <w:rsid w:val="0048291F"/>
    <w:rsid w:val="00493C48"/>
    <w:rsid w:val="00496A98"/>
    <w:rsid w:val="00496D9B"/>
    <w:rsid w:val="004A10C3"/>
    <w:rsid w:val="004A1D3A"/>
    <w:rsid w:val="004A328C"/>
    <w:rsid w:val="004B4079"/>
    <w:rsid w:val="004C2164"/>
    <w:rsid w:val="004D6109"/>
    <w:rsid w:val="004E1B2E"/>
    <w:rsid w:val="004E5D7E"/>
    <w:rsid w:val="004F34AB"/>
    <w:rsid w:val="00500C84"/>
    <w:rsid w:val="00503AF3"/>
    <w:rsid w:val="00507157"/>
    <w:rsid w:val="005159C1"/>
    <w:rsid w:val="00532E17"/>
    <w:rsid w:val="00535F51"/>
    <w:rsid w:val="005401E3"/>
    <w:rsid w:val="00551EC3"/>
    <w:rsid w:val="00554FCB"/>
    <w:rsid w:val="0056701A"/>
    <w:rsid w:val="005811EB"/>
    <w:rsid w:val="00581B15"/>
    <w:rsid w:val="00581E55"/>
    <w:rsid w:val="0058293B"/>
    <w:rsid w:val="005838C7"/>
    <w:rsid w:val="00591C0D"/>
    <w:rsid w:val="005B3EC9"/>
    <w:rsid w:val="005C1DEB"/>
    <w:rsid w:val="005E247F"/>
    <w:rsid w:val="005F2C7B"/>
    <w:rsid w:val="005F6A92"/>
    <w:rsid w:val="0062185E"/>
    <w:rsid w:val="0062575A"/>
    <w:rsid w:val="00633D67"/>
    <w:rsid w:val="00634B18"/>
    <w:rsid w:val="0064362F"/>
    <w:rsid w:val="0065283D"/>
    <w:rsid w:val="00662957"/>
    <w:rsid w:val="006753A3"/>
    <w:rsid w:val="0068521B"/>
    <w:rsid w:val="00692AD8"/>
    <w:rsid w:val="0069539A"/>
    <w:rsid w:val="00695E86"/>
    <w:rsid w:val="006971D0"/>
    <w:rsid w:val="006A446B"/>
    <w:rsid w:val="006A5696"/>
    <w:rsid w:val="006C3865"/>
    <w:rsid w:val="006C7AAA"/>
    <w:rsid w:val="006D2850"/>
    <w:rsid w:val="006E2A0B"/>
    <w:rsid w:val="006E66B0"/>
    <w:rsid w:val="006E6B98"/>
    <w:rsid w:val="006F46C0"/>
    <w:rsid w:val="006F52DC"/>
    <w:rsid w:val="00712249"/>
    <w:rsid w:val="00744175"/>
    <w:rsid w:val="007444FA"/>
    <w:rsid w:val="00753E71"/>
    <w:rsid w:val="00765C12"/>
    <w:rsid w:val="007661E1"/>
    <w:rsid w:val="007678AB"/>
    <w:rsid w:val="00767A33"/>
    <w:rsid w:val="00773D26"/>
    <w:rsid w:val="00780005"/>
    <w:rsid w:val="00784CA0"/>
    <w:rsid w:val="00785CAD"/>
    <w:rsid w:val="00794184"/>
    <w:rsid w:val="007A3E7F"/>
    <w:rsid w:val="007A606D"/>
    <w:rsid w:val="007B0F3B"/>
    <w:rsid w:val="007B243D"/>
    <w:rsid w:val="007B27EB"/>
    <w:rsid w:val="007B2957"/>
    <w:rsid w:val="007C002F"/>
    <w:rsid w:val="007C2CD0"/>
    <w:rsid w:val="007C3CFF"/>
    <w:rsid w:val="007C4155"/>
    <w:rsid w:val="007C4B99"/>
    <w:rsid w:val="007C769E"/>
    <w:rsid w:val="007D6047"/>
    <w:rsid w:val="007E3D7E"/>
    <w:rsid w:val="007E6C5D"/>
    <w:rsid w:val="008017E5"/>
    <w:rsid w:val="00801DBC"/>
    <w:rsid w:val="0080503E"/>
    <w:rsid w:val="00811FE1"/>
    <w:rsid w:val="00813153"/>
    <w:rsid w:val="00814EDB"/>
    <w:rsid w:val="00825FD3"/>
    <w:rsid w:val="00826C0C"/>
    <w:rsid w:val="0083310B"/>
    <w:rsid w:val="00834E07"/>
    <w:rsid w:val="00836027"/>
    <w:rsid w:val="0084155E"/>
    <w:rsid w:val="0084792A"/>
    <w:rsid w:val="008622D6"/>
    <w:rsid w:val="0086252D"/>
    <w:rsid w:val="0086271A"/>
    <w:rsid w:val="00870AB9"/>
    <w:rsid w:val="00870B2F"/>
    <w:rsid w:val="00872DF9"/>
    <w:rsid w:val="008928F9"/>
    <w:rsid w:val="008B0A2B"/>
    <w:rsid w:val="008B5EEA"/>
    <w:rsid w:val="008B7845"/>
    <w:rsid w:val="008D4236"/>
    <w:rsid w:val="008E46AE"/>
    <w:rsid w:val="00900059"/>
    <w:rsid w:val="00900A36"/>
    <w:rsid w:val="00925459"/>
    <w:rsid w:val="00930393"/>
    <w:rsid w:val="00930C77"/>
    <w:rsid w:val="00940CFB"/>
    <w:rsid w:val="00940F76"/>
    <w:rsid w:val="00942634"/>
    <w:rsid w:val="009435A7"/>
    <w:rsid w:val="009469C0"/>
    <w:rsid w:val="00952C52"/>
    <w:rsid w:val="00955479"/>
    <w:rsid w:val="0095626B"/>
    <w:rsid w:val="0095738E"/>
    <w:rsid w:val="00965FF5"/>
    <w:rsid w:val="00971308"/>
    <w:rsid w:val="009740BD"/>
    <w:rsid w:val="009740ED"/>
    <w:rsid w:val="0097799E"/>
    <w:rsid w:val="00980D31"/>
    <w:rsid w:val="00991EFB"/>
    <w:rsid w:val="009A19AF"/>
    <w:rsid w:val="009A4952"/>
    <w:rsid w:val="009A7E7C"/>
    <w:rsid w:val="009B1FFA"/>
    <w:rsid w:val="009B2BE8"/>
    <w:rsid w:val="009B2C93"/>
    <w:rsid w:val="009D11A6"/>
    <w:rsid w:val="009D3EC0"/>
    <w:rsid w:val="009D44B3"/>
    <w:rsid w:val="009E0551"/>
    <w:rsid w:val="009E1F47"/>
    <w:rsid w:val="009E281C"/>
    <w:rsid w:val="009E3B1E"/>
    <w:rsid w:val="00A0447D"/>
    <w:rsid w:val="00A10A7A"/>
    <w:rsid w:val="00A12055"/>
    <w:rsid w:val="00A12E97"/>
    <w:rsid w:val="00A15028"/>
    <w:rsid w:val="00A218BA"/>
    <w:rsid w:val="00A275ED"/>
    <w:rsid w:val="00A27AB5"/>
    <w:rsid w:val="00A34582"/>
    <w:rsid w:val="00A35BA4"/>
    <w:rsid w:val="00A370A0"/>
    <w:rsid w:val="00A408B0"/>
    <w:rsid w:val="00A4369A"/>
    <w:rsid w:val="00A4635E"/>
    <w:rsid w:val="00A52091"/>
    <w:rsid w:val="00A564FD"/>
    <w:rsid w:val="00A6617A"/>
    <w:rsid w:val="00A6668E"/>
    <w:rsid w:val="00A718D8"/>
    <w:rsid w:val="00A74363"/>
    <w:rsid w:val="00A81B2D"/>
    <w:rsid w:val="00A82417"/>
    <w:rsid w:val="00A86FEE"/>
    <w:rsid w:val="00AA246F"/>
    <w:rsid w:val="00AA6938"/>
    <w:rsid w:val="00AA7EB7"/>
    <w:rsid w:val="00AB1902"/>
    <w:rsid w:val="00AC0474"/>
    <w:rsid w:val="00AC0F4B"/>
    <w:rsid w:val="00AC4138"/>
    <w:rsid w:val="00AC4337"/>
    <w:rsid w:val="00AD08F7"/>
    <w:rsid w:val="00AF1EF8"/>
    <w:rsid w:val="00AF2617"/>
    <w:rsid w:val="00AF45AA"/>
    <w:rsid w:val="00AF6D63"/>
    <w:rsid w:val="00AF6E9D"/>
    <w:rsid w:val="00B1213A"/>
    <w:rsid w:val="00B222DA"/>
    <w:rsid w:val="00B22EF0"/>
    <w:rsid w:val="00B40701"/>
    <w:rsid w:val="00B40C0C"/>
    <w:rsid w:val="00B410DF"/>
    <w:rsid w:val="00B46709"/>
    <w:rsid w:val="00B46A53"/>
    <w:rsid w:val="00B54A30"/>
    <w:rsid w:val="00B60C7A"/>
    <w:rsid w:val="00B6102E"/>
    <w:rsid w:val="00B61DE6"/>
    <w:rsid w:val="00B63A97"/>
    <w:rsid w:val="00B72583"/>
    <w:rsid w:val="00B73CAD"/>
    <w:rsid w:val="00B761BA"/>
    <w:rsid w:val="00B85AA2"/>
    <w:rsid w:val="00B863CF"/>
    <w:rsid w:val="00BA172F"/>
    <w:rsid w:val="00BA22CE"/>
    <w:rsid w:val="00BA320F"/>
    <w:rsid w:val="00BA63C8"/>
    <w:rsid w:val="00BE2BAA"/>
    <w:rsid w:val="00BE62C0"/>
    <w:rsid w:val="00BF2DB8"/>
    <w:rsid w:val="00C1363C"/>
    <w:rsid w:val="00C23244"/>
    <w:rsid w:val="00C300F6"/>
    <w:rsid w:val="00C33D67"/>
    <w:rsid w:val="00C33EAD"/>
    <w:rsid w:val="00C418E2"/>
    <w:rsid w:val="00C460EE"/>
    <w:rsid w:val="00C556FB"/>
    <w:rsid w:val="00C65AA8"/>
    <w:rsid w:val="00C9001A"/>
    <w:rsid w:val="00C92C0A"/>
    <w:rsid w:val="00C9515A"/>
    <w:rsid w:val="00C97125"/>
    <w:rsid w:val="00C9792D"/>
    <w:rsid w:val="00CA1A18"/>
    <w:rsid w:val="00CB2932"/>
    <w:rsid w:val="00CB3AC8"/>
    <w:rsid w:val="00CC4720"/>
    <w:rsid w:val="00CD0AA8"/>
    <w:rsid w:val="00CD17DF"/>
    <w:rsid w:val="00CF0963"/>
    <w:rsid w:val="00CF20FF"/>
    <w:rsid w:val="00CF7EE1"/>
    <w:rsid w:val="00D00ADD"/>
    <w:rsid w:val="00D02EB7"/>
    <w:rsid w:val="00D0520A"/>
    <w:rsid w:val="00D07479"/>
    <w:rsid w:val="00D0788D"/>
    <w:rsid w:val="00D10070"/>
    <w:rsid w:val="00D12688"/>
    <w:rsid w:val="00D25481"/>
    <w:rsid w:val="00D3169B"/>
    <w:rsid w:val="00D35B5D"/>
    <w:rsid w:val="00D35B82"/>
    <w:rsid w:val="00D41374"/>
    <w:rsid w:val="00D52059"/>
    <w:rsid w:val="00D61B00"/>
    <w:rsid w:val="00D63792"/>
    <w:rsid w:val="00D63F23"/>
    <w:rsid w:val="00D751B8"/>
    <w:rsid w:val="00D770B5"/>
    <w:rsid w:val="00D77B5A"/>
    <w:rsid w:val="00D77FE7"/>
    <w:rsid w:val="00D827B6"/>
    <w:rsid w:val="00D96012"/>
    <w:rsid w:val="00DA242D"/>
    <w:rsid w:val="00DA26CF"/>
    <w:rsid w:val="00DA728D"/>
    <w:rsid w:val="00DC2B2C"/>
    <w:rsid w:val="00DC7251"/>
    <w:rsid w:val="00DE0B0C"/>
    <w:rsid w:val="00DE142B"/>
    <w:rsid w:val="00DE278E"/>
    <w:rsid w:val="00DF21BB"/>
    <w:rsid w:val="00E11BE8"/>
    <w:rsid w:val="00E25ADE"/>
    <w:rsid w:val="00E25F14"/>
    <w:rsid w:val="00E4183B"/>
    <w:rsid w:val="00E47560"/>
    <w:rsid w:val="00E50287"/>
    <w:rsid w:val="00E615BA"/>
    <w:rsid w:val="00E66D2E"/>
    <w:rsid w:val="00E82B42"/>
    <w:rsid w:val="00E844D3"/>
    <w:rsid w:val="00E850D8"/>
    <w:rsid w:val="00E90AC6"/>
    <w:rsid w:val="00E912F2"/>
    <w:rsid w:val="00E95C8C"/>
    <w:rsid w:val="00EB2733"/>
    <w:rsid w:val="00EB6E6E"/>
    <w:rsid w:val="00EC0C2A"/>
    <w:rsid w:val="00EC1DD1"/>
    <w:rsid w:val="00EC2F4A"/>
    <w:rsid w:val="00EC3D01"/>
    <w:rsid w:val="00EC758F"/>
    <w:rsid w:val="00EC7EC0"/>
    <w:rsid w:val="00ED12BB"/>
    <w:rsid w:val="00ED2124"/>
    <w:rsid w:val="00ED5565"/>
    <w:rsid w:val="00EF1AB9"/>
    <w:rsid w:val="00F3531C"/>
    <w:rsid w:val="00F3745E"/>
    <w:rsid w:val="00F4079A"/>
    <w:rsid w:val="00F4435F"/>
    <w:rsid w:val="00F57E1B"/>
    <w:rsid w:val="00F67DA1"/>
    <w:rsid w:val="00F749FB"/>
    <w:rsid w:val="00F85DB2"/>
    <w:rsid w:val="00F87C30"/>
    <w:rsid w:val="00F95C8E"/>
    <w:rsid w:val="00FA5D8D"/>
    <w:rsid w:val="00FA7C8E"/>
    <w:rsid w:val="00FB691D"/>
    <w:rsid w:val="00FD0E51"/>
    <w:rsid w:val="00FD2DDB"/>
    <w:rsid w:val="00FD3129"/>
    <w:rsid w:val="00FE21D6"/>
    <w:rsid w:val="00FF74CF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A27AB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Знак"/>
    <w:basedOn w:val="DefaultParagraphFont"/>
    <w:link w:val="BodyText"/>
    <w:rsid w:val="00A27A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80503E"/>
    <w:rPr>
      <w:color w:val="0000FF" w:themeColor="hyperlink"/>
      <w:u w:val="single"/>
    </w:rPr>
  </w:style>
  <w:style w:type="character" w:customStyle="1" w:styleId="snippetequal">
    <w:name w:val="snippet_equal"/>
    <w:basedOn w:val="DefaultParagraphFont"/>
    <w:rsid w:val="00DA26CF"/>
  </w:style>
  <w:style w:type="character" w:customStyle="1" w:styleId="2">
    <w:name w:val="Основной текст (2)_"/>
    <w:basedOn w:val="DefaultParagraphFont"/>
    <w:link w:val="20"/>
    <w:rsid w:val="00DA26C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DA26CF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Header">
    <w:name w:val="header"/>
    <w:basedOn w:val="Normal"/>
    <w:link w:val="a0"/>
    <w:uiPriority w:val="99"/>
    <w:unhideWhenUsed/>
    <w:rsid w:val="00662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662957"/>
  </w:style>
  <w:style w:type="paragraph" w:styleId="Footer">
    <w:name w:val="footer"/>
    <w:basedOn w:val="Normal"/>
    <w:link w:val="a1"/>
    <w:uiPriority w:val="99"/>
    <w:unhideWhenUsed/>
    <w:rsid w:val="00662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662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