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D43F6" w:rsidP="00493C4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D43F6" w:rsidP="00493C4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F3531C" w:rsidP="00493C4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FA7C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</w:t>
      </w:r>
      <w:r w:rsidRPr="00F3531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ело № </w:t>
      </w:r>
      <w:r w:rsidRPr="00FA7C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2-4</w:t>
      </w:r>
      <w:r w:rsidR="00DD43F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8</w:t>
      </w:r>
      <w:r w:rsidRPr="00FA7C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</w:t>
      </w:r>
      <w:r w:rsidR="0045020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491</w:t>
      </w:r>
      <w:r w:rsidR="000D551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/202</w:t>
      </w:r>
      <w:r w:rsidR="00640FB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6</w:t>
      </w:r>
    </w:p>
    <w:p w:rsidR="004F34AB" w:rsidRPr="00F3531C" w:rsidP="00493C4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D43F6" w:rsidP="00F353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3531C" w:rsidRPr="009D6B68" w:rsidP="00F353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6B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F3531C" w:rsidRPr="009D6B68" w:rsidP="00F3531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6B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Именем Российской Федерации</w:t>
      </w:r>
    </w:p>
    <w:p w:rsidR="00F3531C" w:rsidRPr="009D6B68" w:rsidP="00F353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B68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(резолютивная часть)</w:t>
      </w:r>
    </w:p>
    <w:p w:rsidR="00F3531C" w:rsidRPr="009D6B68" w:rsidP="00493C48">
      <w:pPr>
        <w:spacing w:after="0" w:line="240" w:lineRule="auto"/>
        <w:ind w:left="708" w:hanging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69E" w:rsidRPr="009D6B68" w:rsidP="008169E2">
      <w:pPr>
        <w:spacing w:after="0" w:line="240" w:lineRule="auto"/>
        <w:ind w:left="708" w:hanging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C0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6B68" w:rsidR="00F35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Pr="009D6B68" w:rsidR="00D61B00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Керчь</w:t>
      </w:r>
      <w:r w:rsidR="004502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02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02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02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02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02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56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45020C">
        <w:rPr>
          <w:rFonts w:ascii="Times New Roman" w:eastAsia="Times New Roman" w:hAnsi="Times New Roman" w:cs="Times New Roman"/>
          <w:sz w:val="28"/>
          <w:szCs w:val="28"/>
          <w:lang w:eastAsia="ru-RU"/>
        </w:rPr>
        <w:t>09 сентября 2026</w:t>
      </w:r>
      <w:r w:rsidR="00341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1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6B68" w:rsidR="00493C4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</w:p>
    <w:p w:rsidR="00493C48" w:rsidRPr="009D6B68" w:rsidP="00493C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551A" w:rsidRPr="009D6B68" w:rsidP="000D551A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B68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Мировой</w:t>
      </w:r>
      <w:r w:rsidRPr="009D6B68" w:rsidR="00DE2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судь</w:t>
      </w:r>
      <w:r w:rsidRPr="009D6B68">
        <w:rPr>
          <w:rFonts w:ascii="Times New Roman" w:eastAsia="Times New Roman" w:hAnsi="Times New Roman" w:cs="Times New Roman"/>
          <w:sz w:val="28"/>
          <w:szCs w:val="28"/>
          <w:lang w:eastAsia="ru-RU"/>
        </w:rPr>
        <w:t>я судебного участка № 4</w:t>
      </w:r>
      <w:r w:rsidR="004D77D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9D6B68" w:rsidR="00327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6B68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Керченского судебного района</w:t>
      </w:r>
    </w:p>
    <w:p w:rsidR="00DE278E" w:rsidRPr="009D6B68" w:rsidP="000D55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B6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040A62" w:rsidR="00040A6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республиканского значения Керчь с подчиненной ему территорией</w:t>
      </w:r>
      <w:r w:rsidRPr="009D6B68">
        <w:rPr>
          <w:rFonts w:ascii="Times New Roman" w:eastAsia="Times New Roman" w:hAnsi="Times New Roman" w:cs="Times New Roman"/>
          <w:sz w:val="28"/>
          <w:szCs w:val="28"/>
          <w:lang w:eastAsia="ru-RU"/>
        </w:rPr>
        <w:t>) Республики Крым</w:t>
      </w:r>
      <w:r w:rsidRPr="009D6B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77D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Троян К.В.</w:t>
      </w:r>
    </w:p>
    <w:p w:rsidR="002340B0" w:rsidRPr="00057C51" w:rsidP="004D77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057C51" w:rsidR="00DE2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секретаре </w:t>
      </w:r>
      <w:r w:rsidR="00E81557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Генгерской</w:t>
      </w:r>
      <w:r w:rsidR="00E81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А.И.</w:t>
      </w:r>
      <w:r w:rsidR="004D77D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7C769E" w:rsidRPr="00057C51" w:rsidP="00E20D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C51">
        <w:rPr>
          <w:rFonts w:ascii="Times New Roman" w:hAnsi="Times New Roman" w:cs="Times New Roman"/>
          <w:sz w:val="28"/>
          <w:szCs w:val="28"/>
        </w:rPr>
        <w:t xml:space="preserve">рассмотрев в </w:t>
      </w:r>
      <w:r w:rsidR="002340B0">
        <w:rPr>
          <w:rFonts w:ascii="Times New Roman" w:hAnsi="Times New Roman" w:cs="Times New Roman"/>
          <w:sz w:val="28"/>
          <w:szCs w:val="28"/>
        </w:rPr>
        <w:t xml:space="preserve">открытом судебном заседании в </w:t>
      </w:r>
      <w:r w:rsidRPr="00057C51">
        <w:rPr>
          <w:rFonts w:ascii="Times New Roman" w:hAnsi="Times New Roman" w:cs="Times New Roman"/>
          <w:sz w:val="28"/>
          <w:szCs w:val="28"/>
        </w:rPr>
        <w:t xml:space="preserve">зале суда (г. Керчь, ул. Фурманова,9) гражданское дело по исковому заявлению </w:t>
      </w:r>
      <w:r w:rsidRPr="00057C51" w:rsidR="00672421">
        <w:rPr>
          <w:rFonts w:ascii="Times New Roman" w:hAnsi="Times New Roman" w:cs="Times New Roman"/>
          <w:sz w:val="28"/>
          <w:szCs w:val="28"/>
        </w:rPr>
        <w:t xml:space="preserve">Некоммерческой организации «Региональный фонд капитального ремонта многоквартирных домов Республики Крым» </w:t>
      </w:r>
      <w:r w:rsidRPr="001B0995" w:rsidR="00672421">
        <w:rPr>
          <w:rFonts w:ascii="Times New Roman" w:hAnsi="Times New Roman" w:cs="Times New Roman"/>
          <w:sz w:val="28"/>
          <w:szCs w:val="28"/>
        </w:rPr>
        <w:t xml:space="preserve">к </w:t>
      </w:r>
      <w:r w:rsidR="0045020C">
        <w:rPr>
          <w:rFonts w:ascii="Times New Roman" w:hAnsi="Times New Roman" w:cs="Times New Roman"/>
          <w:sz w:val="28"/>
          <w:szCs w:val="28"/>
        </w:rPr>
        <w:t>Козко</w:t>
      </w:r>
      <w:r w:rsidR="0045020C">
        <w:rPr>
          <w:rFonts w:ascii="Times New Roman" w:hAnsi="Times New Roman" w:cs="Times New Roman"/>
          <w:sz w:val="28"/>
          <w:szCs w:val="28"/>
        </w:rPr>
        <w:t xml:space="preserve"> </w:t>
      </w:r>
      <w:r w:rsidR="0094682D">
        <w:rPr>
          <w:rFonts w:ascii="Times New Roman" w:hAnsi="Times New Roman" w:cs="Times New Roman"/>
          <w:sz w:val="28"/>
          <w:szCs w:val="28"/>
        </w:rPr>
        <w:t>И.Ю.</w:t>
      </w:r>
      <w:r w:rsidR="00341379">
        <w:rPr>
          <w:rFonts w:ascii="Times New Roman" w:hAnsi="Times New Roman" w:cs="Times New Roman"/>
          <w:sz w:val="28"/>
          <w:szCs w:val="28"/>
        </w:rPr>
        <w:t xml:space="preserve"> </w:t>
      </w:r>
      <w:r w:rsidRPr="001B0995" w:rsidR="00672421">
        <w:rPr>
          <w:rFonts w:ascii="Times New Roman" w:hAnsi="Times New Roman" w:cs="Times New Roman"/>
          <w:sz w:val="28"/>
          <w:szCs w:val="28"/>
        </w:rPr>
        <w:t xml:space="preserve"> о взыскании задолженности по оплате взносов на капитальный ремонт общего имущества в многоквартирном доме</w:t>
      </w:r>
      <w:r w:rsidRPr="001B0995" w:rsidR="00CF20FF">
        <w:rPr>
          <w:rFonts w:ascii="Times New Roman" w:hAnsi="Times New Roman" w:cs="Times New Roman"/>
          <w:sz w:val="28"/>
          <w:szCs w:val="28"/>
        </w:rPr>
        <w:t>,</w:t>
      </w:r>
      <w:r w:rsidR="004D77D0">
        <w:rPr>
          <w:rFonts w:ascii="Times New Roman" w:hAnsi="Times New Roman" w:cs="Times New Roman"/>
          <w:sz w:val="28"/>
          <w:szCs w:val="28"/>
        </w:rPr>
        <w:t xml:space="preserve"> пени,</w:t>
      </w:r>
      <w:r w:rsidRPr="001B0995" w:rsidR="000D0AC8">
        <w:rPr>
          <w:rFonts w:ascii="Times New Roman" w:hAnsi="Times New Roman" w:cs="Times New Roman"/>
          <w:sz w:val="28"/>
          <w:szCs w:val="28"/>
        </w:rPr>
        <w:t xml:space="preserve"> </w:t>
      </w:r>
      <w:r w:rsidRPr="001B0995" w:rsidR="004423F1">
        <w:rPr>
          <w:rFonts w:ascii="Times New Roman" w:hAnsi="Times New Roman" w:cs="Times New Roman"/>
          <w:sz w:val="28"/>
          <w:szCs w:val="28"/>
        </w:rPr>
        <w:t>расходов</w:t>
      </w:r>
      <w:r w:rsidRPr="00057C51" w:rsidR="004423F1">
        <w:rPr>
          <w:rFonts w:ascii="Times New Roman" w:hAnsi="Times New Roman" w:cs="Times New Roman"/>
          <w:sz w:val="28"/>
          <w:szCs w:val="28"/>
        </w:rPr>
        <w:t xml:space="preserve"> по оплате государственной пошлины</w:t>
      </w:r>
      <w:r w:rsidRPr="00057C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7C769E" w:rsidRPr="00057C51" w:rsidP="00327967">
      <w:pPr>
        <w:pStyle w:val="BodyText"/>
        <w:ind w:firstLine="709"/>
        <w:rPr>
          <w:sz w:val="28"/>
          <w:szCs w:val="28"/>
        </w:rPr>
      </w:pPr>
      <w:r w:rsidRPr="00057C51">
        <w:rPr>
          <w:sz w:val="28"/>
          <w:szCs w:val="28"/>
        </w:rPr>
        <w:t>в соотв</w:t>
      </w:r>
      <w:r w:rsidRPr="00057C51" w:rsidR="006D370D">
        <w:rPr>
          <w:sz w:val="28"/>
          <w:szCs w:val="28"/>
        </w:rPr>
        <w:t xml:space="preserve">етствии со  ст. ст. </w:t>
      </w:r>
      <w:r w:rsidRPr="00057C51" w:rsidR="00532E17">
        <w:rPr>
          <w:sz w:val="28"/>
          <w:szCs w:val="28"/>
        </w:rPr>
        <w:t xml:space="preserve"> 194-199</w:t>
      </w:r>
      <w:r w:rsidRPr="00057C51" w:rsidR="00FD027B">
        <w:rPr>
          <w:sz w:val="28"/>
          <w:szCs w:val="28"/>
        </w:rPr>
        <w:t xml:space="preserve">  ГПК РФ</w:t>
      </w:r>
      <w:r w:rsidRPr="00057C51">
        <w:rPr>
          <w:sz w:val="28"/>
          <w:szCs w:val="28"/>
        </w:rPr>
        <w:t xml:space="preserve"> суд</w:t>
      </w:r>
      <w:r w:rsidR="008169E2">
        <w:rPr>
          <w:sz w:val="28"/>
          <w:szCs w:val="28"/>
        </w:rPr>
        <w:t xml:space="preserve">, </w:t>
      </w:r>
    </w:p>
    <w:p w:rsidR="007C769E" w:rsidRPr="00057C51" w:rsidP="006E66B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7C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РЕШИЛ:</w:t>
      </w:r>
    </w:p>
    <w:p w:rsidR="009E281C" w:rsidRPr="00423D76" w:rsidP="009E28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D76">
        <w:rPr>
          <w:rFonts w:ascii="Times New Roman" w:hAnsi="Times New Roman" w:cs="Times New Roman"/>
          <w:sz w:val="28"/>
          <w:szCs w:val="28"/>
        </w:rPr>
        <w:t xml:space="preserve">Исковое заявление </w:t>
      </w:r>
      <w:r w:rsidRPr="00E93B96" w:rsidR="00E93B96">
        <w:rPr>
          <w:rFonts w:ascii="Times New Roman" w:hAnsi="Times New Roman" w:cs="Times New Roman"/>
          <w:sz w:val="28"/>
          <w:szCs w:val="28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 w:rsidRPr="0045020C" w:rsidR="0045020C">
        <w:rPr>
          <w:rFonts w:ascii="Times New Roman" w:hAnsi="Times New Roman" w:cs="Times New Roman"/>
          <w:sz w:val="28"/>
          <w:szCs w:val="28"/>
        </w:rPr>
        <w:t>Козко</w:t>
      </w:r>
      <w:r w:rsidRPr="0045020C" w:rsidR="0045020C">
        <w:rPr>
          <w:rFonts w:ascii="Times New Roman" w:hAnsi="Times New Roman" w:cs="Times New Roman"/>
          <w:sz w:val="28"/>
          <w:szCs w:val="28"/>
        </w:rPr>
        <w:t xml:space="preserve"> </w:t>
      </w:r>
      <w:r w:rsidR="0094682D">
        <w:rPr>
          <w:rFonts w:ascii="Times New Roman" w:hAnsi="Times New Roman" w:cs="Times New Roman"/>
          <w:sz w:val="28"/>
          <w:szCs w:val="28"/>
        </w:rPr>
        <w:t>И.Ю.</w:t>
      </w:r>
      <w:r w:rsidRPr="0045020C" w:rsidR="0045020C">
        <w:rPr>
          <w:rFonts w:ascii="Times New Roman" w:hAnsi="Times New Roman" w:cs="Times New Roman"/>
          <w:sz w:val="28"/>
          <w:szCs w:val="28"/>
        </w:rPr>
        <w:t xml:space="preserve">  </w:t>
      </w:r>
      <w:r w:rsidRPr="00E93B96" w:rsidR="00E93B96">
        <w:rPr>
          <w:rFonts w:ascii="Times New Roman" w:hAnsi="Times New Roman" w:cs="Times New Roman"/>
          <w:sz w:val="28"/>
          <w:szCs w:val="28"/>
        </w:rPr>
        <w:t>о взыскании задолженности по оплате взносов на капитальный ремонт общего имущества в многоквартирном доме, пени, расходов по оплате государственной пошлины</w:t>
      </w:r>
      <w:r w:rsidR="00E20D9F">
        <w:rPr>
          <w:rFonts w:ascii="Times New Roman" w:hAnsi="Times New Roman" w:cs="Times New Roman"/>
          <w:sz w:val="28"/>
          <w:szCs w:val="28"/>
        </w:rPr>
        <w:t xml:space="preserve">, </w:t>
      </w:r>
      <w:r w:rsidRPr="00423D76" w:rsidR="00FD027B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удовлетворить</w:t>
      </w:r>
      <w:r w:rsidRPr="00423D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C0236" w:rsidP="00571946">
      <w:pPr>
        <w:pStyle w:val="2"/>
        <w:shd w:val="clear" w:color="auto" w:fill="auto"/>
        <w:spacing w:after="0" w:line="240" w:lineRule="auto"/>
        <w:ind w:firstLine="740"/>
        <w:jc w:val="both"/>
        <w:rPr>
          <w:sz w:val="28"/>
          <w:szCs w:val="28"/>
        </w:rPr>
      </w:pPr>
      <w:r w:rsidRPr="00423D76">
        <w:rPr>
          <w:rFonts w:eastAsia="Times New Roman"/>
          <w:sz w:val="28"/>
          <w:szCs w:val="28"/>
          <w:lang w:eastAsia="ru-RU"/>
        </w:rPr>
        <w:t xml:space="preserve">Взыскать с </w:t>
      </w:r>
      <w:r w:rsidRPr="0045020C" w:rsidR="0045020C">
        <w:rPr>
          <w:sz w:val="28"/>
          <w:szCs w:val="28"/>
        </w:rPr>
        <w:t>Козко</w:t>
      </w:r>
      <w:r w:rsidRPr="0045020C" w:rsidR="0045020C">
        <w:rPr>
          <w:sz w:val="28"/>
          <w:szCs w:val="28"/>
        </w:rPr>
        <w:t xml:space="preserve"> </w:t>
      </w:r>
      <w:r w:rsidR="0094682D">
        <w:rPr>
          <w:sz w:val="28"/>
          <w:szCs w:val="28"/>
        </w:rPr>
        <w:t>И.Ю.</w:t>
      </w:r>
      <w:r w:rsidRPr="00423D76" w:rsidR="007A3E7F">
        <w:rPr>
          <w:sz w:val="28"/>
          <w:szCs w:val="28"/>
        </w:rPr>
        <w:t>,</w:t>
      </w:r>
      <w:r w:rsidRPr="00423D76" w:rsidR="00244862">
        <w:rPr>
          <w:sz w:val="28"/>
          <w:szCs w:val="28"/>
        </w:rPr>
        <w:t xml:space="preserve"> </w:t>
      </w:r>
      <w:r w:rsidRPr="00F46DA3" w:rsidR="0094682D">
        <w:rPr>
          <w:b/>
          <w:sz w:val="28"/>
          <w:szCs w:val="28"/>
        </w:rPr>
        <w:t>/изъято/</w:t>
      </w:r>
      <w:r w:rsidR="0094682D">
        <w:rPr>
          <w:sz w:val="28"/>
          <w:szCs w:val="28"/>
        </w:rPr>
        <w:t xml:space="preserve"> </w:t>
      </w:r>
      <w:r w:rsidRPr="00423D76">
        <w:rPr>
          <w:rFonts w:eastAsia="Times New Roman"/>
          <w:sz w:val="28"/>
          <w:szCs w:val="28"/>
          <w:lang w:eastAsia="ru-RU"/>
        </w:rPr>
        <w:t xml:space="preserve">в пользу </w:t>
      </w:r>
      <w:r w:rsidRPr="00423D76" w:rsidR="00D16EE0">
        <w:rPr>
          <w:sz w:val="28"/>
          <w:szCs w:val="28"/>
        </w:rPr>
        <w:t xml:space="preserve">Некоммерческой организации «Региональный фонд капитального ремонта многоквартирных домов Республики Крым» </w:t>
      </w:r>
      <w:r w:rsidRPr="00423D76" w:rsidR="009D6B68">
        <w:rPr>
          <w:sz w:val="28"/>
          <w:szCs w:val="28"/>
        </w:rPr>
        <w:t>ОГРН: 1149102183735, ИНН: 9102066504, КПП: 910201001, находяще</w:t>
      </w:r>
      <w:r w:rsidRPr="00423D76" w:rsidR="000E6C2E">
        <w:rPr>
          <w:sz w:val="28"/>
          <w:szCs w:val="28"/>
        </w:rPr>
        <w:t>йся</w:t>
      </w:r>
      <w:r w:rsidRPr="00423D76" w:rsidR="009D6B68">
        <w:rPr>
          <w:sz w:val="28"/>
          <w:szCs w:val="28"/>
        </w:rPr>
        <w:t xml:space="preserve"> по адресу: </w:t>
      </w:r>
      <w:r w:rsidRPr="00423D76" w:rsidR="009D6B68">
        <w:rPr>
          <w:sz w:val="28"/>
          <w:szCs w:val="28"/>
        </w:rPr>
        <w:t xml:space="preserve">Республика Крым, </w:t>
      </w:r>
      <w:r w:rsidR="00C81ED5">
        <w:rPr>
          <w:sz w:val="28"/>
          <w:szCs w:val="28"/>
        </w:rPr>
        <w:t xml:space="preserve"> </w:t>
      </w:r>
      <w:r w:rsidRPr="00423D76" w:rsidR="009D6B68">
        <w:rPr>
          <w:sz w:val="28"/>
          <w:szCs w:val="28"/>
        </w:rPr>
        <w:t xml:space="preserve">г. Симферополь, ул. Киевская, д.1А, </w:t>
      </w:r>
      <w:r w:rsidRPr="00423D76" w:rsidR="00D16EE0">
        <w:rPr>
          <w:sz w:val="28"/>
          <w:szCs w:val="28"/>
        </w:rPr>
        <w:t>задолженност</w:t>
      </w:r>
      <w:r w:rsidRPr="00423D76" w:rsidR="007022E8">
        <w:rPr>
          <w:sz w:val="28"/>
          <w:szCs w:val="28"/>
        </w:rPr>
        <w:t>ь</w:t>
      </w:r>
      <w:r w:rsidRPr="00423D76" w:rsidR="00D16EE0">
        <w:rPr>
          <w:sz w:val="28"/>
          <w:szCs w:val="28"/>
        </w:rPr>
        <w:t xml:space="preserve"> по оплате </w:t>
      </w:r>
      <w:r w:rsidRPr="00F30101" w:rsidR="00D16EE0">
        <w:rPr>
          <w:sz w:val="28"/>
          <w:szCs w:val="28"/>
        </w:rPr>
        <w:t>взносов на капитальный ремонт общего имущества в многоквартирном доме</w:t>
      </w:r>
      <w:r w:rsidR="004819E1">
        <w:rPr>
          <w:sz w:val="28"/>
          <w:szCs w:val="28"/>
        </w:rPr>
        <w:t xml:space="preserve"> </w:t>
      </w:r>
      <w:r w:rsidRPr="00F30101" w:rsidR="003522AF">
        <w:rPr>
          <w:sz w:val="28"/>
          <w:szCs w:val="28"/>
        </w:rPr>
        <w:t xml:space="preserve"> </w:t>
      </w:r>
      <w:r w:rsidRPr="00F30101" w:rsidR="003E4A1F">
        <w:rPr>
          <w:sz w:val="28"/>
          <w:szCs w:val="28"/>
        </w:rPr>
        <w:t xml:space="preserve">за период с </w:t>
      </w:r>
      <w:r w:rsidR="0045020C">
        <w:rPr>
          <w:sz w:val="28"/>
          <w:szCs w:val="28"/>
        </w:rPr>
        <w:t>апреля 2023</w:t>
      </w:r>
      <w:r w:rsidR="00640FB4">
        <w:rPr>
          <w:sz w:val="28"/>
          <w:szCs w:val="28"/>
        </w:rPr>
        <w:t xml:space="preserve"> года по </w:t>
      </w:r>
      <w:r w:rsidR="0045020C">
        <w:rPr>
          <w:sz w:val="28"/>
          <w:szCs w:val="28"/>
        </w:rPr>
        <w:t>май</w:t>
      </w:r>
      <w:r w:rsidR="00E81557">
        <w:rPr>
          <w:sz w:val="28"/>
          <w:szCs w:val="28"/>
        </w:rPr>
        <w:t xml:space="preserve"> </w:t>
      </w:r>
      <w:r w:rsidR="00640FB4">
        <w:rPr>
          <w:sz w:val="28"/>
          <w:szCs w:val="28"/>
        </w:rPr>
        <w:t>202</w:t>
      </w:r>
      <w:r w:rsidR="00E81557">
        <w:rPr>
          <w:sz w:val="28"/>
          <w:szCs w:val="28"/>
        </w:rPr>
        <w:t>6</w:t>
      </w:r>
      <w:r w:rsidR="00640FB4">
        <w:rPr>
          <w:sz w:val="28"/>
          <w:szCs w:val="28"/>
        </w:rPr>
        <w:t xml:space="preserve"> года в размере </w:t>
      </w:r>
      <w:r w:rsidR="0045020C">
        <w:rPr>
          <w:sz w:val="28"/>
          <w:szCs w:val="28"/>
        </w:rPr>
        <w:t>20 833</w:t>
      </w:r>
      <w:r w:rsidR="00640FB4">
        <w:rPr>
          <w:sz w:val="28"/>
          <w:szCs w:val="28"/>
        </w:rPr>
        <w:t xml:space="preserve"> </w:t>
      </w:r>
      <w:r w:rsidR="004D77D0">
        <w:rPr>
          <w:sz w:val="28"/>
          <w:szCs w:val="28"/>
        </w:rPr>
        <w:t>(</w:t>
      </w:r>
      <w:r w:rsidR="0045020C">
        <w:rPr>
          <w:sz w:val="28"/>
          <w:szCs w:val="28"/>
        </w:rPr>
        <w:t>двадцать тысяч восемьсот тридцать три</w:t>
      </w:r>
      <w:r w:rsidR="004D77D0">
        <w:rPr>
          <w:sz w:val="28"/>
          <w:szCs w:val="28"/>
        </w:rPr>
        <w:t>)</w:t>
      </w:r>
      <w:r w:rsidRPr="00C733C4" w:rsidR="000D072F">
        <w:rPr>
          <w:sz w:val="28"/>
          <w:szCs w:val="28"/>
        </w:rPr>
        <w:t xml:space="preserve"> </w:t>
      </w:r>
      <w:r>
        <w:rPr>
          <w:sz w:val="28"/>
          <w:szCs w:val="28"/>
        </w:rPr>
        <w:t>рубл</w:t>
      </w:r>
      <w:r w:rsidR="00341379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45020C">
        <w:rPr>
          <w:sz w:val="28"/>
          <w:szCs w:val="28"/>
        </w:rPr>
        <w:t>99</w:t>
      </w:r>
      <w:r w:rsidR="004D77D0">
        <w:rPr>
          <w:sz w:val="28"/>
          <w:szCs w:val="28"/>
        </w:rPr>
        <w:t xml:space="preserve"> (</w:t>
      </w:r>
      <w:r w:rsidR="0045020C">
        <w:rPr>
          <w:sz w:val="28"/>
          <w:szCs w:val="28"/>
        </w:rPr>
        <w:t>девяносто девять</w:t>
      </w:r>
      <w:r w:rsidR="004D77D0">
        <w:rPr>
          <w:sz w:val="28"/>
          <w:szCs w:val="28"/>
        </w:rPr>
        <w:t>) коп.</w:t>
      </w:r>
      <w:r w:rsidRPr="00C733C4" w:rsidR="00D56372">
        <w:rPr>
          <w:sz w:val="28"/>
          <w:szCs w:val="28"/>
        </w:rPr>
        <w:t xml:space="preserve">, </w:t>
      </w:r>
      <w:r w:rsidRPr="00BC0236">
        <w:rPr>
          <w:sz w:val="28"/>
          <w:szCs w:val="28"/>
        </w:rPr>
        <w:t>пени за нарушение срока уплаты, начисляемые в соответствии с частью 14 статьи 155 Жилищного кодекса Российской</w:t>
      </w:r>
      <w:r w:rsidRPr="00BC0236">
        <w:rPr>
          <w:sz w:val="28"/>
          <w:szCs w:val="28"/>
        </w:rPr>
        <w:t xml:space="preserve"> Федерации</w:t>
      </w:r>
      <w:r w:rsidR="00E81557">
        <w:rPr>
          <w:sz w:val="28"/>
          <w:szCs w:val="28"/>
        </w:rPr>
        <w:t xml:space="preserve"> по день ф</w:t>
      </w:r>
      <w:r w:rsidR="00341379">
        <w:rPr>
          <w:sz w:val="28"/>
          <w:szCs w:val="28"/>
        </w:rPr>
        <w:t>актической уплаты задолженности</w:t>
      </w:r>
      <w:r w:rsidR="0045020C">
        <w:rPr>
          <w:sz w:val="28"/>
          <w:szCs w:val="28"/>
        </w:rPr>
        <w:t>, а именно 12 августа 2026 года,</w:t>
      </w:r>
      <w:r w:rsidR="00E815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размере </w:t>
      </w:r>
      <w:r w:rsidR="0045020C">
        <w:rPr>
          <w:sz w:val="28"/>
          <w:szCs w:val="28"/>
        </w:rPr>
        <w:t>3 531</w:t>
      </w:r>
      <w:r>
        <w:rPr>
          <w:sz w:val="28"/>
          <w:szCs w:val="28"/>
        </w:rPr>
        <w:t xml:space="preserve"> (</w:t>
      </w:r>
      <w:r w:rsidR="0045020C">
        <w:rPr>
          <w:sz w:val="28"/>
          <w:szCs w:val="28"/>
        </w:rPr>
        <w:t>три тысячи пятьсот тридцать один</w:t>
      </w:r>
      <w:r>
        <w:rPr>
          <w:sz w:val="28"/>
          <w:szCs w:val="28"/>
        </w:rPr>
        <w:t>) руб.</w:t>
      </w:r>
      <w:r w:rsidR="00040A62">
        <w:rPr>
          <w:sz w:val="28"/>
          <w:szCs w:val="28"/>
        </w:rPr>
        <w:t xml:space="preserve"> </w:t>
      </w:r>
      <w:r w:rsidR="0045020C">
        <w:rPr>
          <w:sz w:val="28"/>
          <w:szCs w:val="28"/>
        </w:rPr>
        <w:t>72</w:t>
      </w:r>
      <w:r w:rsidR="00040A62">
        <w:rPr>
          <w:sz w:val="28"/>
          <w:szCs w:val="28"/>
        </w:rPr>
        <w:t xml:space="preserve"> (</w:t>
      </w:r>
      <w:r w:rsidR="0045020C">
        <w:rPr>
          <w:sz w:val="28"/>
          <w:szCs w:val="28"/>
        </w:rPr>
        <w:t>семьдесят две</w:t>
      </w:r>
      <w:r w:rsidR="00040A62">
        <w:rPr>
          <w:sz w:val="28"/>
          <w:szCs w:val="28"/>
        </w:rPr>
        <w:t xml:space="preserve">) коп. </w:t>
      </w:r>
      <w:r>
        <w:rPr>
          <w:sz w:val="28"/>
          <w:szCs w:val="28"/>
        </w:rPr>
        <w:t xml:space="preserve"> </w:t>
      </w:r>
    </w:p>
    <w:p w:rsidR="00E93B96" w:rsidP="00942B9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93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Взыскать с </w:t>
      </w:r>
      <w:r w:rsidRPr="0045020C" w:rsidR="0045020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Козко</w:t>
      </w:r>
      <w:r w:rsidRPr="0045020C" w:rsidR="00450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682D">
        <w:rPr>
          <w:rFonts w:ascii="Times New Roman" w:eastAsia="Times New Roman" w:hAnsi="Times New Roman" w:cs="Times New Roman"/>
          <w:sz w:val="28"/>
          <w:szCs w:val="28"/>
          <w:lang w:eastAsia="ru-RU"/>
        </w:rPr>
        <w:t>И.Ю.</w:t>
      </w:r>
      <w:r w:rsidRPr="0045020C" w:rsidR="00450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46DA3" w:rsidR="0094682D">
        <w:rPr>
          <w:b/>
          <w:sz w:val="28"/>
          <w:szCs w:val="28"/>
        </w:rPr>
        <w:t>/изъято/</w:t>
      </w:r>
      <w:r w:rsidR="0094682D">
        <w:rPr>
          <w:sz w:val="28"/>
          <w:szCs w:val="28"/>
        </w:rPr>
        <w:t xml:space="preserve"> </w:t>
      </w:r>
      <w:r w:rsidRPr="00E93B9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пользу Некоммерческой организации «Региональный фонд капитального ремонта многоквартирных домов Республики Крым» ОГРН: 1149102183735, ИНН: 9102066504, КПП: 910201001, находящейся по адресу: Республика Крым,  г. Симферополь, ул. Киевская, д.1А,</w:t>
      </w:r>
      <w:r w:rsidRPr="00E93B96">
        <w:t xml:space="preserve"> </w:t>
      </w:r>
      <w:r w:rsidRPr="00E93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расходы по оплате государственной пошлины </w:t>
      </w:r>
      <w:r w:rsidRPr="00E93B9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размере</w:t>
      </w:r>
      <w:r w:rsidRPr="00E93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93B96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="00776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(четыре тысячи) </w:t>
      </w:r>
      <w:r w:rsidRPr="00E93B9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рублей.</w:t>
      </w:r>
    </w:p>
    <w:p w:rsidR="00341379" w:rsidP="00942B9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10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Решение в исполнение не приводить в связи с его фактическим </w:t>
      </w:r>
      <w:r w:rsidR="001079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добровольным </w:t>
      </w:r>
      <w:r w:rsidRPr="00DA10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исполнением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 вынесения решения суда (</w:t>
      </w:r>
      <w:r w:rsidR="004502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платеж от 12 августа 2026 года в размере 3 354, 25 руб., платеж от 12 августа 2026 года в размере 20 834 руб., платеж от 12 августа </w:t>
      </w:r>
      <w:r w:rsidR="00726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2026 года </w:t>
      </w:r>
      <w:r w:rsidR="004502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размере 4 000 руб., платеж от 09 сентября 2026 года в размере 177</w:t>
      </w:r>
      <w:r w:rsidR="00A56A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47</w:t>
      </w:r>
      <w:r w:rsidR="00A56A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руб.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).</w:t>
      </w:r>
    </w:p>
    <w:p w:rsidR="003522AF" w:rsidRPr="00423D76" w:rsidP="00942B9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D7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лиц, участвующих в деле, их представителей может быть подано заявление о составлении мотивированного решения суда, которое подается в течение 3-х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15-ти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3522AF" w:rsidRPr="00423D76" w:rsidP="003522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составляет мотивированное решение суда в течение </w:t>
      </w:r>
      <w:r w:rsidR="005F328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десяти</w:t>
      </w:r>
      <w:r w:rsidRPr="00423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со дня поступления от лиц, участвующих в деле, их представителей заявления о составлении мотивированного решения суда.</w:t>
      </w:r>
    </w:p>
    <w:p w:rsidR="003522AF" w:rsidRPr="00423D76" w:rsidP="003522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D7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мирового судьи может быть обжаловано сторонами в апелляционном порядке в Керченский городской суд Республики Крым через мирового судью судебного участка № 4</w:t>
      </w:r>
      <w:r w:rsidR="00DD43F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23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Керченского судебного района (</w:t>
      </w:r>
      <w:r w:rsidRPr="00040A62" w:rsidR="00040A6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республиканского значения Керчь с подчиненной ему территорией</w:t>
      </w:r>
      <w:r w:rsidRPr="00423D76">
        <w:rPr>
          <w:rFonts w:ascii="Times New Roman" w:eastAsia="Times New Roman" w:hAnsi="Times New Roman" w:cs="Times New Roman"/>
          <w:sz w:val="28"/>
          <w:szCs w:val="28"/>
          <w:lang w:eastAsia="ru-RU"/>
        </w:rPr>
        <w:t>) Республики Крым в течение месяца.</w:t>
      </w:r>
    </w:p>
    <w:p w:rsidR="00C556FB" w:rsidRPr="00423D76" w:rsidP="006D37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323C1" w:rsidRPr="00423D76" w:rsidP="00C556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F34AB" w:rsidRPr="00423D76" w:rsidP="004323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423D76" w:rsidR="00A27AB5">
        <w:rPr>
          <w:rFonts w:ascii="Times New Roman" w:hAnsi="Times New Roman" w:cs="Times New Roman"/>
          <w:sz w:val="28"/>
          <w:szCs w:val="28"/>
        </w:rPr>
        <w:t>Мировой судья</w:t>
      </w:r>
      <w:r w:rsidRPr="00423D76" w:rsidR="00A27AB5">
        <w:rPr>
          <w:rFonts w:ascii="Times New Roman" w:hAnsi="Times New Roman" w:cs="Times New Roman"/>
          <w:sz w:val="28"/>
          <w:szCs w:val="28"/>
        </w:rPr>
        <w:tab/>
      </w:r>
      <w:r w:rsidRPr="00423D76" w:rsidR="00A27AB5">
        <w:rPr>
          <w:rFonts w:ascii="Times New Roman" w:hAnsi="Times New Roman" w:cs="Times New Roman"/>
          <w:sz w:val="28"/>
          <w:szCs w:val="28"/>
        </w:rPr>
        <w:tab/>
      </w:r>
      <w:r w:rsidRPr="00423D76" w:rsidR="00A27AB5">
        <w:rPr>
          <w:rFonts w:ascii="Times New Roman" w:hAnsi="Times New Roman" w:cs="Times New Roman"/>
          <w:sz w:val="28"/>
          <w:szCs w:val="28"/>
        </w:rPr>
        <w:tab/>
      </w:r>
      <w:r w:rsidRPr="00423D76" w:rsidR="00A27AB5">
        <w:rPr>
          <w:rFonts w:ascii="Times New Roman" w:hAnsi="Times New Roman" w:cs="Times New Roman"/>
          <w:sz w:val="28"/>
          <w:szCs w:val="28"/>
        </w:rPr>
        <w:tab/>
      </w:r>
      <w:r w:rsidRPr="00423D76" w:rsidR="00A27AB5">
        <w:rPr>
          <w:rFonts w:ascii="Times New Roman" w:hAnsi="Times New Roman" w:cs="Times New Roman"/>
          <w:sz w:val="28"/>
          <w:szCs w:val="28"/>
        </w:rPr>
        <w:tab/>
      </w:r>
      <w:r w:rsidRPr="00423D76" w:rsidR="00A27AB5">
        <w:rPr>
          <w:rFonts w:ascii="Times New Roman" w:hAnsi="Times New Roman" w:cs="Times New Roman"/>
          <w:sz w:val="28"/>
          <w:szCs w:val="28"/>
        </w:rPr>
        <w:tab/>
      </w:r>
      <w:r w:rsidRPr="00423D76" w:rsidR="00A27AB5">
        <w:rPr>
          <w:rFonts w:ascii="Times New Roman" w:hAnsi="Times New Roman" w:cs="Times New Roman"/>
          <w:sz w:val="28"/>
          <w:szCs w:val="28"/>
        </w:rPr>
        <w:tab/>
      </w:r>
      <w:r w:rsidRPr="00423D76" w:rsidR="00A27AB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К.В. Троян</w:t>
      </w:r>
    </w:p>
    <w:sectPr w:rsidSect="00DD43F6">
      <w:footerReference w:type="default" r:id="rId5"/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004870340"/>
      <w:docPartObj>
        <w:docPartGallery w:val="Page Numbers (Bottom of Page)"/>
        <w:docPartUnique/>
      </w:docPartObj>
    </w:sdtPr>
    <w:sdtContent>
      <w:p w:rsidR="00DD43F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82D">
          <w:rPr>
            <w:noProof/>
          </w:rPr>
          <w:t>2</w:t>
        </w:r>
        <w:r>
          <w:fldChar w:fldCharType="end"/>
        </w:r>
      </w:p>
    </w:sdtContent>
  </w:sdt>
  <w:p w:rsidR="00DD43F6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02F"/>
    <w:rsid w:val="000014DE"/>
    <w:rsid w:val="00014DAC"/>
    <w:rsid w:val="000207F4"/>
    <w:rsid w:val="00023FB9"/>
    <w:rsid w:val="0003708C"/>
    <w:rsid w:val="00040A62"/>
    <w:rsid w:val="000479CC"/>
    <w:rsid w:val="00055580"/>
    <w:rsid w:val="00057C51"/>
    <w:rsid w:val="00061104"/>
    <w:rsid w:val="00063ABF"/>
    <w:rsid w:val="00067F5D"/>
    <w:rsid w:val="000912DA"/>
    <w:rsid w:val="00096B1D"/>
    <w:rsid w:val="000A5D8C"/>
    <w:rsid w:val="000B3693"/>
    <w:rsid w:val="000C1358"/>
    <w:rsid w:val="000D072F"/>
    <w:rsid w:val="000D0AC8"/>
    <w:rsid w:val="000D551A"/>
    <w:rsid w:val="000E5624"/>
    <w:rsid w:val="000E6C2E"/>
    <w:rsid w:val="000F09C0"/>
    <w:rsid w:val="000F1505"/>
    <w:rsid w:val="001079BC"/>
    <w:rsid w:val="00126F7B"/>
    <w:rsid w:val="00142C2F"/>
    <w:rsid w:val="00145077"/>
    <w:rsid w:val="0015175A"/>
    <w:rsid w:val="0017153B"/>
    <w:rsid w:val="00174F8A"/>
    <w:rsid w:val="00177D10"/>
    <w:rsid w:val="001811FF"/>
    <w:rsid w:val="00190B4A"/>
    <w:rsid w:val="001926A1"/>
    <w:rsid w:val="001970E3"/>
    <w:rsid w:val="001A408D"/>
    <w:rsid w:val="001A5FB8"/>
    <w:rsid w:val="001B0995"/>
    <w:rsid w:val="001E01DF"/>
    <w:rsid w:val="001E132C"/>
    <w:rsid w:val="001E2B83"/>
    <w:rsid w:val="001F7F18"/>
    <w:rsid w:val="00204A81"/>
    <w:rsid w:val="00207854"/>
    <w:rsid w:val="0021684F"/>
    <w:rsid w:val="002340B0"/>
    <w:rsid w:val="00236900"/>
    <w:rsid w:val="00240213"/>
    <w:rsid w:val="002435FB"/>
    <w:rsid w:val="00244862"/>
    <w:rsid w:val="0025766B"/>
    <w:rsid w:val="00261A83"/>
    <w:rsid w:val="002669F3"/>
    <w:rsid w:val="0027226C"/>
    <w:rsid w:val="002821A6"/>
    <w:rsid w:val="002838D6"/>
    <w:rsid w:val="002A0C4C"/>
    <w:rsid w:val="002B242D"/>
    <w:rsid w:val="002E15EB"/>
    <w:rsid w:val="002E49F1"/>
    <w:rsid w:val="002E72FE"/>
    <w:rsid w:val="00327967"/>
    <w:rsid w:val="003328D9"/>
    <w:rsid w:val="00341379"/>
    <w:rsid w:val="003522AF"/>
    <w:rsid w:val="00364DD8"/>
    <w:rsid w:val="00373D5D"/>
    <w:rsid w:val="00377182"/>
    <w:rsid w:val="0037737F"/>
    <w:rsid w:val="00397AA6"/>
    <w:rsid w:val="003A2D75"/>
    <w:rsid w:val="003B05B8"/>
    <w:rsid w:val="003B478A"/>
    <w:rsid w:val="003D23CD"/>
    <w:rsid w:val="003E4A1F"/>
    <w:rsid w:val="003F1CAD"/>
    <w:rsid w:val="003F1D50"/>
    <w:rsid w:val="003F4468"/>
    <w:rsid w:val="00400D1E"/>
    <w:rsid w:val="00423D76"/>
    <w:rsid w:val="00426A35"/>
    <w:rsid w:val="004323C1"/>
    <w:rsid w:val="004343D6"/>
    <w:rsid w:val="004358E3"/>
    <w:rsid w:val="00440071"/>
    <w:rsid w:val="004423F1"/>
    <w:rsid w:val="00443E93"/>
    <w:rsid w:val="004457A6"/>
    <w:rsid w:val="0045020C"/>
    <w:rsid w:val="004505C6"/>
    <w:rsid w:val="00457871"/>
    <w:rsid w:val="00465F13"/>
    <w:rsid w:val="00466EB0"/>
    <w:rsid w:val="004819E1"/>
    <w:rsid w:val="004822E9"/>
    <w:rsid w:val="00493C48"/>
    <w:rsid w:val="00497862"/>
    <w:rsid w:val="004A1D3A"/>
    <w:rsid w:val="004B13E8"/>
    <w:rsid w:val="004C72FC"/>
    <w:rsid w:val="004D6109"/>
    <w:rsid w:val="004D77D0"/>
    <w:rsid w:val="004E5D7E"/>
    <w:rsid w:val="004E7D0C"/>
    <w:rsid w:val="004F34AB"/>
    <w:rsid w:val="00507157"/>
    <w:rsid w:val="00507892"/>
    <w:rsid w:val="00523EF2"/>
    <w:rsid w:val="00526427"/>
    <w:rsid w:val="00532E17"/>
    <w:rsid w:val="00551EC3"/>
    <w:rsid w:val="00554FCB"/>
    <w:rsid w:val="00555933"/>
    <w:rsid w:val="00571946"/>
    <w:rsid w:val="0057300C"/>
    <w:rsid w:val="005811EB"/>
    <w:rsid w:val="00581B15"/>
    <w:rsid w:val="00581E55"/>
    <w:rsid w:val="00591F22"/>
    <w:rsid w:val="005A02F0"/>
    <w:rsid w:val="005E247F"/>
    <w:rsid w:val="005F1352"/>
    <w:rsid w:val="005F2C7B"/>
    <w:rsid w:val="005F3285"/>
    <w:rsid w:val="00633D67"/>
    <w:rsid w:val="00634B18"/>
    <w:rsid w:val="00640FB4"/>
    <w:rsid w:val="00642FA6"/>
    <w:rsid w:val="00672421"/>
    <w:rsid w:val="0068521B"/>
    <w:rsid w:val="00695E86"/>
    <w:rsid w:val="006971D0"/>
    <w:rsid w:val="006B071A"/>
    <w:rsid w:val="006C1895"/>
    <w:rsid w:val="006D0E05"/>
    <w:rsid w:val="006D370D"/>
    <w:rsid w:val="006E1EB9"/>
    <w:rsid w:val="006E66B0"/>
    <w:rsid w:val="007022E8"/>
    <w:rsid w:val="00726265"/>
    <w:rsid w:val="00732398"/>
    <w:rsid w:val="0076582F"/>
    <w:rsid w:val="007661E1"/>
    <w:rsid w:val="00766396"/>
    <w:rsid w:val="00773D26"/>
    <w:rsid w:val="00776755"/>
    <w:rsid w:val="00784CA0"/>
    <w:rsid w:val="00785CAD"/>
    <w:rsid w:val="00794184"/>
    <w:rsid w:val="007A3E7F"/>
    <w:rsid w:val="007B243D"/>
    <w:rsid w:val="007B27EB"/>
    <w:rsid w:val="007C002F"/>
    <w:rsid w:val="007C2CD0"/>
    <w:rsid w:val="007C3CFF"/>
    <w:rsid w:val="007C769E"/>
    <w:rsid w:val="00801DBC"/>
    <w:rsid w:val="00806C27"/>
    <w:rsid w:val="008169E2"/>
    <w:rsid w:val="008279A8"/>
    <w:rsid w:val="00834E07"/>
    <w:rsid w:val="008622D6"/>
    <w:rsid w:val="00872DF9"/>
    <w:rsid w:val="00882D69"/>
    <w:rsid w:val="00883FD9"/>
    <w:rsid w:val="008846F0"/>
    <w:rsid w:val="008928F9"/>
    <w:rsid w:val="008B51D6"/>
    <w:rsid w:val="008B5EEA"/>
    <w:rsid w:val="00900191"/>
    <w:rsid w:val="00930393"/>
    <w:rsid w:val="00942B95"/>
    <w:rsid w:val="0094682D"/>
    <w:rsid w:val="00952C52"/>
    <w:rsid w:val="009740BD"/>
    <w:rsid w:val="0097799E"/>
    <w:rsid w:val="009A19AF"/>
    <w:rsid w:val="009A400E"/>
    <w:rsid w:val="009A4952"/>
    <w:rsid w:val="009A7E7C"/>
    <w:rsid w:val="009B1FFA"/>
    <w:rsid w:val="009B2C93"/>
    <w:rsid w:val="009D6B68"/>
    <w:rsid w:val="009D79E5"/>
    <w:rsid w:val="009E0551"/>
    <w:rsid w:val="009E1F47"/>
    <w:rsid w:val="009E281C"/>
    <w:rsid w:val="00A0447D"/>
    <w:rsid w:val="00A15028"/>
    <w:rsid w:val="00A218BA"/>
    <w:rsid w:val="00A27AB5"/>
    <w:rsid w:val="00A34582"/>
    <w:rsid w:val="00A370A0"/>
    <w:rsid w:val="00A408B0"/>
    <w:rsid w:val="00A4635E"/>
    <w:rsid w:val="00A52091"/>
    <w:rsid w:val="00A544CB"/>
    <w:rsid w:val="00A564FD"/>
    <w:rsid w:val="00A56A59"/>
    <w:rsid w:val="00A6617A"/>
    <w:rsid w:val="00A8168E"/>
    <w:rsid w:val="00A81B2D"/>
    <w:rsid w:val="00A82417"/>
    <w:rsid w:val="00AA6938"/>
    <w:rsid w:val="00AC0474"/>
    <w:rsid w:val="00AC0F4B"/>
    <w:rsid w:val="00AC4138"/>
    <w:rsid w:val="00AC4337"/>
    <w:rsid w:val="00AD7F6E"/>
    <w:rsid w:val="00AE0732"/>
    <w:rsid w:val="00AF1EF8"/>
    <w:rsid w:val="00AF7889"/>
    <w:rsid w:val="00B222DA"/>
    <w:rsid w:val="00B410DF"/>
    <w:rsid w:val="00B46A53"/>
    <w:rsid w:val="00B55263"/>
    <w:rsid w:val="00B60C7A"/>
    <w:rsid w:val="00B6102E"/>
    <w:rsid w:val="00B612C1"/>
    <w:rsid w:val="00B63A97"/>
    <w:rsid w:val="00BA172F"/>
    <w:rsid w:val="00BC0236"/>
    <w:rsid w:val="00BD3B8C"/>
    <w:rsid w:val="00BE2BAA"/>
    <w:rsid w:val="00BE491B"/>
    <w:rsid w:val="00BE62C0"/>
    <w:rsid w:val="00BF6536"/>
    <w:rsid w:val="00C062C1"/>
    <w:rsid w:val="00C15E64"/>
    <w:rsid w:val="00C23244"/>
    <w:rsid w:val="00C33EAD"/>
    <w:rsid w:val="00C418E2"/>
    <w:rsid w:val="00C460EE"/>
    <w:rsid w:val="00C556FB"/>
    <w:rsid w:val="00C65AA8"/>
    <w:rsid w:val="00C733C4"/>
    <w:rsid w:val="00C81ED5"/>
    <w:rsid w:val="00C9001A"/>
    <w:rsid w:val="00C9515A"/>
    <w:rsid w:val="00C97125"/>
    <w:rsid w:val="00CB3AC8"/>
    <w:rsid w:val="00CC14F7"/>
    <w:rsid w:val="00CD17DF"/>
    <w:rsid w:val="00CF03ED"/>
    <w:rsid w:val="00CF20FF"/>
    <w:rsid w:val="00D00ADD"/>
    <w:rsid w:val="00D07479"/>
    <w:rsid w:val="00D07D52"/>
    <w:rsid w:val="00D139D7"/>
    <w:rsid w:val="00D16EE0"/>
    <w:rsid w:val="00D3169B"/>
    <w:rsid w:val="00D52F92"/>
    <w:rsid w:val="00D56372"/>
    <w:rsid w:val="00D61B00"/>
    <w:rsid w:val="00D63F20"/>
    <w:rsid w:val="00D72100"/>
    <w:rsid w:val="00D751B8"/>
    <w:rsid w:val="00D770B5"/>
    <w:rsid w:val="00D77CC6"/>
    <w:rsid w:val="00D85E56"/>
    <w:rsid w:val="00DA0B0B"/>
    <w:rsid w:val="00DA10D2"/>
    <w:rsid w:val="00DA728D"/>
    <w:rsid w:val="00DC2B2C"/>
    <w:rsid w:val="00DD43F6"/>
    <w:rsid w:val="00DE278E"/>
    <w:rsid w:val="00DE4379"/>
    <w:rsid w:val="00DF21BB"/>
    <w:rsid w:val="00DF55A8"/>
    <w:rsid w:val="00E07EE1"/>
    <w:rsid w:val="00E20D9F"/>
    <w:rsid w:val="00E24FC2"/>
    <w:rsid w:val="00E25ADE"/>
    <w:rsid w:val="00E3548A"/>
    <w:rsid w:val="00E4183B"/>
    <w:rsid w:val="00E50287"/>
    <w:rsid w:val="00E639CD"/>
    <w:rsid w:val="00E66D2E"/>
    <w:rsid w:val="00E81557"/>
    <w:rsid w:val="00E844D3"/>
    <w:rsid w:val="00E8528E"/>
    <w:rsid w:val="00E93B96"/>
    <w:rsid w:val="00EB02D2"/>
    <w:rsid w:val="00EC1DD1"/>
    <w:rsid w:val="00EC3D01"/>
    <w:rsid w:val="00EC5E65"/>
    <w:rsid w:val="00EC6B72"/>
    <w:rsid w:val="00ED12BB"/>
    <w:rsid w:val="00ED2124"/>
    <w:rsid w:val="00ED5565"/>
    <w:rsid w:val="00EE1C34"/>
    <w:rsid w:val="00EE7D74"/>
    <w:rsid w:val="00EF1AB9"/>
    <w:rsid w:val="00F00E9B"/>
    <w:rsid w:val="00F30101"/>
    <w:rsid w:val="00F318DA"/>
    <w:rsid w:val="00F3531C"/>
    <w:rsid w:val="00F40C84"/>
    <w:rsid w:val="00F42630"/>
    <w:rsid w:val="00F46DA3"/>
    <w:rsid w:val="00F57E1B"/>
    <w:rsid w:val="00F67DA1"/>
    <w:rsid w:val="00F75B93"/>
    <w:rsid w:val="00F87C30"/>
    <w:rsid w:val="00F95C8E"/>
    <w:rsid w:val="00FA7C8E"/>
    <w:rsid w:val="00FD027B"/>
    <w:rsid w:val="00FD0E51"/>
    <w:rsid w:val="00FD2DDB"/>
    <w:rsid w:val="00FD312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A27AB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Знак"/>
    <w:basedOn w:val="DefaultParagraphFont"/>
    <w:link w:val="BodyText"/>
    <w:rsid w:val="00A27A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Основной текст (2)"/>
    <w:basedOn w:val="Normal"/>
    <w:rsid w:val="0015175A"/>
    <w:pPr>
      <w:widowControl w:val="0"/>
      <w:shd w:val="clear" w:color="auto" w:fill="FFFFFF"/>
      <w:suppressAutoHyphens/>
      <w:spacing w:after="180" w:line="254" w:lineRule="exact"/>
      <w:jc w:val="center"/>
    </w:pPr>
    <w:rPr>
      <w:rFonts w:ascii="Times New Roman" w:eastAsia="Tahoma" w:hAnsi="Times New Roman" w:cs="Times New Roman"/>
      <w:lang w:eastAsia="zh-CN"/>
    </w:rPr>
  </w:style>
  <w:style w:type="paragraph" w:styleId="Header">
    <w:name w:val="header"/>
    <w:basedOn w:val="Normal"/>
    <w:link w:val="a0"/>
    <w:uiPriority w:val="99"/>
    <w:unhideWhenUsed/>
    <w:rsid w:val="00DD43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DD43F6"/>
  </w:style>
  <w:style w:type="paragraph" w:styleId="Footer">
    <w:name w:val="footer"/>
    <w:basedOn w:val="Normal"/>
    <w:link w:val="a1"/>
    <w:uiPriority w:val="99"/>
    <w:unhideWhenUsed/>
    <w:rsid w:val="00DD43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DD43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60139-A9BB-46DB-AC7C-81475F649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