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39C" w:rsidP="0046239C">
      <w:pPr>
        <w:pStyle w:val="Title"/>
        <w:ind w:left="6372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Дело № 2–48-858/2023</w:t>
      </w:r>
    </w:p>
    <w:p w:rsidR="0046239C" w:rsidP="0046239C">
      <w:pPr>
        <w:pStyle w:val="Title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УИД-91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0051-01-2023-001566-80</w:t>
      </w:r>
    </w:p>
    <w:p w:rsidR="0046239C" w:rsidP="0046239C">
      <w:pPr>
        <w:pStyle w:val="Title"/>
        <w:ind w:left="7080"/>
        <w:contextualSpacing/>
        <w:rPr>
          <w:sz w:val="26"/>
          <w:szCs w:val="26"/>
        </w:rPr>
      </w:pPr>
    </w:p>
    <w:p w:rsidR="0046239C" w:rsidP="0046239C">
      <w:pPr>
        <w:pStyle w:val="Title"/>
        <w:tabs>
          <w:tab w:val="center" w:pos="4677"/>
          <w:tab w:val="left" w:pos="6752"/>
        </w:tabs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ab/>
        <w:t>РЕШЕНИЕ</w:t>
      </w:r>
      <w:r>
        <w:rPr>
          <w:sz w:val="26"/>
          <w:szCs w:val="26"/>
        </w:rPr>
        <w:tab/>
      </w:r>
    </w:p>
    <w:p w:rsidR="0046239C" w:rsidP="0046239C">
      <w:pPr>
        <w:pStyle w:val="Heading2"/>
        <w:contextualSpacing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46239C" w:rsidP="0046239C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</w:p>
    <w:p w:rsidR="0046239C" w:rsidP="0046239C">
      <w:pPr>
        <w:contextualSpacing/>
        <w:jc w:val="center"/>
        <w:rPr>
          <w:b/>
          <w:sz w:val="26"/>
          <w:szCs w:val="26"/>
        </w:rPr>
      </w:pP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ноября 2023 года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гор. Керчь </w:t>
      </w:r>
    </w:p>
    <w:p w:rsidR="0046239C" w:rsidP="0046239C">
      <w:pPr>
        <w:contextualSpacing/>
        <w:jc w:val="both"/>
        <w:rPr>
          <w:sz w:val="26"/>
          <w:szCs w:val="26"/>
        </w:rPr>
      </w:pPr>
    </w:p>
    <w:p w:rsidR="0046239C" w:rsidP="004623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 - Урюпина С.С., исполняя обязанности мирового судьи судебного участка № 48 Керченского судебного района (городской округ Керчь) Республики Крым, с участием:</w:t>
      </w:r>
    </w:p>
    <w:p w:rsidR="0046239C" w:rsidP="004623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</w:t>
      </w:r>
      <w:r w:rsidR="008D1E2C">
        <w:rPr>
          <w:b/>
          <w:sz w:val="28"/>
          <w:szCs w:val="28"/>
        </w:rPr>
        <w:t>/изъято/</w:t>
      </w: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Иващенко </w:t>
      </w:r>
      <w:r w:rsidR="008D1E2C">
        <w:rPr>
          <w:sz w:val="26"/>
          <w:szCs w:val="26"/>
        </w:rPr>
        <w:t>О.П.</w:t>
      </w:r>
      <w:r w:rsidR="0043357F">
        <w:rPr>
          <w:sz w:val="26"/>
          <w:szCs w:val="26"/>
        </w:rPr>
        <w:t xml:space="preserve"> третье </w:t>
      </w:r>
      <w:r w:rsidR="0043357F">
        <w:rPr>
          <w:sz w:val="26"/>
          <w:szCs w:val="26"/>
        </w:rPr>
        <w:t>лицо</w:t>
      </w:r>
      <w:r w:rsidR="0043357F">
        <w:rPr>
          <w:sz w:val="26"/>
          <w:szCs w:val="26"/>
        </w:rPr>
        <w:t xml:space="preserve"> не заявляющее самостоятельных требований </w:t>
      </w:r>
      <w:r>
        <w:rPr>
          <w:sz w:val="26"/>
          <w:szCs w:val="26"/>
        </w:rPr>
        <w:t xml:space="preserve"> </w:t>
      </w:r>
      <w:r w:rsidR="0043357F">
        <w:rPr>
          <w:sz w:val="26"/>
          <w:szCs w:val="26"/>
        </w:rPr>
        <w:t xml:space="preserve">Администрация города Керчи Республики Крым </w:t>
      </w:r>
      <w:r>
        <w:rPr>
          <w:sz w:val="26"/>
          <w:szCs w:val="26"/>
        </w:rPr>
        <w:t xml:space="preserve">о взыскании задолженности по оплате взносов  на капитальный ремонт общего имущества в многоквартирном доме, </w:t>
      </w: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6, 14, 23, 98, ч.5 ст. 167;  ст. ст.193-199 Гражданско-процессуального кодекса Российской Федерации; ст. ст. 196;199, ст.333 Гражданского кодекса Российской Федерации, мировой судья,</w:t>
      </w:r>
    </w:p>
    <w:p w:rsidR="0046239C" w:rsidP="0046239C">
      <w:pPr>
        <w:ind w:firstLine="708"/>
        <w:contextualSpacing/>
        <w:jc w:val="both"/>
        <w:rPr>
          <w:b/>
          <w:bCs/>
          <w:sz w:val="26"/>
          <w:szCs w:val="26"/>
        </w:rPr>
      </w:pPr>
    </w:p>
    <w:p w:rsidR="0046239C" w:rsidP="0046239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 Е Ш И Л :</w:t>
      </w:r>
    </w:p>
    <w:p w:rsidR="0046239C" w:rsidP="0046239C">
      <w:pPr>
        <w:contextualSpacing/>
        <w:jc w:val="center"/>
        <w:rPr>
          <w:b/>
          <w:sz w:val="26"/>
          <w:szCs w:val="26"/>
        </w:rPr>
      </w:pPr>
    </w:p>
    <w:p w:rsidR="0046239C" w:rsidP="0046239C">
      <w:pPr>
        <w:ind w:firstLine="708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Удовлетворить заявленные исковые требования Некоммерческой организации «Региональный фонд капитального ремонта многоквартирных домов Республики Крым» - частично</w:t>
      </w:r>
      <w:r>
        <w:rPr>
          <w:bCs/>
          <w:sz w:val="26"/>
          <w:szCs w:val="26"/>
        </w:rPr>
        <w:t>.</w:t>
      </w:r>
    </w:p>
    <w:p w:rsidR="0046239C" w:rsidP="0046239C">
      <w:pPr>
        <w:ind w:firstLine="708"/>
        <w:contextualSpacing/>
        <w:jc w:val="both"/>
        <w:rPr>
          <w:bCs/>
          <w:sz w:val="26"/>
          <w:szCs w:val="26"/>
        </w:rPr>
      </w:pPr>
    </w:p>
    <w:p w:rsidR="0046239C" w:rsidP="0046239C">
      <w:pPr>
        <w:pStyle w:val="BodyText"/>
        <w:ind w:firstLine="540"/>
        <w:contextualSpacing/>
        <w:rPr>
          <w:sz w:val="26"/>
          <w:szCs w:val="26"/>
        </w:rPr>
      </w:pPr>
      <w:r>
        <w:rPr>
          <w:bCs/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Иващенко </w:t>
      </w:r>
      <w:r w:rsidR="008D1E2C">
        <w:rPr>
          <w:sz w:val="26"/>
          <w:szCs w:val="26"/>
        </w:rPr>
        <w:t>О.П.</w:t>
      </w:r>
      <w:r>
        <w:rPr>
          <w:sz w:val="26"/>
          <w:szCs w:val="26"/>
        </w:rPr>
        <w:t xml:space="preserve">, </w:t>
      </w:r>
      <w:r w:rsidR="008D1E2C">
        <w:rPr>
          <w:b/>
          <w:sz w:val="28"/>
          <w:szCs w:val="28"/>
        </w:rPr>
        <w:t>/изъято/</w:t>
      </w:r>
      <w:r w:rsidR="008D1E2C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года рождения, уроженки </w:t>
      </w:r>
      <w:r w:rsidR="008D1E2C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 в пользу  Некоммерческой организации «Региональный фонд капитального ремонта многоквартирных домов Республики Крым»: задолженность по оплате взносов  на капитальный ремонт общего имущества в многоквартирном доме, за период с </w:t>
      </w:r>
      <w:r w:rsidR="00FD2957">
        <w:rPr>
          <w:sz w:val="26"/>
          <w:szCs w:val="26"/>
        </w:rPr>
        <w:t>2</w:t>
      </w:r>
      <w:r w:rsidR="002834CF">
        <w:rPr>
          <w:sz w:val="26"/>
          <w:szCs w:val="26"/>
        </w:rPr>
        <w:t>6</w:t>
      </w:r>
      <w:r>
        <w:rPr>
          <w:sz w:val="26"/>
          <w:szCs w:val="26"/>
        </w:rPr>
        <w:t xml:space="preserve">.06.2020 года по </w:t>
      </w:r>
      <w:r w:rsidR="00FD2957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FD2957">
        <w:rPr>
          <w:sz w:val="26"/>
          <w:szCs w:val="26"/>
        </w:rPr>
        <w:t>7</w:t>
      </w:r>
      <w:r>
        <w:rPr>
          <w:sz w:val="26"/>
          <w:szCs w:val="26"/>
        </w:rPr>
        <w:t xml:space="preserve">.2023 года в сумме </w:t>
      </w:r>
      <w:r w:rsidR="00FD2957">
        <w:rPr>
          <w:sz w:val="26"/>
          <w:szCs w:val="26"/>
        </w:rPr>
        <w:t>37450,35</w:t>
      </w:r>
      <w:r>
        <w:rPr>
          <w:sz w:val="26"/>
          <w:szCs w:val="26"/>
        </w:rPr>
        <w:t xml:space="preserve"> руб.;  котор</w:t>
      </w:r>
      <w:r w:rsidR="002834CF">
        <w:rPr>
          <w:sz w:val="26"/>
          <w:szCs w:val="26"/>
        </w:rPr>
        <w:t>ая  подлежи</w:t>
      </w:r>
      <w:r>
        <w:rPr>
          <w:sz w:val="26"/>
          <w:szCs w:val="26"/>
        </w:rPr>
        <w:t>т оплате по реквизитам, РНКБ Банк (ПАО) в г. Симферополь, БИК 043510607;</w:t>
      </w:r>
      <w:r>
        <w:rPr>
          <w:sz w:val="26"/>
          <w:szCs w:val="26"/>
        </w:rPr>
        <w:t xml:space="preserve"> ИНН -9102066504; КПП – 910201001, к/с 30101810335100000607,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40603810340080000020.</w:t>
      </w: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</w:p>
    <w:p w:rsidR="0046239C" w:rsidP="0046239C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FD2957">
        <w:rPr>
          <w:sz w:val="26"/>
          <w:szCs w:val="26"/>
        </w:rPr>
        <w:t xml:space="preserve">Иващенко </w:t>
      </w:r>
      <w:r w:rsidR="008D1E2C">
        <w:rPr>
          <w:sz w:val="26"/>
          <w:szCs w:val="26"/>
        </w:rPr>
        <w:t>О.П.</w:t>
      </w:r>
      <w:r w:rsidR="00FD295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расходы по оплате государственной пошлины, в </w:t>
      </w:r>
      <w:r w:rsidR="00FD2957">
        <w:rPr>
          <w:sz w:val="26"/>
          <w:szCs w:val="26"/>
        </w:rPr>
        <w:t>сумме 1323,47</w:t>
      </w:r>
      <w:r>
        <w:rPr>
          <w:sz w:val="26"/>
          <w:szCs w:val="26"/>
        </w:rPr>
        <w:t xml:space="preserve"> руб.; которые подлежат оплате по реквизитам: РНКБ Банк (ПАО) в г. Симферополь, БИК 043510607; ИНН -9102066504; КПП – 910201001, к/с 30101810335100000607,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40603810840080000012.</w:t>
      </w:r>
    </w:p>
    <w:p w:rsidR="0046239C" w:rsidP="0046239C">
      <w:pPr>
        <w:pStyle w:val="BodyText"/>
        <w:ind w:firstLine="540"/>
        <w:contextualSpacing/>
        <w:rPr>
          <w:sz w:val="26"/>
          <w:szCs w:val="26"/>
        </w:rPr>
      </w:pPr>
    </w:p>
    <w:p w:rsidR="0046239C" w:rsidP="0046239C">
      <w:pPr>
        <w:pStyle w:val="BodyText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Отказать Некоммерческой организации «Региональный фонд капитального ремонта многоквартирных домов Республики Крым»: во взыскании с </w:t>
      </w:r>
      <w:r w:rsidR="00FD2957">
        <w:rPr>
          <w:sz w:val="26"/>
          <w:szCs w:val="26"/>
        </w:rPr>
        <w:t xml:space="preserve">Иващенко </w:t>
      </w:r>
      <w:r w:rsidR="008D1E2C">
        <w:rPr>
          <w:sz w:val="26"/>
          <w:szCs w:val="26"/>
        </w:rPr>
        <w:t>О.П.</w:t>
      </w:r>
      <w:r w:rsidR="00FD2957">
        <w:rPr>
          <w:sz w:val="26"/>
          <w:szCs w:val="26"/>
        </w:rPr>
        <w:t xml:space="preserve">, </w:t>
      </w:r>
      <w:r>
        <w:rPr>
          <w:sz w:val="26"/>
          <w:szCs w:val="26"/>
        </w:rPr>
        <w:t>задолженности в сумме 11</w:t>
      </w:r>
      <w:r w:rsidR="00FD2957">
        <w:rPr>
          <w:sz w:val="26"/>
          <w:szCs w:val="26"/>
        </w:rPr>
        <w:t>976,04</w:t>
      </w:r>
      <w:r>
        <w:rPr>
          <w:sz w:val="26"/>
          <w:szCs w:val="26"/>
        </w:rPr>
        <w:t xml:space="preserve"> руб., за период с 01.09.2016 года по </w:t>
      </w:r>
      <w:r w:rsidR="00FD2957">
        <w:rPr>
          <w:sz w:val="26"/>
          <w:szCs w:val="26"/>
        </w:rPr>
        <w:t>2</w:t>
      </w:r>
      <w:r w:rsidR="002834CF">
        <w:rPr>
          <w:sz w:val="26"/>
          <w:szCs w:val="26"/>
        </w:rPr>
        <w:t>5</w:t>
      </w:r>
      <w:r w:rsidR="00FD2957">
        <w:rPr>
          <w:sz w:val="26"/>
          <w:szCs w:val="26"/>
        </w:rPr>
        <w:t>.06.</w:t>
      </w:r>
      <w:r>
        <w:rPr>
          <w:sz w:val="26"/>
          <w:szCs w:val="26"/>
        </w:rPr>
        <w:t xml:space="preserve">2020 года, ввиду применения срока исковой давности;  </w:t>
      </w:r>
      <w:r>
        <w:rPr>
          <w:sz w:val="26"/>
          <w:szCs w:val="26"/>
        </w:rPr>
        <w:t>во взыскании неустойки (пени)</w:t>
      </w:r>
      <w:r w:rsidRPr="002834CF" w:rsidR="002834CF">
        <w:rPr>
          <w:b/>
          <w:sz w:val="26"/>
          <w:szCs w:val="26"/>
        </w:rPr>
        <w:t xml:space="preserve"> </w:t>
      </w:r>
      <w:r w:rsidRPr="002834CF" w:rsidR="002834CF">
        <w:rPr>
          <w:sz w:val="26"/>
          <w:szCs w:val="26"/>
        </w:rPr>
        <w:t>по день фактического исполнения решения суда, в размере одной трехсотой ставки рефинансирования Центрального Банка Российской Федерации, действующей на день фактической оплаты, от невыплаченной в срок суммы, за каждый день просрочки, начиная с тридцать первого дня, со дня вынесения решения суда</w:t>
      </w:r>
      <w:r w:rsidRPr="002834CF">
        <w:rPr>
          <w:sz w:val="26"/>
          <w:szCs w:val="26"/>
        </w:rPr>
        <w:t>;</w:t>
      </w:r>
      <w:r>
        <w:rPr>
          <w:sz w:val="26"/>
          <w:szCs w:val="26"/>
        </w:rPr>
        <w:t xml:space="preserve"> и во взыскании расходов по оплате государственной пошлины в сумме </w:t>
      </w:r>
      <w:r w:rsidR="002834CF">
        <w:rPr>
          <w:sz w:val="26"/>
          <w:szCs w:val="26"/>
        </w:rPr>
        <w:t>359,32</w:t>
      </w:r>
      <w:r>
        <w:rPr>
          <w:sz w:val="26"/>
          <w:szCs w:val="26"/>
        </w:rPr>
        <w:t xml:space="preserve"> руб.</w:t>
      </w:r>
    </w:p>
    <w:p w:rsidR="0046239C" w:rsidP="0046239C">
      <w:pPr>
        <w:pStyle w:val="BodyText"/>
        <w:ind w:firstLine="540"/>
        <w:contextualSpacing/>
        <w:rPr>
          <w:sz w:val="26"/>
          <w:szCs w:val="26"/>
        </w:rPr>
      </w:pPr>
    </w:p>
    <w:p w:rsidR="0046239C" w:rsidP="0046239C">
      <w:pPr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объявлена резолютивная часть решения суда. </w:t>
      </w:r>
    </w:p>
    <w:p w:rsidR="0046239C" w:rsidP="0046239C">
      <w:pPr>
        <w:ind w:firstLine="540"/>
        <w:contextualSpacing/>
        <w:jc w:val="both"/>
        <w:rPr>
          <w:sz w:val="26"/>
          <w:szCs w:val="26"/>
        </w:rPr>
      </w:pPr>
    </w:p>
    <w:p w:rsidR="0046239C" w:rsidP="0046239C">
      <w:pPr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заявление о составлении мотивированного решения суда может быть подано мировому судье судебного участка №</w:t>
      </w:r>
      <w:r w:rsidR="002834CF">
        <w:rPr>
          <w:sz w:val="26"/>
          <w:szCs w:val="26"/>
        </w:rPr>
        <w:t xml:space="preserve"> </w:t>
      </w:r>
      <w:r>
        <w:rPr>
          <w:sz w:val="26"/>
          <w:szCs w:val="26"/>
        </w:rPr>
        <w:t>48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заседании, в течение пятнадцати дней.</w:t>
      </w:r>
    </w:p>
    <w:p w:rsidR="0046239C" w:rsidP="0046239C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46239C" w:rsidP="0046239C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239C" w:rsidP="0046239C">
      <w:pPr>
        <w:spacing w:after="1" w:line="240" w:lineRule="atLeast"/>
        <w:ind w:firstLine="540"/>
        <w:contextualSpacing/>
        <w:rPr>
          <w:b/>
          <w:sz w:val="26"/>
          <w:szCs w:val="26"/>
        </w:rPr>
      </w:pPr>
    </w:p>
    <w:p w:rsidR="0046239C" w:rsidP="0046239C">
      <w:pPr>
        <w:pStyle w:val="BodyText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</w:t>
      </w:r>
      <w:r w:rsidR="002834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48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46239C" w:rsidP="0046239C">
      <w:pPr>
        <w:spacing w:after="1" w:line="240" w:lineRule="atLeast"/>
        <w:ind w:firstLine="540"/>
        <w:contextualSpacing/>
        <w:rPr>
          <w:b/>
          <w:sz w:val="26"/>
          <w:szCs w:val="26"/>
        </w:rPr>
      </w:pPr>
    </w:p>
    <w:p w:rsidR="0046239C" w:rsidP="0046239C">
      <w:pPr>
        <w:spacing w:after="1" w:line="240" w:lineRule="atLeast"/>
        <w:ind w:firstLine="540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Мировой  судья: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С.С. Урюпина</w:t>
      </w: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2834CF" w:rsidP="0046239C">
      <w:pPr>
        <w:contextualSpacing/>
      </w:pPr>
    </w:p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A75697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46239C" w:rsidP="00A75697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46239C" w:rsidP="00A75697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48</w:t>
            </w:r>
          </w:p>
          <w:p w:rsidR="0046239C" w:rsidP="00A75697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46239C" w:rsidP="00A75697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46239C" w:rsidP="00A75697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46239C" w:rsidP="00A75697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46239C" w:rsidP="00A75697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+7(36561)4-26-34</w:t>
            </w:r>
          </w:p>
          <w:p w:rsidR="0046239C" w:rsidRPr="0043357F" w:rsidP="00A75697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43357F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43357F">
              <w:rPr>
                <w:b/>
                <w:iCs/>
                <w:u w:val="single"/>
                <w:lang w:val="en-US" w:eastAsia="en-US"/>
              </w:rPr>
              <w:t>:</w:t>
            </w:r>
            <w:r w:rsidRPr="0043357F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43357F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46239C" w:rsidP="00A75697">
            <w:pPr>
              <w:contextualSpacing/>
              <w:rPr>
                <w:lang w:eastAsia="en-US"/>
              </w:rPr>
            </w:pPr>
            <w:r w:rsidRPr="0043357F">
              <w:rPr>
                <w:lang w:val="en-US" w:eastAsia="en-US"/>
              </w:rPr>
              <w:t xml:space="preserve">   </w:t>
            </w:r>
            <w:r w:rsidR="002834CF">
              <w:rPr>
                <w:lang w:eastAsia="en-US"/>
              </w:rPr>
              <w:t>27.11.</w:t>
            </w:r>
            <w:r>
              <w:rPr>
                <w:lang w:eastAsia="en-US"/>
              </w:rPr>
              <w:t>2023 г.   №2-48-8</w:t>
            </w:r>
            <w:r w:rsidR="002834CF">
              <w:rPr>
                <w:lang w:eastAsia="en-US"/>
              </w:rPr>
              <w:t>58</w:t>
            </w:r>
            <w:r>
              <w:rPr>
                <w:lang w:eastAsia="en-US"/>
              </w:rPr>
              <w:t>/2023</w:t>
            </w:r>
          </w:p>
          <w:p w:rsidR="0046239C" w:rsidP="00A75697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46239C" w:rsidP="00A75697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НО «РФ </w:t>
            </w:r>
            <w:r>
              <w:rPr>
                <w:b/>
                <w:u w:val="single"/>
                <w:lang w:eastAsia="en-US"/>
              </w:rPr>
              <w:t>КР</w:t>
            </w:r>
            <w:r>
              <w:rPr>
                <w:b/>
                <w:u w:val="single"/>
                <w:lang w:eastAsia="en-US"/>
              </w:rPr>
              <w:t xml:space="preserve"> МКД РК»</w:t>
            </w:r>
          </w:p>
          <w:p w:rsidR="0046239C" w:rsidP="00A75697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46239C" w:rsidP="00A75697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46239C" w:rsidP="00A75697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46239C" w:rsidP="00A75697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Иващенко О.П.</w:t>
            </w:r>
          </w:p>
          <w:p w:rsidR="0046239C" w:rsidP="00A75697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298320, г. Керчь, </w:t>
            </w:r>
          </w:p>
          <w:p w:rsidR="0046239C" w:rsidP="002834CF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2834CF">
              <w:rPr>
                <w:lang w:eastAsia="en-US"/>
              </w:rPr>
              <w:t>Рыбаков, д.1, кв.56</w:t>
            </w:r>
          </w:p>
        </w:tc>
      </w:tr>
    </w:tbl>
    <w:p w:rsidR="0046239C" w:rsidP="0046239C">
      <w:pPr>
        <w:tabs>
          <w:tab w:val="left" w:pos="2865"/>
        </w:tabs>
        <w:contextualSpacing/>
      </w:pPr>
    </w:p>
    <w:p w:rsidR="0046239C" w:rsidP="0046239C">
      <w:pPr>
        <w:tabs>
          <w:tab w:val="left" w:pos="2865"/>
        </w:tabs>
        <w:contextualSpacing/>
      </w:pPr>
    </w:p>
    <w:p w:rsidR="0046239C" w:rsidP="0046239C">
      <w:pPr>
        <w:ind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Направляю в Ваш адрес копию резолютивного решения суда от 30.10.2023г., года по гражданскому делу №2-48-8</w:t>
      </w:r>
      <w:r w:rsidR="002834CF">
        <w:rPr>
          <w:sz w:val="26"/>
          <w:szCs w:val="26"/>
          <w:lang w:eastAsia="en-US"/>
        </w:rPr>
        <w:t>58/</w:t>
      </w:r>
      <w:r>
        <w:rPr>
          <w:sz w:val="26"/>
          <w:szCs w:val="26"/>
          <w:lang w:eastAsia="en-US"/>
        </w:rPr>
        <w:t xml:space="preserve">2023 по иску </w:t>
      </w:r>
      <w:r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834CF">
        <w:rPr>
          <w:sz w:val="26"/>
          <w:szCs w:val="26"/>
        </w:rPr>
        <w:t>Иващенко Ольге Петровне</w:t>
      </w:r>
      <w:r>
        <w:rPr>
          <w:sz w:val="26"/>
          <w:szCs w:val="26"/>
        </w:rPr>
        <w:t xml:space="preserve"> 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46239C" w:rsidP="0046239C">
      <w:pPr>
        <w:tabs>
          <w:tab w:val="left" w:pos="2865"/>
        </w:tabs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46239C" w:rsidP="0046239C">
      <w:pPr>
        <w:tabs>
          <w:tab w:val="left" w:pos="2865"/>
        </w:tabs>
        <w:contextualSpacing/>
        <w:rPr>
          <w:lang w:eastAsia="en-US"/>
        </w:rPr>
      </w:pPr>
    </w:p>
    <w:p w:rsidR="0046239C" w:rsidP="0046239C">
      <w:pPr>
        <w:tabs>
          <w:tab w:val="left" w:pos="2865"/>
        </w:tabs>
        <w:contextualSpacing/>
        <w:rPr>
          <w:b/>
          <w:lang w:eastAsia="en-US"/>
        </w:rPr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p w:rsidR="0046239C" w:rsidP="0046239C">
      <w:pPr>
        <w:tabs>
          <w:tab w:val="left" w:pos="2865"/>
        </w:tabs>
        <w:contextualSpacing/>
      </w:pPr>
    </w:p>
    <w:p w:rsidR="0046239C" w:rsidP="0046239C">
      <w:pPr>
        <w:tabs>
          <w:tab w:val="left" w:pos="2865"/>
        </w:tabs>
        <w:contextualSpacing/>
      </w:pPr>
    </w:p>
    <w:p w:rsidR="0046239C" w:rsidP="0046239C">
      <w:pPr>
        <w:tabs>
          <w:tab w:val="left" w:pos="2865"/>
        </w:tabs>
        <w:contextualSpacing/>
      </w:pPr>
    </w:p>
    <w:p w:rsidR="0046239C" w:rsidP="0046239C">
      <w:pPr>
        <w:contextualSpacing/>
      </w:pPr>
    </w:p>
    <w:p w:rsidR="0046239C" w:rsidP="0046239C">
      <w:pPr>
        <w:contextualSpacing/>
      </w:pPr>
    </w:p>
    <w:p w:rsidR="002834CF" w:rsidP="0046239C">
      <w:pPr>
        <w:contextualSpacing/>
      </w:pPr>
    </w:p>
    <w:p w:rsidR="002834CF" w:rsidP="0046239C">
      <w:pPr>
        <w:contextualSpacing/>
      </w:pPr>
    </w:p>
    <w:p w:rsidR="002834CF" w:rsidP="0046239C">
      <w:pPr>
        <w:contextualSpacing/>
      </w:pPr>
    </w:p>
    <w:p w:rsidR="002834CF" w:rsidP="0046239C">
      <w:pPr>
        <w:contextualSpacing/>
      </w:pPr>
    </w:p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2834CF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2834CF" w:rsidP="002834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2834CF" w:rsidP="002834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48</w:t>
            </w:r>
          </w:p>
          <w:p w:rsidR="002834CF" w:rsidP="002834CF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2834CF" w:rsidP="002834CF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2834CF" w:rsidP="002834CF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2834CF" w:rsidP="002834CF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2834CF" w:rsidP="002834CF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+7(36561)4-26-34</w:t>
            </w:r>
          </w:p>
          <w:p w:rsidR="002834CF" w:rsidRPr="0043357F" w:rsidP="002834CF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43357F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43357F">
              <w:rPr>
                <w:b/>
                <w:iCs/>
                <w:u w:val="single"/>
                <w:lang w:val="en-US" w:eastAsia="en-US"/>
              </w:rPr>
              <w:t>:</w:t>
            </w:r>
            <w:r w:rsidRPr="0043357F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43357F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43357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2834CF" w:rsidP="002834CF">
            <w:pPr>
              <w:rPr>
                <w:lang w:eastAsia="en-US"/>
              </w:rPr>
            </w:pPr>
            <w:r w:rsidRPr="0043357F"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27.11.2023 г.   №2-48-858/2023</w:t>
            </w:r>
          </w:p>
          <w:p w:rsidR="002834CF" w:rsidP="002834CF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2834CF" w:rsidP="002834CF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НО «РФ </w:t>
            </w:r>
            <w:r>
              <w:rPr>
                <w:b/>
                <w:u w:val="single"/>
                <w:lang w:eastAsia="en-US"/>
              </w:rPr>
              <w:t>КР</w:t>
            </w:r>
            <w:r>
              <w:rPr>
                <w:b/>
                <w:u w:val="single"/>
                <w:lang w:eastAsia="en-US"/>
              </w:rPr>
              <w:t xml:space="preserve"> МКД РК»</w:t>
            </w:r>
          </w:p>
          <w:p w:rsidR="002834CF" w:rsidP="002834CF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2834CF" w:rsidP="002834CF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2834CF" w:rsidP="002834CF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2834CF" w:rsidP="002834CF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Иващенко О.П.</w:t>
            </w:r>
          </w:p>
          <w:p w:rsidR="002834CF" w:rsidP="002834CF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298320, г. Керчь, </w:t>
            </w:r>
          </w:p>
          <w:p w:rsidR="002834CF" w:rsidP="002834CF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Рыбаков, д.1, кв.56</w:t>
            </w:r>
          </w:p>
        </w:tc>
      </w:tr>
    </w:tbl>
    <w:p w:rsidR="002834CF" w:rsidP="002834CF">
      <w:pPr>
        <w:tabs>
          <w:tab w:val="left" w:pos="2865"/>
        </w:tabs>
      </w:pPr>
    </w:p>
    <w:p w:rsidR="002834CF" w:rsidP="002834CF">
      <w:pPr>
        <w:tabs>
          <w:tab w:val="left" w:pos="2865"/>
        </w:tabs>
      </w:pPr>
    </w:p>
    <w:p w:rsidR="002834CF" w:rsidP="002834CF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Направляю в Ваш адрес копию резолютивного решения суда от 30.10.2023г., года по гражданскому делу №2-48-858/2023 по иску </w:t>
      </w:r>
      <w:r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Иващенко Ольге Петровне 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2834CF" w:rsidP="002834CF">
      <w:pPr>
        <w:tabs>
          <w:tab w:val="left" w:pos="286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2834CF" w:rsidP="002834CF">
      <w:pPr>
        <w:tabs>
          <w:tab w:val="left" w:pos="2865"/>
        </w:tabs>
        <w:rPr>
          <w:lang w:eastAsia="en-US"/>
        </w:rPr>
      </w:pPr>
    </w:p>
    <w:p w:rsidR="0046239C" w:rsidP="002834CF">
      <w:pPr>
        <w:tabs>
          <w:tab w:val="left" w:pos="2865"/>
        </w:tabs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C"/>
    <w:rsid w:val="00027CD7"/>
    <w:rsid w:val="002834CF"/>
    <w:rsid w:val="0043357F"/>
    <w:rsid w:val="0046239C"/>
    <w:rsid w:val="008D1E2C"/>
    <w:rsid w:val="00A75697"/>
    <w:rsid w:val="00FD2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6239C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6239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46239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2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46239C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4623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34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3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