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D5A65" w:rsidRPr="00DD5A65" w:rsidP="009F36D0">
      <w:pPr>
        <w:shd w:val="clear" w:color="auto" w:fill="FFFFFF"/>
        <w:tabs>
          <w:tab w:val="left" w:pos="567"/>
        </w:tabs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color w:val="000000"/>
          <w:spacing w:val="8"/>
          <w:szCs w:val="28"/>
        </w:rPr>
      </w:pPr>
      <w:r w:rsidRPr="00DD5A65">
        <w:rPr>
          <w:rFonts w:ascii="Times New Roman" w:hAnsi="Times New Roman" w:cs="Times New Roman"/>
          <w:bCs/>
          <w:color w:val="000000"/>
          <w:spacing w:val="8"/>
          <w:szCs w:val="28"/>
        </w:rPr>
        <w:t>Дело №2-49-364/2020</w:t>
      </w:r>
    </w:p>
    <w:p w:rsidR="000741D7" w:rsidRPr="00036C3C" w:rsidP="009F36D0">
      <w:pPr>
        <w:shd w:val="clear" w:color="auto" w:fill="FFFFFF"/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DD5A6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ЗАОЧНОЕ</w:t>
      </w:r>
      <w:r w:rsidRPr="00036C3C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РЕШЕНИЕ</w:t>
      </w:r>
    </w:p>
    <w:p w:rsidR="00076AA7" w:rsidRPr="00036C3C" w:rsidP="009F36D0">
      <w:pPr>
        <w:shd w:val="clear" w:color="auto" w:fill="FFFFFF"/>
        <w:tabs>
          <w:tab w:val="left" w:pos="426"/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</w:pPr>
      <w:r w:rsidRPr="00036C3C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ИМЕНЕМ  РОССИЙСКОЙ  ФЕДЕРАЦИИ</w:t>
      </w:r>
    </w:p>
    <w:p w:rsidR="00076AA7" w:rsidRPr="009F36D0" w:rsidP="009F36D0">
      <w:pPr>
        <w:shd w:val="clear" w:color="auto" w:fill="FFFFFF"/>
        <w:tabs>
          <w:tab w:val="left" w:pos="426"/>
          <w:tab w:val="left" w:pos="738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16"/>
          <w:sz w:val="10"/>
          <w:szCs w:val="26"/>
        </w:rPr>
      </w:pPr>
    </w:p>
    <w:p w:rsidR="001F6C45" w:rsidRPr="00DD5A65" w:rsidP="009F36D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65">
        <w:rPr>
          <w:rFonts w:ascii="Times New Roman" w:eastAsia="Times New Roman" w:hAnsi="Times New Roman" w:cs="Times New Roman"/>
          <w:sz w:val="26"/>
          <w:szCs w:val="26"/>
          <w:lang w:eastAsia="ru-RU"/>
        </w:rPr>
        <w:t>24 сентября</w:t>
      </w:r>
      <w:r w:rsidRPr="00DD5A65" w:rsidR="00C7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</w:t>
      </w:r>
      <w:r w:rsidRPr="00DD5A65" w:rsidR="00750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A65" w:rsidR="00C7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A65" w:rsidR="00750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Pr="00DD5A65" w:rsidR="00C74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D5A65" w:rsidR="00074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D5A65" w:rsidR="0062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DD5A65" w:rsidR="00074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A65" w:rsidR="00076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D5A65" w:rsidR="00625F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A65" w:rsidR="00750BB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Керчь</w:t>
      </w:r>
    </w:p>
    <w:p w:rsidR="00076AA7" w:rsidRPr="009F36D0" w:rsidP="009F36D0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p w:rsidR="00750BB1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65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49 </w:t>
      </w:r>
      <w:r w:rsidRPr="00DD5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Керченского судебного района (городской округ Керчь) Республики Крым Кучерова С.А. при </w:t>
      </w:r>
      <w:r w:rsidRPr="00DD5A65" w:rsidR="00DD5A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помощнике судьи Чаус И.В.,</w:t>
      </w:r>
      <w:r w:rsidRPr="00DD5A65" w:rsidR="00036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участие</w:t>
      </w:r>
      <w:r w:rsidR="009F36D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D5A65" w:rsidR="00036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представителя истца 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ГУПРК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«</w:t>
      </w:r>
      <w:r w:rsidRPr="00DD5A65" w:rsidR="00DC5D40">
        <w:rPr>
          <w:rFonts w:ascii="Times New Roman" w:hAnsi="Times New Roman" w:cs="Times New Roman"/>
          <w:sz w:val="26"/>
          <w:szCs w:val="26"/>
        </w:rPr>
        <w:t>Крымэнерго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»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Pr="00DD5A65" w:rsidR="00DC5D40">
        <w:rPr>
          <w:rFonts w:ascii="Times New Roman" w:hAnsi="Times New Roman" w:cs="Times New Roman"/>
          <w:sz w:val="26"/>
          <w:szCs w:val="26"/>
        </w:rPr>
        <w:t>.</w:t>
      </w:r>
      <w:r w:rsidRPr="00DD5A65" w:rsidR="00036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</w:t>
      </w:r>
      <w:r w:rsidRPr="00DD5A65" w:rsidR="00DC5D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D5A65" w:rsidR="00036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доверенности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Pr="00DD5A65" w:rsidR="00036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D5A65">
        <w:rPr>
          <w:rFonts w:ascii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</w:t>
      </w:r>
      <w:r w:rsidRPr="00DD5A65" w:rsidR="00036C3C">
        <w:rPr>
          <w:rFonts w:ascii="Times New Roman" w:hAnsi="Times New Roman" w:cs="Times New Roman"/>
          <w:sz w:val="26"/>
          <w:szCs w:val="26"/>
        </w:rPr>
        <w:t xml:space="preserve">иску </w:t>
      </w:r>
      <w:r w:rsidR="00FD5C75">
        <w:rPr>
          <w:rFonts w:ascii="Times New Roman" w:hAnsi="Times New Roman" w:cs="Times New Roman"/>
          <w:sz w:val="26"/>
          <w:szCs w:val="26"/>
        </w:rPr>
        <w:t>ГУПРК</w:t>
      </w:r>
      <w:r w:rsidRPr="00DD5A65" w:rsidR="00036C3C">
        <w:rPr>
          <w:rFonts w:ascii="Times New Roman" w:hAnsi="Times New Roman" w:cs="Times New Roman"/>
          <w:sz w:val="26"/>
          <w:szCs w:val="26"/>
        </w:rPr>
        <w:t xml:space="preserve"> «</w:t>
      </w:r>
      <w:r w:rsidRPr="00DD5A65" w:rsidR="00036C3C">
        <w:rPr>
          <w:rFonts w:ascii="Times New Roman" w:hAnsi="Times New Roman" w:cs="Times New Roman"/>
          <w:sz w:val="26"/>
          <w:szCs w:val="26"/>
        </w:rPr>
        <w:t>Крымэнерго</w:t>
      </w:r>
      <w:r w:rsidRPr="00DD5A65" w:rsidR="00DC5D40">
        <w:rPr>
          <w:rFonts w:ascii="Times New Roman" w:hAnsi="Times New Roman" w:cs="Times New Roman"/>
          <w:sz w:val="26"/>
          <w:szCs w:val="26"/>
        </w:rPr>
        <w:t>»</w:t>
      </w:r>
      <w:r w:rsidRPr="00DD5A65" w:rsidR="00036C3C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3A437C">
        <w:rPr>
          <w:rFonts w:ascii="Times New Roman" w:hAnsi="Times New Roman" w:cs="Times New Roman"/>
          <w:sz w:val="26"/>
          <w:szCs w:val="26"/>
        </w:rPr>
        <w:t>к</w:t>
      </w:r>
      <w:r w:rsidRPr="00DD5A65" w:rsidR="007768AF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DD5A65">
        <w:rPr>
          <w:rFonts w:ascii="Times New Roman" w:hAnsi="Times New Roman" w:cs="Times New Roman"/>
          <w:sz w:val="26"/>
          <w:szCs w:val="26"/>
        </w:rPr>
        <w:t>Кравцовой Н</w:t>
      </w:r>
      <w:r w:rsidR="00FD5C75">
        <w:rPr>
          <w:rFonts w:ascii="Times New Roman" w:hAnsi="Times New Roman" w:cs="Times New Roman"/>
          <w:sz w:val="26"/>
          <w:szCs w:val="26"/>
        </w:rPr>
        <w:t>.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 В</w:t>
      </w:r>
      <w:r w:rsidR="00FD5C75">
        <w:rPr>
          <w:rFonts w:ascii="Times New Roman" w:hAnsi="Times New Roman" w:cs="Times New Roman"/>
          <w:sz w:val="26"/>
          <w:szCs w:val="26"/>
        </w:rPr>
        <w:t>.</w:t>
      </w:r>
      <w:r w:rsidRPr="00DD5A65" w:rsidR="00304FBB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1F6C45">
        <w:rPr>
          <w:rFonts w:ascii="Times New Roman" w:hAnsi="Times New Roman" w:cs="Times New Roman"/>
          <w:sz w:val="26"/>
          <w:szCs w:val="26"/>
        </w:rPr>
        <w:t xml:space="preserve">о взыскании задолженности 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за </w:t>
      </w:r>
      <w:r w:rsidRPr="00DD5A65" w:rsidR="00DC5D40">
        <w:rPr>
          <w:rFonts w:ascii="Times New Roman" w:hAnsi="Times New Roman" w:cs="Times New Roman"/>
          <w:sz w:val="26"/>
          <w:szCs w:val="26"/>
        </w:rPr>
        <w:t>безучетно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потребленную электрическую энергию</w:t>
      </w:r>
    </w:p>
    <w:p w:rsidR="00750BB1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hAnsi="Times New Roman" w:cs="Times New Roman"/>
          <w:sz w:val="26"/>
          <w:szCs w:val="26"/>
        </w:rPr>
        <w:t>Руководствуясь ст. ст. 56, 98,100, 194- 199 ГПК РФ 154,155,158 ЖК</w:t>
      </w:r>
      <w:r w:rsidRPr="00DD5A65" w:rsidR="00036C3C">
        <w:rPr>
          <w:rFonts w:ascii="Times New Roman" w:hAnsi="Times New Roman" w:cs="Times New Roman"/>
          <w:sz w:val="26"/>
          <w:szCs w:val="26"/>
        </w:rPr>
        <w:t xml:space="preserve"> РФ </w:t>
      </w:r>
    </w:p>
    <w:p w:rsidR="00750BB1" w:rsidRPr="00DD5A65" w:rsidP="009F36D0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36D0">
        <w:rPr>
          <w:rFonts w:ascii="Times New Roman" w:hAnsi="Times New Roman" w:cs="Times New Roman"/>
          <w:b/>
          <w:sz w:val="28"/>
          <w:szCs w:val="26"/>
        </w:rPr>
        <w:t>Р</w:t>
      </w:r>
      <w:r w:rsidRPr="009F36D0">
        <w:rPr>
          <w:rFonts w:ascii="Times New Roman" w:hAnsi="Times New Roman" w:cs="Times New Roman"/>
          <w:b/>
          <w:sz w:val="28"/>
          <w:szCs w:val="26"/>
        </w:rPr>
        <w:t xml:space="preserve"> Е Ш И Л:</w:t>
      </w:r>
    </w:p>
    <w:p w:rsidR="00304FBB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A6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Исковые требования</w:t>
      </w:r>
      <w:r w:rsidRPr="00DD5A65" w:rsidR="00AC0838">
        <w:rPr>
          <w:rFonts w:ascii="Times New Roman" w:hAnsi="Times New Roman" w:cs="Times New Roman"/>
          <w:sz w:val="26"/>
          <w:szCs w:val="26"/>
        </w:rPr>
        <w:t xml:space="preserve"> </w:t>
      </w:r>
      <w:r w:rsidR="00FD5C75">
        <w:rPr>
          <w:rFonts w:ascii="Times New Roman" w:hAnsi="Times New Roman" w:cs="Times New Roman"/>
          <w:sz w:val="26"/>
          <w:szCs w:val="26"/>
        </w:rPr>
        <w:t xml:space="preserve">ГУП </w:t>
      </w:r>
      <w:r w:rsidR="00FD5C75">
        <w:rPr>
          <w:rFonts w:ascii="Times New Roman" w:hAnsi="Times New Roman" w:cs="Times New Roman"/>
          <w:sz w:val="26"/>
          <w:szCs w:val="26"/>
        </w:rPr>
        <w:t>Р</w:t>
      </w:r>
      <w:r w:rsidR="00FD5C75">
        <w:rPr>
          <w:rFonts w:ascii="Times New Roman" w:hAnsi="Times New Roman" w:cs="Times New Roman"/>
          <w:sz w:val="26"/>
          <w:szCs w:val="26"/>
        </w:rPr>
        <w:t>К</w:t>
      </w:r>
      <w:r w:rsidRPr="00DD5A65" w:rsidR="00076AA7">
        <w:rPr>
          <w:rFonts w:ascii="Times New Roman" w:hAnsi="Times New Roman" w:cs="Times New Roman"/>
          <w:sz w:val="26"/>
          <w:szCs w:val="26"/>
        </w:rPr>
        <w:t>«</w:t>
      </w:r>
      <w:r w:rsidRPr="00DD5A65" w:rsidR="00076AA7">
        <w:rPr>
          <w:rFonts w:ascii="Times New Roman" w:hAnsi="Times New Roman" w:cs="Times New Roman"/>
          <w:sz w:val="26"/>
          <w:szCs w:val="26"/>
        </w:rPr>
        <w:t>Крымэнерго</w:t>
      </w:r>
      <w:r w:rsidRPr="00DD5A65" w:rsidR="00076AA7">
        <w:rPr>
          <w:rFonts w:ascii="Times New Roman" w:hAnsi="Times New Roman" w:cs="Times New Roman"/>
          <w:sz w:val="26"/>
          <w:szCs w:val="26"/>
        </w:rPr>
        <w:t>»</w:t>
      </w:r>
      <w:r w:rsidRPr="00DD5A65" w:rsidR="00C74C6C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7768AF">
        <w:rPr>
          <w:rFonts w:ascii="Times New Roman" w:hAnsi="Times New Roman" w:cs="Times New Roman"/>
          <w:sz w:val="26"/>
          <w:szCs w:val="26"/>
        </w:rPr>
        <w:t xml:space="preserve">к </w:t>
      </w:r>
      <w:r w:rsidRPr="00DD5A65" w:rsidR="00DD5A65">
        <w:rPr>
          <w:rFonts w:ascii="Times New Roman" w:hAnsi="Times New Roman" w:cs="Times New Roman"/>
          <w:sz w:val="26"/>
          <w:szCs w:val="26"/>
        </w:rPr>
        <w:t>Кравцовой Н</w:t>
      </w:r>
      <w:r w:rsidR="00FD5C75">
        <w:rPr>
          <w:rFonts w:ascii="Times New Roman" w:hAnsi="Times New Roman" w:cs="Times New Roman"/>
          <w:sz w:val="26"/>
          <w:szCs w:val="26"/>
        </w:rPr>
        <w:t>. В.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о взыскании задолженности за </w:t>
      </w:r>
      <w:r w:rsidRPr="00DD5A65" w:rsidR="00DC5D40">
        <w:rPr>
          <w:rFonts w:ascii="Times New Roman" w:hAnsi="Times New Roman" w:cs="Times New Roman"/>
          <w:sz w:val="26"/>
          <w:szCs w:val="26"/>
        </w:rPr>
        <w:t>безучетно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потребленную электрическую энергию</w:t>
      </w:r>
      <w:r w:rsidRPr="00DD5A65" w:rsidR="007768AF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AC0838">
        <w:rPr>
          <w:rFonts w:ascii="Times New Roman" w:hAnsi="Times New Roman" w:cs="Times New Roman"/>
          <w:sz w:val="26"/>
          <w:szCs w:val="26"/>
        </w:rPr>
        <w:t>удовлетворить</w:t>
      </w:r>
      <w:r w:rsidRPr="00DD5A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0BB1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Взыскать  с</w:t>
      </w:r>
      <w:r w:rsidRPr="00DD5A65" w:rsidR="007768AF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DD5A65">
        <w:rPr>
          <w:rFonts w:ascii="Times New Roman" w:hAnsi="Times New Roman" w:cs="Times New Roman"/>
          <w:sz w:val="26"/>
          <w:szCs w:val="26"/>
        </w:rPr>
        <w:t>Кравцовой Н</w:t>
      </w:r>
      <w:r w:rsidR="00FD5C75">
        <w:rPr>
          <w:rFonts w:ascii="Times New Roman" w:hAnsi="Times New Roman" w:cs="Times New Roman"/>
          <w:sz w:val="26"/>
          <w:szCs w:val="26"/>
        </w:rPr>
        <w:t>.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 В</w:t>
      </w:r>
      <w:r w:rsidR="00FD5C75">
        <w:rPr>
          <w:rFonts w:ascii="Times New Roman" w:hAnsi="Times New Roman" w:cs="Times New Roman"/>
          <w:sz w:val="26"/>
          <w:szCs w:val="26"/>
        </w:rPr>
        <w:t>.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3638A4">
        <w:rPr>
          <w:rFonts w:ascii="Times New Roman" w:hAnsi="Times New Roman" w:cs="Times New Roman"/>
          <w:sz w:val="26"/>
          <w:szCs w:val="26"/>
        </w:rPr>
        <w:t>в пользу</w:t>
      </w:r>
      <w:r w:rsidRPr="00DD5A65" w:rsidR="00304FBB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076AA7">
        <w:rPr>
          <w:rFonts w:ascii="Times New Roman" w:hAnsi="Times New Roman" w:cs="Times New Roman"/>
          <w:sz w:val="26"/>
          <w:szCs w:val="26"/>
        </w:rPr>
        <w:t>Государственного унитарного предприятия Республики Крым «</w:t>
      </w:r>
      <w:r w:rsidRPr="00DD5A65" w:rsidR="00076AA7">
        <w:rPr>
          <w:rFonts w:ascii="Times New Roman" w:hAnsi="Times New Roman" w:cs="Times New Roman"/>
          <w:sz w:val="26"/>
          <w:szCs w:val="26"/>
        </w:rPr>
        <w:t>Крымэнерго</w:t>
      </w:r>
      <w:r w:rsidRPr="00DD5A65" w:rsidR="00076AA7">
        <w:rPr>
          <w:rFonts w:ascii="Times New Roman" w:hAnsi="Times New Roman" w:cs="Times New Roman"/>
          <w:sz w:val="26"/>
          <w:szCs w:val="26"/>
        </w:rPr>
        <w:t>»</w:t>
      </w:r>
      <w:r w:rsidRPr="00DD5A65" w:rsidR="00AC0838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076AA7">
        <w:rPr>
          <w:rFonts w:ascii="Times New Roman" w:hAnsi="Times New Roman" w:cs="Times New Roman"/>
          <w:sz w:val="26"/>
          <w:szCs w:val="26"/>
        </w:rPr>
        <w:t xml:space="preserve"> задолженность </w:t>
      </w:r>
      <w:r w:rsidRPr="00DD5A65" w:rsidR="00036C3C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за </w:t>
      </w:r>
      <w:r w:rsidRPr="00DD5A65" w:rsidR="00DC5D40">
        <w:rPr>
          <w:rFonts w:ascii="Times New Roman" w:hAnsi="Times New Roman" w:cs="Times New Roman"/>
          <w:sz w:val="26"/>
          <w:szCs w:val="26"/>
        </w:rPr>
        <w:t>безучетно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потребленную электрическую энергию  по акту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D5A65" w:rsidR="00DC5D40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076AA7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1662 </w:t>
      </w:r>
      <w:r w:rsidRPr="00DD5A65" w:rsidR="00304FBB">
        <w:rPr>
          <w:rFonts w:ascii="Times New Roman" w:hAnsi="Times New Roman" w:cs="Times New Roman"/>
          <w:sz w:val="26"/>
          <w:szCs w:val="26"/>
        </w:rPr>
        <w:t>рубл</w:t>
      </w:r>
      <w:r w:rsidRPr="00DD5A65" w:rsidR="00DD5A65">
        <w:rPr>
          <w:rFonts w:ascii="Times New Roman" w:hAnsi="Times New Roman" w:cs="Times New Roman"/>
          <w:sz w:val="26"/>
          <w:szCs w:val="26"/>
        </w:rPr>
        <w:t>я</w:t>
      </w:r>
      <w:r w:rsidRPr="00DD5A65" w:rsidR="00C74C6C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DD5A65">
        <w:rPr>
          <w:rFonts w:ascii="Times New Roman" w:hAnsi="Times New Roman" w:cs="Times New Roman"/>
          <w:sz w:val="26"/>
          <w:szCs w:val="26"/>
        </w:rPr>
        <w:t>58</w:t>
      </w:r>
      <w:r w:rsidRPr="00DD5A65" w:rsidR="00C74C6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DD5A65" w:rsidR="00304FBB">
        <w:rPr>
          <w:rFonts w:ascii="Times New Roman" w:hAnsi="Times New Roman" w:cs="Times New Roman"/>
          <w:sz w:val="26"/>
          <w:szCs w:val="26"/>
        </w:rPr>
        <w:t>,</w:t>
      </w:r>
      <w:r w:rsidRPr="00DD5A65" w:rsidR="008B0DDF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по акту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дд.мм.гггг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в размере 1838 рублей 12 копеек, по акту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дд.мм.гггг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 в размере 11062 рубля 19 копеек, по акту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дд.мм.гггг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года в размере 1339 рублей 80 копеек, по акту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в размере 4290 рублей 60 копеек, по акту </w:t>
      </w:r>
      <w:r w:rsidR="00FD5C75">
        <w:rPr>
          <w:rFonts w:ascii="Times New Roman" w:hAnsi="Times New Roman" w:cs="Times New Roman"/>
          <w:sz w:val="26"/>
          <w:szCs w:val="26"/>
        </w:rPr>
        <w:t>/изъято/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дд.мм.гггг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FD5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A65" w:rsidR="00DD5A65">
        <w:rPr>
          <w:rFonts w:ascii="Times New Roman" w:hAnsi="Times New Roman" w:cs="Times New Roman"/>
          <w:sz w:val="26"/>
          <w:szCs w:val="26"/>
        </w:rPr>
        <w:t xml:space="preserve">в размере 15678 рублей 52 копейки, </w:t>
      </w:r>
      <w:r w:rsidRPr="00DD5A65" w:rsidR="008B0DDF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DD5A65" w:rsidR="00304FBB">
        <w:rPr>
          <w:rFonts w:ascii="Times New Roman" w:hAnsi="Times New Roman" w:cs="Times New Roman"/>
          <w:sz w:val="26"/>
          <w:szCs w:val="26"/>
        </w:rPr>
        <w:t xml:space="preserve"> расходы  по оплате  госпошлины в размере </w:t>
      </w:r>
      <w:r w:rsidRPr="00DD5A65" w:rsidR="00DD5A65">
        <w:rPr>
          <w:rFonts w:ascii="Times New Roman" w:hAnsi="Times New Roman" w:cs="Times New Roman"/>
          <w:sz w:val="26"/>
          <w:szCs w:val="26"/>
        </w:rPr>
        <w:t>1276</w:t>
      </w:r>
      <w:r w:rsidRPr="00DD5A65" w:rsidR="00076AA7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3638A4">
        <w:rPr>
          <w:rFonts w:ascii="Times New Roman" w:hAnsi="Times New Roman" w:cs="Times New Roman"/>
          <w:sz w:val="26"/>
          <w:szCs w:val="26"/>
        </w:rPr>
        <w:t>рублей</w:t>
      </w:r>
      <w:r w:rsidRPr="00DD5A65" w:rsidR="00C74C6C">
        <w:rPr>
          <w:rFonts w:ascii="Times New Roman" w:hAnsi="Times New Roman" w:cs="Times New Roman"/>
          <w:sz w:val="26"/>
          <w:szCs w:val="26"/>
        </w:rPr>
        <w:t xml:space="preserve"> </w:t>
      </w:r>
      <w:r w:rsidRPr="00DD5A65" w:rsidR="00076AA7">
        <w:rPr>
          <w:rFonts w:ascii="Times New Roman" w:hAnsi="Times New Roman" w:cs="Times New Roman"/>
          <w:sz w:val="26"/>
          <w:szCs w:val="26"/>
        </w:rPr>
        <w:t>00</w:t>
      </w:r>
      <w:r w:rsidRPr="00DD5A65" w:rsidR="00C74C6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DD5A65" w:rsidR="008B0DDF">
        <w:rPr>
          <w:rFonts w:ascii="Times New Roman" w:hAnsi="Times New Roman" w:cs="Times New Roman"/>
          <w:sz w:val="26"/>
          <w:szCs w:val="26"/>
        </w:rPr>
        <w:t>.</w:t>
      </w:r>
    </w:p>
    <w:p w:rsidR="00594A35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hAnsi="Times New Roman" w:cs="Times New Roman"/>
          <w:sz w:val="26"/>
          <w:szCs w:val="26"/>
        </w:rPr>
        <w:t>В судебном заседании объявлена резолютивная часть решения.</w:t>
      </w:r>
    </w:p>
    <w:p w:rsidR="000741D7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мировому судье судебного участка № 49 Керченского судебного района (городской округ Керчь) Республики Крым лицами, участвующими в деле, их представителями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0741D7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hAnsi="Times New Roman" w:cs="Times New Roman"/>
          <w:sz w:val="26"/>
          <w:szCs w:val="26"/>
        </w:rPr>
        <w:t>Ответчик вправе подать мировому судье судебного участка №49 Керченского судебного района Республики Крым (городской округ Керчь), принявшему заочное решение, заявление об отмене этого решения суда в течение семи дней со дня вручения ему копии этого решения.</w:t>
      </w:r>
    </w:p>
    <w:p w:rsidR="000741D7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hAnsi="Times New Roman" w:cs="Times New Roman"/>
          <w:sz w:val="26"/>
          <w:szCs w:val="26"/>
        </w:rPr>
        <w:t>Заочное решение может быть обжаловано ответчиком в апелляционном порядке в Керченский городской суд путем подачи апелляционной жалобы через мирового судью судебного участка № 49 Керченского судебного района (городской округ Керчь) Республики Крым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0741D7" w:rsidRPr="00DD5A65" w:rsidP="009F36D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5A65">
        <w:rPr>
          <w:rFonts w:ascii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</w:t>
      </w:r>
      <w:r w:rsidRPr="00DD5A65">
        <w:rPr>
          <w:rFonts w:ascii="Times New Roman" w:hAnsi="Times New Roman" w:cs="Times New Roman"/>
          <w:sz w:val="26"/>
          <w:szCs w:val="26"/>
        </w:rPr>
        <w:t xml:space="preserve"> одного месяца со дня вынесения определения суда об отказе в удовлетворении этого заявления.</w:t>
      </w: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Мировой судья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подпись) С.А.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Кучерова</w:t>
      </w: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ДЕПЕРСОНИФИКАЦИЮ</w:t>
      </w: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Лингвистический контроль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произвел</w:t>
      </w: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Помощник судьи 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И.В.Чаус</w:t>
      </w: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</w:t>
      </w:r>
    </w:p>
    <w:p w:rsidR="00FD5C75" w:rsidP="00FD5C7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Судья_____________ С.А.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Кучерова</w:t>
      </w:r>
    </w:p>
    <w:p w:rsidR="000741D7" w:rsidRPr="009F36D0" w:rsidP="00FD5C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4"/>
          <w:szCs w:val="26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 __________ 2020 г.</w:t>
      </w:r>
      <w:r w:rsidRPr="009F36D0">
        <w:rPr>
          <w:rFonts w:ascii="Times New Roman" w:hAnsi="Times New Roman" w:cs="Times New Roman"/>
          <w:sz w:val="14"/>
          <w:szCs w:val="26"/>
        </w:rPr>
        <w:t xml:space="preserve"> </w:t>
      </w:r>
    </w:p>
    <w:sectPr w:rsidSect="00FD5C75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A"/>
    <w:rsid w:val="00036C3C"/>
    <w:rsid w:val="000741D7"/>
    <w:rsid w:val="00076AA7"/>
    <w:rsid w:val="000A252A"/>
    <w:rsid w:val="001F6C45"/>
    <w:rsid w:val="00241B4F"/>
    <w:rsid w:val="002E4959"/>
    <w:rsid w:val="00304FBB"/>
    <w:rsid w:val="003638A4"/>
    <w:rsid w:val="003A437C"/>
    <w:rsid w:val="00441AE2"/>
    <w:rsid w:val="00594A35"/>
    <w:rsid w:val="00595951"/>
    <w:rsid w:val="005F088C"/>
    <w:rsid w:val="00611632"/>
    <w:rsid w:val="00625FFD"/>
    <w:rsid w:val="006651CB"/>
    <w:rsid w:val="006A76CA"/>
    <w:rsid w:val="00750BB1"/>
    <w:rsid w:val="007768AF"/>
    <w:rsid w:val="008B0DDF"/>
    <w:rsid w:val="009F36D0"/>
    <w:rsid w:val="00AC0838"/>
    <w:rsid w:val="00B56ED6"/>
    <w:rsid w:val="00B6135A"/>
    <w:rsid w:val="00C07422"/>
    <w:rsid w:val="00C74C6C"/>
    <w:rsid w:val="00DC5D40"/>
    <w:rsid w:val="00DD5A65"/>
    <w:rsid w:val="00F32E8C"/>
    <w:rsid w:val="00FD5C7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0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rsid w:val="000A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