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890C56">
      <w:pPr>
        <w:shd w:val="clear" w:color="auto" w:fill="FFFFFF"/>
        <w:tabs>
          <w:tab w:val="left" w:pos="426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C4625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08</w:t>
      </w:r>
      <w:r w:rsidRPr="00C46255" w:rsidR="00DB4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октября</w:t>
      </w:r>
      <w:r w:rsidRPr="00C46255" w:rsidR="00DB4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C46255" w:rsidR="004A7693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C4625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C4625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4625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C4625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E07654" w:rsidRPr="00C4625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25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C4625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C46255" w:rsidR="00D35559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C4625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 w:rsidR="00D35559">
        <w:rPr>
          <w:rFonts w:ascii="Times New Roman" w:eastAsia="Times New Roman" w:hAnsi="Times New Roman" w:cs="Times New Roman"/>
          <w:sz w:val="27"/>
          <w:szCs w:val="27"/>
          <w:lang w:eastAsia="ru-RU"/>
        </w:rPr>
        <w:t>Кузнецовой А.А.,</w:t>
      </w:r>
      <w:r w:rsidRPr="00C46255" w:rsidR="00DB4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C4625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C4625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Ефимовой З.Е.</w:t>
      </w:r>
      <w:r w:rsidRPr="00C46255" w:rsidR="00D355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Моренко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</w:t>
      </w:r>
      <w:r w:rsidRPr="00C46255" w:rsidR="00DB45B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</w:t>
      </w:r>
      <w:r w:rsidRPr="00C4625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доме</w:t>
      </w:r>
      <w:r w:rsidRPr="00C46255" w:rsidR="00DB45B2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B60C0" w:rsidRPr="00C46255" w:rsidP="00C4625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6255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</w:p>
    <w:p w:rsidR="00E07654" w:rsidRPr="00C4625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46255">
        <w:rPr>
          <w:rFonts w:ascii="Times New Roman" w:hAnsi="Times New Roman" w:cs="Times New Roman"/>
          <w:b/>
          <w:sz w:val="27"/>
          <w:szCs w:val="27"/>
        </w:rPr>
        <w:t>Р</w:t>
      </w:r>
      <w:r w:rsidRPr="00C46255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C4625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46255">
        <w:rPr>
          <w:rFonts w:ascii="Times New Roman" w:hAnsi="Times New Roman" w:cs="Times New Roman"/>
          <w:sz w:val="27"/>
          <w:szCs w:val="27"/>
        </w:rPr>
        <w:t xml:space="preserve"> </w:t>
      </w:r>
      <w:r w:rsidRPr="00C4625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Ефимовой З.Е.</w:t>
      </w:r>
      <w:r w:rsidRPr="00C46255" w:rsidR="00D3555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Моренко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</w:t>
      </w:r>
      <w:r w:rsidRPr="00C46255" w:rsidR="006F574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C4625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>
        <w:rPr>
          <w:rFonts w:ascii="Times New Roman" w:hAnsi="Times New Roman" w:cs="Times New Roman"/>
          <w:sz w:val="27"/>
          <w:szCs w:val="27"/>
        </w:rPr>
        <w:t>удовлетворить</w:t>
      </w:r>
      <w:r w:rsidRPr="00C46255" w:rsidR="00D35559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C46255" w:rsidR="004D2D71">
        <w:rPr>
          <w:rFonts w:ascii="Times New Roman" w:hAnsi="Times New Roman" w:cs="Times New Roman"/>
          <w:sz w:val="27"/>
          <w:szCs w:val="27"/>
        </w:rPr>
        <w:t>.</w:t>
      </w:r>
    </w:p>
    <w:p w:rsidR="00DB45B2" w:rsidRPr="00C46255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Ефимовой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З.Е.</w:t>
      </w:r>
      <w:r w:rsidRPr="00C46255">
        <w:rPr>
          <w:rFonts w:ascii="Times New Roman" w:hAnsi="Times New Roman" w:cs="Times New Roman"/>
          <w:sz w:val="27"/>
          <w:szCs w:val="27"/>
        </w:rPr>
        <w:t>в</w:t>
      </w:r>
      <w:r w:rsidRPr="00C46255">
        <w:rPr>
          <w:rFonts w:ascii="Times New Roman" w:hAnsi="Times New Roman" w:cs="Times New Roman"/>
          <w:sz w:val="27"/>
          <w:szCs w:val="27"/>
        </w:rPr>
        <w:t xml:space="preserve"> пользу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46255">
        <w:rPr>
          <w:rFonts w:ascii="Times New Roman" w:hAnsi="Times New Roman" w:cs="Times New Roman"/>
          <w:sz w:val="27"/>
          <w:szCs w:val="27"/>
        </w:rPr>
        <w:t xml:space="preserve"> задолженность по оплате взносов на капитальный ремонт общего имущества многоквартирного дома</w:t>
      </w:r>
      <w:r w:rsidRPr="00C46255" w:rsidR="000F5724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C46255" w:rsidR="00D35559">
        <w:rPr>
          <w:rFonts w:ascii="Times New Roman" w:hAnsi="Times New Roman" w:cs="Times New Roman"/>
          <w:sz w:val="27"/>
          <w:szCs w:val="27"/>
        </w:rPr>
        <w:t>2/3</w:t>
      </w:r>
      <w:r w:rsidRPr="00C46255" w:rsidR="000F5724">
        <w:rPr>
          <w:rFonts w:ascii="Times New Roman" w:hAnsi="Times New Roman" w:cs="Times New Roman"/>
          <w:sz w:val="27"/>
          <w:szCs w:val="27"/>
        </w:rPr>
        <w:t xml:space="preserve"> доли собственности</w:t>
      </w:r>
      <w:r w:rsidRPr="00C46255">
        <w:rPr>
          <w:rFonts w:ascii="Times New Roman" w:hAnsi="Times New Roman" w:cs="Times New Roman"/>
          <w:sz w:val="27"/>
          <w:szCs w:val="27"/>
        </w:rPr>
        <w:t xml:space="preserve"> </w:t>
      </w:r>
      <w:r w:rsidRPr="00C46255" w:rsidR="006F5746">
        <w:rPr>
          <w:rFonts w:ascii="Times New Roman" w:hAnsi="Times New Roman" w:cs="Times New Roman"/>
          <w:sz w:val="27"/>
          <w:szCs w:val="27"/>
        </w:rPr>
        <w:t>за период</w:t>
      </w:r>
      <w:r w:rsidRPr="00C46255" w:rsidR="001B60C0">
        <w:rPr>
          <w:rFonts w:ascii="Times New Roman" w:hAnsi="Times New Roman" w:cs="Times New Roman"/>
          <w:sz w:val="27"/>
          <w:szCs w:val="27"/>
        </w:rPr>
        <w:t xml:space="preserve"> </w:t>
      </w:r>
      <w:r w:rsidRPr="00C46255" w:rsidR="004A7693">
        <w:rPr>
          <w:rFonts w:ascii="Times New Roman" w:hAnsi="Times New Roman" w:cs="Times New Roman"/>
          <w:sz w:val="27"/>
          <w:szCs w:val="27"/>
        </w:rPr>
        <w:t xml:space="preserve">с 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 w:rsidR="00A65DC5">
        <w:rPr>
          <w:rFonts w:ascii="Times New Roman" w:hAnsi="Times New Roman" w:cs="Times New Roman"/>
          <w:sz w:val="27"/>
          <w:szCs w:val="27"/>
        </w:rPr>
        <w:t>мм</w:t>
      </w:r>
      <w:r w:rsidRPr="00C46255" w:rsidR="00A65DC5">
        <w:rPr>
          <w:rFonts w:ascii="Times New Roman" w:hAnsi="Times New Roman" w:cs="Times New Roman"/>
          <w:sz w:val="27"/>
          <w:szCs w:val="27"/>
        </w:rPr>
        <w:t>.г</w:t>
      </w:r>
      <w:r w:rsidRPr="00C46255" w:rsidR="00A65DC5">
        <w:rPr>
          <w:rFonts w:ascii="Times New Roman" w:hAnsi="Times New Roman" w:cs="Times New Roman"/>
          <w:sz w:val="27"/>
          <w:szCs w:val="27"/>
        </w:rPr>
        <w:t>ггг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 w:rsidR="001B60C0">
        <w:rPr>
          <w:rFonts w:ascii="Times New Roman" w:hAnsi="Times New Roman" w:cs="Times New Roman"/>
          <w:sz w:val="27"/>
          <w:szCs w:val="27"/>
        </w:rPr>
        <w:t xml:space="preserve">года по 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 w:rsidR="00A65DC5">
        <w:rPr>
          <w:rFonts w:ascii="Times New Roman" w:hAnsi="Times New Roman" w:cs="Times New Roman"/>
          <w:sz w:val="27"/>
          <w:szCs w:val="27"/>
        </w:rPr>
        <w:t>мм.гггг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 w:rsidR="001B60C0">
        <w:rPr>
          <w:rFonts w:ascii="Times New Roman" w:hAnsi="Times New Roman" w:cs="Times New Roman"/>
          <w:sz w:val="27"/>
          <w:szCs w:val="27"/>
        </w:rPr>
        <w:t>года</w:t>
      </w:r>
      <w:r w:rsidRPr="00C46255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Pr="00C46255" w:rsidR="00A65DC5">
        <w:rPr>
          <w:rFonts w:ascii="Times New Roman" w:hAnsi="Times New Roman" w:cs="Times New Roman"/>
          <w:sz w:val="27"/>
          <w:szCs w:val="27"/>
        </w:rPr>
        <w:t>/изъято/</w:t>
      </w:r>
      <w:r w:rsidRPr="00C46255" w:rsidR="004A7693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Pr="00C46255" w:rsidR="00A65DC5">
        <w:rPr>
          <w:rFonts w:ascii="Times New Roman" w:hAnsi="Times New Roman" w:cs="Times New Roman"/>
          <w:sz w:val="27"/>
          <w:szCs w:val="27"/>
        </w:rPr>
        <w:t>/изъято/</w:t>
      </w:r>
    </w:p>
    <w:p w:rsidR="00D35559" w:rsidRPr="00C46255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Моренко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Е.А.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46255">
        <w:rPr>
          <w:rFonts w:ascii="Times New Roman" w:hAnsi="Times New Roman" w:cs="Times New Roman"/>
          <w:sz w:val="27"/>
          <w:szCs w:val="27"/>
        </w:rPr>
        <w:t xml:space="preserve"> задолженность по оплате взносов на капитальный ремонт общего имущества многоквартирного дома в размере </w:t>
      </w:r>
      <w:r w:rsidRPr="00C46255">
        <w:rPr>
          <w:rFonts w:ascii="Times New Roman" w:hAnsi="Times New Roman" w:cs="Times New Roman"/>
          <w:sz w:val="27"/>
          <w:szCs w:val="27"/>
        </w:rPr>
        <w:t>1/3</w:t>
      </w:r>
      <w:r w:rsidRPr="00C46255">
        <w:rPr>
          <w:rFonts w:ascii="Times New Roman" w:hAnsi="Times New Roman" w:cs="Times New Roman"/>
          <w:sz w:val="27"/>
          <w:szCs w:val="27"/>
        </w:rPr>
        <w:t xml:space="preserve"> доли собственности за период с 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 w:rsidR="00A65DC5">
        <w:rPr>
          <w:rFonts w:ascii="Times New Roman" w:hAnsi="Times New Roman" w:cs="Times New Roman"/>
          <w:sz w:val="27"/>
          <w:szCs w:val="27"/>
        </w:rPr>
        <w:t>мм</w:t>
      </w:r>
      <w:r w:rsidRPr="00C46255" w:rsidR="00A65DC5">
        <w:rPr>
          <w:rFonts w:ascii="Times New Roman" w:hAnsi="Times New Roman" w:cs="Times New Roman"/>
          <w:sz w:val="27"/>
          <w:szCs w:val="27"/>
        </w:rPr>
        <w:t>.г</w:t>
      </w:r>
      <w:r w:rsidRPr="00C46255" w:rsidR="00A65DC5">
        <w:rPr>
          <w:rFonts w:ascii="Times New Roman" w:hAnsi="Times New Roman" w:cs="Times New Roman"/>
          <w:sz w:val="27"/>
          <w:szCs w:val="27"/>
        </w:rPr>
        <w:t>ггг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>
        <w:rPr>
          <w:rFonts w:ascii="Times New Roman" w:hAnsi="Times New Roman" w:cs="Times New Roman"/>
          <w:sz w:val="27"/>
          <w:szCs w:val="27"/>
        </w:rPr>
        <w:t xml:space="preserve">года по 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 w:rsidR="00A65DC5">
        <w:rPr>
          <w:rFonts w:ascii="Times New Roman" w:hAnsi="Times New Roman" w:cs="Times New Roman"/>
          <w:sz w:val="27"/>
          <w:szCs w:val="27"/>
        </w:rPr>
        <w:t>мм.гггг</w:t>
      </w:r>
      <w:r w:rsidRPr="00C46255" w:rsidR="00A65DC5">
        <w:rPr>
          <w:rFonts w:ascii="Times New Roman" w:hAnsi="Times New Roman" w:cs="Times New Roman"/>
          <w:sz w:val="27"/>
          <w:szCs w:val="27"/>
        </w:rPr>
        <w:t>/</w:t>
      </w:r>
      <w:r w:rsidRPr="00C46255">
        <w:rPr>
          <w:rFonts w:ascii="Times New Roman" w:hAnsi="Times New Roman" w:cs="Times New Roman"/>
          <w:sz w:val="27"/>
          <w:szCs w:val="27"/>
        </w:rPr>
        <w:t xml:space="preserve">года в размере </w:t>
      </w:r>
      <w:r w:rsidRPr="00C46255" w:rsidR="00A65DC5">
        <w:rPr>
          <w:rFonts w:ascii="Times New Roman" w:hAnsi="Times New Roman" w:cs="Times New Roman"/>
          <w:sz w:val="27"/>
          <w:szCs w:val="27"/>
        </w:rPr>
        <w:t>/изъято/</w:t>
      </w:r>
      <w:r w:rsidRPr="00C46255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 w:rsidRPr="00C46255" w:rsidR="00A65DC5">
        <w:rPr>
          <w:rFonts w:ascii="Times New Roman" w:hAnsi="Times New Roman" w:cs="Times New Roman"/>
          <w:sz w:val="27"/>
          <w:szCs w:val="27"/>
        </w:rPr>
        <w:t>/изъято/</w:t>
      </w:r>
    </w:p>
    <w:p w:rsidR="004A11FE" w:rsidRPr="00C46255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Ефимовой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З.Е.</w:t>
      </w:r>
      <w:r w:rsidRPr="00C46255">
        <w:rPr>
          <w:rFonts w:ascii="Times New Roman" w:hAnsi="Times New Roman" w:cs="Times New Roman"/>
          <w:sz w:val="27"/>
          <w:szCs w:val="27"/>
        </w:rPr>
        <w:t>в</w:t>
      </w:r>
      <w:r w:rsidRPr="00C46255">
        <w:rPr>
          <w:rFonts w:ascii="Times New Roman" w:hAnsi="Times New Roman" w:cs="Times New Roman"/>
          <w:sz w:val="27"/>
          <w:szCs w:val="27"/>
        </w:rPr>
        <w:t xml:space="preserve"> пользу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46255" w:rsidR="001B60C0">
        <w:rPr>
          <w:rFonts w:ascii="Times New Roman" w:hAnsi="Times New Roman" w:cs="Times New Roman"/>
          <w:sz w:val="27"/>
          <w:szCs w:val="27"/>
        </w:rPr>
        <w:t>расходы по оплате госуд</w:t>
      </w:r>
      <w:r w:rsidRPr="00C46255">
        <w:rPr>
          <w:rFonts w:ascii="Times New Roman" w:hAnsi="Times New Roman" w:cs="Times New Roman"/>
          <w:sz w:val="27"/>
          <w:szCs w:val="27"/>
        </w:rPr>
        <w:t xml:space="preserve">арственной пошлины в размере </w:t>
      </w:r>
      <w:r w:rsidRPr="00C46255" w:rsidR="00A65DC5">
        <w:rPr>
          <w:rFonts w:ascii="Times New Roman" w:hAnsi="Times New Roman" w:cs="Times New Roman"/>
          <w:sz w:val="27"/>
          <w:szCs w:val="27"/>
        </w:rPr>
        <w:t>/изъято/</w:t>
      </w:r>
    </w:p>
    <w:p w:rsidR="00890C56" w:rsidRPr="00C46255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Моренко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 w:rsidR="00A65DC5">
        <w:rPr>
          <w:rFonts w:ascii="Times New Roman" w:eastAsia="Times New Roman" w:hAnsi="Times New Roman" w:cs="Times New Roman"/>
          <w:sz w:val="27"/>
          <w:szCs w:val="27"/>
          <w:lang w:eastAsia="ru-RU"/>
        </w:rPr>
        <w:t>Е.А.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C4625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C46255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Pr="00C46255" w:rsidR="00A65DC5">
        <w:rPr>
          <w:rFonts w:ascii="Times New Roman" w:hAnsi="Times New Roman" w:cs="Times New Roman"/>
          <w:sz w:val="27"/>
          <w:szCs w:val="27"/>
        </w:rPr>
        <w:t>/изъято/</w:t>
      </w:r>
    </w:p>
    <w:p w:rsidR="009C1B39" w:rsidRPr="00C46255" w:rsidP="000F572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  <w:r w:rsidRPr="00C46255">
        <w:rPr>
          <w:rFonts w:ascii="Times New Roman" w:hAnsi="Times New Roman" w:cs="Times New Roman"/>
          <w:sz w:val="27"/>
          <w:szCs w:val="27"/>
        </w:rPr>
        <w:t>В удовлетворении остальной части исковых требований отказать.</w:t>
      </w:r>
    </w:p>
    <w:p w:rsidR="0077615A" w:rsidRPr="00C46255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C46255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C4625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1B60C0" w:rsidRPr="00C46255" w:rsidP="00C46255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C46255"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46255" w:rsidRPr="00F83C9A" w:rsidP="00C4625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D22C6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Мировой судь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я(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подпись)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C46255" w:rsidRPr="00F83C9A" w:rsidP="00C4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ДЕПЕРСОНИФИКАЦИЮ</w:t>
      </w:r>
    </w:p>
    <w:p w:rsidR="00C46255" w:rsidRPr="00F83C9A" w:rsidP="00C4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Лингвистический контроль произвел</w:t>
      </w:r>
    </w:p>
    <w:p w:rsidR="00C46255" w:rsidRPr="00F83C9A" w:rsidP="00C4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Помощник мирового судьи 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Мадонова</w:t>
      </w:r>
    </w:p>
    <w:p w:rsidR="00C46255" w:rsidRPr="00F83C9A" w:rsidP="00C4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СОГЛАСОВАНО</w:t>
      </w:r>
    </w:p>
    <w:p w:rsidR="00C46255" w:rsidRPr="00F83C9A" w:rsidP="00C4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Мировой судья_____________ С.А. </w:t>
      </w: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Кучерова</w:t>
      </w:r>
    </w:p>
    <w:p w:rsidR="00036C3C" w:rsidRPr="00C46255" w:rsidP="00C462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83C9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«___» __________ 2024 г.</w:t>
      </w:r>
    </w:p>
    <w:sectPr w:rsidSect="00890C56">
      <w:pgSz w:w="11906" w:h="16838"/>
      <w:pgMar w:top="0" w:right="510" w:bottom="17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F5724"/>
    <w:rsid w:val="00107E8B"/>
    <w:rsid w:val="001269A4"/>
    <w:rsid w:val="00135F5A"/>
    <w:rsid w:val="001465C6"/>
    <w:rsid w:val="00175A7F"/>
    <w:rsid w:val="001B60C0"/>
    <w:rsid w:val="001E7D8A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941FD"/>
    <w:rsid w:val="003A437C"/>
    <w:rsid w:val="003C37B4"/>
    <w:rsid w:val="003C729F"/>
    <w:rsid w:val="00441AE2"/>
    <w:rsid w:val="004A11FE"/>
    <w:rsid w:val="004A7693"/>
    <w:rsid w:val="004D2D71"/>
    <w:rsid w:val="00594A35"/>
    <w:rsid w:val="00595951"/>
    <w:rsid w:val="005B4E10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6F5746"/>
    <w:rsid w:val="007449C5"/>
    <w:rsid w:val="00750BB1"/>
    <w:rsid w:val="0077615A"/>
    <w:rsid w:val="007768AF"/>
    <w:rsid w:val="007A251F"/>
    <w:rsid w:val="00804D49"/>
    <w:rsid w:val="00822CC8"/>
    <w:rsid w:val="00830C96"/>
    <w:rsid w:val="00836233"/>
    <w:rsid w:val="00863206"/>
    <w:rsid w:val="00890C56"/>
    <w:rsid w:val="008B0DDF"/>
    <w:rsid w:val="008C15AB"/>
    <w:rsid w:val="00924100"/>
    <w:rsid w:val="009714B6"/>
    <w:rsid w:val="009B73B8"/>
    <w:rsid w:val="009C1B39"/>
    <w:rsid w:val="009D4101"/>
    <w:rsid w:val="009F36D0"/>
    <w:rsid w:val="009F6364"/>
    <w:rsid w:val="00A65DC5"/>
    <w:rsid w:val="00AB1CF5"/>
    <w:rsid w:val="00AC0838"/>
    <w:rsid w:val="00AC43FF"/>
    <w:rsid w:val="00B161B1"/>
    <w:rsid w:val="00B56ED6"/>
    <w:rsid w:val="00B6135A"/>
    <w:rsid w:val="00C07422"/>
    <w:rsid w:val="00C46255"/>
    <w:rsid w:val="00C70497"/>
    <w:rsid w:val="00C74C6C"/>
    <w:rsid w:val="00CB61CE"/>
    <w:rsid w:val="00CC63C9"/>
    <w:rsid w:val="00CF48B2"/>
    <w:rsid w:val="00D300EF"/>
    <w:rsid w:val="00D35559"/>
    <w:rsid w:val="00DB45B2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C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