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A7B" w:rsidRPr="00735D4E" w:rsidP="00962A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735D4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РЕШЕНИЕ </w:t>
      </w:r>
    </w:p>
    <w:p w:rsidR="00962A7B" w:rsidRPr="000A67D1" w:rsidP="00962A7B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1F6C45" w:rsidRPr="000F1F77" w:rsidP="00962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62A7B" w:rsidR="003A4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F1F77" w:rsidR="00D01CA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F1F77" w:rsidR="009B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0F1F77" w:rsidR="008D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F77" w:rsidR="00B13E0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0F1F77" w:rsidR="00D01C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1F77" w:rsidR="00C7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0F1F77" w:rsidR="0075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0F1F77" w:rsidR="00C7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F1F77" w:rsidR="0007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1F77" w:rsidR="0062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F1F77" w:rsidR="0007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F77" w:rsidR="00D0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1F77" w:rsidR="0062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F77" w:rsidR="00750B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9D642F" w:rsidRPr="000F1F77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F1F77">
        <w:rPr>
          <w:rFonts w:ascii="Times New Roman" w:hAnsi="Times New Roman"/>
          <w:sz w:val="24"/>
          <w:szCs w:val="24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0F1F77">
        <w:rPr>
          <w:rFonts w:ascii="Times New Roman" w:hAnsi="Times New Roman"/>
          <w:sz w:val="24"/>
          <w:szCs w:val="24"/>
        </w:rPr>
        <w:t>Кучерова</w:t>
      </w:r>
      <w:r w:rsidRPr="000F1F77">
        <w:rPr>
          <w:rFonts w:ascii="Times New Roman" w:hAnsi="Times New Roman"/>
          <w:sz w:val="24"/>
          <w:szCs w:val="24"/>
        </w:rPr>
        <w:t xml:space="preserve"> С.А.</w:t>
      </w:r>
      <w:r w:rsidRPr="000F1F77" w:rsidR="003C18E5">
        <w:rPr>
          <w:rFonts w:ascii="Times New Roman" w:hAnsi="Times New Roman"/>
          <w:sz w:val="24"/>
          <w:szCs w:val="24"/>
        </w:rPr>
        <w:t>,</w:t>
      </w:r>
      <w:r w:rsidRPr="000F1F77">
        <w:rPr>
          <w:rFonts w:ascii="Times New Roman" w:hAnsi="Times New Roman"/>
          <w:sz w:val="24"/>
          <w:szCs w:val="24"/>
        </w:rPr>
        <w:t xml:space="preserve"> при </w:t>
      </w:r>
      <w:r w:rsidRPr="000F1F77" w:rsidR="00D01CA3">
        <w:rPr>
          <w:rFonts w:ascii="Times New Roman" w:hAnsi="Times New Roman"/>
          <w:sz w:val="24"/>
          <w:szCs w:val="24"/>
        </w:rPr>
        <w:t>секретаре</w:t>
      </w:r>
      <w:r w:rsidRPr="000F1F77">
        <w:rPr>
          <w:rFonts w:ascii="Times New Roman" w:hAnsi="Times New Roman"/>
          <w:sz w:val="24"/>
          <w:szCs w:val="24"/>
        </w:rPr>
        <w:t xml:space="preserve"> </w:t>
      </w:r>
      <w:r w:rsidRPr="000F1F77" w:rsidR="00D01CA3">
        <w:rPr>
          <w:rFonts w:ascii="Times New Roman" w:hAnsi="Times New Roman"/>
          <w:sz w:val="24"/>
          <w:szCs w:val="24"/>
        </w:rPr>
        <w:t>Кузнецовой А.А.,</w:t>
      </w:r>
      <w:r w:rsidRPr="000F1F77" w:rsidR="00735D4E">
        <w:rPr>
          <w:rFonts w:ascii="Times New Roman" w:hAnsi="Times New Roman"/>
          <w:sz w:val="24"/>
          <w:szCs w:val="24"/>
        </w:rPr>
        <w:t xml:space="preserve"> </w:t>
      </w:r>
      <w:r w:rsidRPr="000F1F77">
        <w:rPr>
          <w:rFonts w:ascii="Times New Roman" w:hAnsi="Times New Roman"/>
          <w:sz w:val="24"/>
          <w:szCs w:val="24"/>
        </w:rPr>
        <w:t>рассмотрев в открытом судебном за</w:t>
      </w:r>
      <w:r w:rsidRPr="000F1F77" w:rsidR="003A42E4">
        <w:rPr>
          <w:rFonts w:ascii="Times New Roman" w:hAnsi="Times New Roman"/>
          <w:sz w:val="24"/>
          <w:szCs w:val="24"/>
        </w:rPr>
        <w:t xml:space="preserve">седании гражданское дело по исковому 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0F1F77" w:rsidR="000F1F77">
        <w:rPr>
          <w:rFonts w:ascii="Times New Roman" w:hAnsi="Times New Roman"/>
          <w:sz w:val="24"/>
          <w:szCs w:val="24"/>
        </w:rPr>
        <w:t>Константиновой М.А.</w:t>
      </w:r>
      <w:r w:rsidRPr="000F1F77" w:rsidR="00EC1F8A">
        <w:rPr>
          <w:rFonts w:ascii="Times New Roman" w:hAnsi="Times New Roman"/>
          <w:sz w:val="24"/>
          <w:szCs w:val="24"/>
        </w:rPr>
        <w:t>, 3-е лицо Департамент труда</w:t>
      </w:r>
      <w:r w:rsidRPr="000F1F77" w:rsidR="00EC1F8A">
        <w:rPr>
          <w:rFonts w:ascii="Times New Roman" w:hAnsi="Times New Roman"/>
          <w:sz w:val="24"/>
          <w:szCs w:val="24"/>
        </w:rPr>
        <w:t xml:space="preserve"> и социальной защиты </w:t>
      </w:r>
      <w:r w:rsidRPr="000F1F77" w:rsidR="00EC1F8A">
        <w:rPr>
          <w:rFonts w:ascii="Times New Roman" w:hAnsi="Times New Roman"/>
          <w:sz w:val="24"/>
          <w:szCs w:val="24"/>
        </w:rPr>
        <w:t>населения администрации города Керчи Республики</w:t>
      </w:r>
      <w:r w:rsidRPr="000F1F77" w:rsidR="00EC1F8A">
        <w:rPr>
          <w:rFonts w:ascii="Times New Roman" w:hAnsi="Times New Roman"/>
          <w:sz w:val="24"/>
          <w:szCs w:val="24"/>
        </w:rPr>
        <w:t xml:space="preserve"> Крым</w:t>
      </w:r>
      <w:r w:rsidRPr="000F1F77" w:rsidR="003A42E4">
        <w:rPr>
          <w:rFonts w:ascii="Times New Roman" w:hAnsi="Times New Roman"/>
          <w:sz w:val="24"/>
          <w:szCs w:val="24"/>
        </w:rPr>
        <w:t xml:space="preserve"> о взыскании необоснованно полученной ежемесячной денежной выплаты</w:t>
      </w:r>
      <w:r w:rsidRPr="000F1F77" w:rsidR="003C18E5">
        <w:rPr>
          <w:rFonts w:ascii="Times New Roman" w:hAnsi="Times New Roman"/>
          <w:sz w:val="24"/>
          <w:szCs w:val="24"/>
        </w:rPr>
        <w:t>,</w:t>
      </w:r>
    </w:p>
    <w:p w:rsidR="00076AA7" w:rsidRPr="000F1F77" w:rsidP="006151C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F77">
        <w:rPr>
          <w:rFonts w:ascii="Times New Roman" w:hAnsi="Times New Roman" w:cs="Times New Roman"/>
          <w:sz w:val="24"/>
          <w:szCs w:val="24"/>
        </w:rPr>
        <w:t>Ру</w:t>
      </w:r>
      <w:r w:rsidRPr="000F1F77" w:rsidR="002207D7">
        <w:rPr>
          <w:rFonts w:ascii="Times New Roman" w:hAnsi="Times New Roman" w:cs="Times New Roman"/>
          <w:sz w:val="24"/>
          <w:szCs w:val="24"/>
        </w:rPr>
        <w:t>ководствуясь ст. ст. 56, 98,</w:t>
      </w:r>
      <w:r w:rsidRPr="000F1F77">
        <w:rPr>
          <w:rFonts w:ascii="Times New Roman" w:hAnsi="Times New Roman" w:cs="Times New Roman"/>
          <w:sz w:val="24"/>
          <w:szCs w:val="24"/>
        </w:rPr>
        <w:t xml:space="preserve"> 194- 199</w:t>
      </w:r>
      <w:r w:rsidRPr="000F1F77" w:rsidR="003D5858">
        <w:rPr>
          <w:rFonts w:ascii="Times New Roman" w:hAnsi="Times New Roman" w:cs="Times New Roman"/>
          <w:sz w:val="24"/>
          <w:szCs w:val="24"/>
        </w:rPr>
        <w:t>,233-234</w:t>
      </w:r>
      <w:r w:rsidRPr="000F1F77">
        <w:rPr>
          <w:rFonts w:ascii="Times New Roman" w:hAnsi="Times New Roman" w:cs="Times New Roman"/>
          <w:sz w:val="24"/>
          <w:szCs w:val="24"/>
        </w:rPr>
        <w:t xml:space="preserve"> ГПК РФ </w:t>
      </w:r>
    </w:p>
    <w:p w:rsidR="00750BB1" w:rsidRPr="000F1F77" w:rsidP="006151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77">
        <w:rPr>
          <w:rFonts w:ascii="Times New Roman" w:hAnsi="Times New Roman" w:cs="Times New Roman"/>
          <w:b/>
          <w:sz w:val="24"/>
          <w:szCs w:val="24"/>
        </w:rPr>
        <w:t>Р</w:t>
      </w:r>
      <w:r w:rsidRPr="000F1F77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304FBB" w:rsidRPr="000F1F77" w:rsidP="006151C1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F1F77">
        <w:rPr>
          <w:rFonts w:ascii="Times New Roman" w:hAnsi="Times New Roman"/>
          <w:sz w:val="24"/>
          <w:szCs w:val="24"/>
        </w:rPr>
        <w:t>Исковые требования</w:t>
      </w:r>
      <w:r w:rsidRPr="000F1F77" w:rsidR="00AC0838">
        <w:rPr>
          <w:rFonts w:ascii="Times New Roman" w:hAnsi="Times New Roman"/>
          <w:sz w:val="24"/>
          <w:szCs w:val="24"/>
        </w:rPr>
        <w:t xml:space="preserve"> </w:t>
      </w:r>
      <w:r w:rsidRPr="000F1F77" w:rsidR="001B216E">
        <w:rPr>
          <w:rFonts w:ascii="Times New Roman" w:hAnsi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0F1F77" w:rsidR="000F1F77">
        <w:rPr>
          <w:rFonts w:ascii="Times New Roman" w:hAnsi="Times New Roman"/>
          <w:sz w:val="24"/>
          <w:szCs w:val="24"/>
        </w:rPr>
        <w:t>Константиновой М.А.</w:t>
      </w:r>
      <w:r w:rsidRPr="000F1F77" w:rsidR="00D01CA3">
        <w:rPr>
          <w:rFonts w:ascii="Times New Roman" w:hAnsi="Times New Roman"/>
          <w:sz w:val="24"/>
          <w:szCs w:val="24"/>
        </w:rPr>
        <w:t xml:space="preserve"> </w:t>
      </w:r>
      <w:r w:rsidRPr="000F1F77" w:rsidR="001B216E">
        <w:rPr>
          <w:rFonts w:ascii="Times New Roman" w:hAnsi="Times New Roman"/>
          <w:sz w:val="24"/>
          <w:szCs w:val="24"/>
        </w:rPr>
        <w:t>о взыскании необоснованно полученной ежемесячной денежной выплаты</w:t>
      </w:r>
      <w:r w:rsidRPr="000F1F77" w:rsidR="009D642F">
        <w:rPr>
          <w:rFonts w:ascii="Times New Roman" w:hAnsi="Times New Roman"/>
          <w:sz w:val="24"/>
          <w:szCs w:val="24"/>
        </w:rPr>
        <w:t xml:space="preserve"> </w:t>
      </w:r>
      <w:r w:rsidRPr="000F1F77" w:rsidR="00AC0838">
        <w:rPr>
          <w:rFonts w:ascii="Times New Roman" w:hAnsi="Times New Roman"/>
          <w:sz w:val="24"/>
          <w:szCs w:val="24"/>
        </w:rPr>
        <w:t>удовлетворить</w:t>
      </w:r>
      <w:r w:rsidRPr="000F1F77">
        <w:rPr>
          <w:rFonts w:ascii="Times New Roman" w:hAnsi="Times New Roman"/>
          <w:sz w:val="24"/>
          <w:szCs w:val="24"/>
        </w:rPr>
        <w:t>.</w:t>
      </w:r>
    </w:p>
    <w:p w:rsidR="009B027E" w:rsidRPr="000F1F77" w:rsidP="005A74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F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</w:t>
      </w:r>
      <w:r w:rsidRPr="000F1F77" w:rsidR="0027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F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F1F77" w:rsidR="008D1FEC">
        <w:rPr>
          <w:rFonts w:ascii="Times New Roman" w:hAnsi="Times New Roman" w:cs="Times New Roman"/>
          <w:sz w:val="24"/>
          <w:szCs w:val="24"/>
        </w:rPr>
        <w:t xml:space="preserve"> </w:t>
      </w:r>
      <w:r w:rsidRPr="000F1F77" w:rsidR="000F1F77">
        <w:rPr>
          <w:rFonts w:ascii="Times New Roman" w:hAnsi="Times New Roman"/>
          <w:sz w:val="24"/>
          <w:szCs w:val="24"/>
        </w:rPr>
        <w:t xml:space="preserve">Константиновой </w:t>
      </w:r>
      <w:r w:rsidRPr="000F1F77" w:rsidR="000F1F77">
        <w:rPr>
          <w:rFonts w:ascii="Times New Roman" w:hAnsi="Times New Roman"/>
          <w:sz w:val="24"/>
          <w:szCs w:val="24"/>
        </w:rPr>
        <w:t>М.А.</w:t>
      </w:r>
      <w:r w:rsidRPr="000F1F77" w:rsidR="0058265A">
        <w:rPr>
          <w:rFonts w:ascii="Times New Roman" w:hAnsi="Times New Roman" w:cs="Times New Roman"/>
          <w:sz w:val="24"/>
          <w:szCs w:val="24"/>
        </w:rPr>
        <w:t>в</w:t>
      </w:r>
      <w:r w:rsidRPr="000F1F77" w:rsidR="0058265A">
        <w:rPr>
          <w:rFonts w:ascii="Times New Roman" w:hAnsi="Times New Roman" w:cs="Times New Roman"/>
          <w:sz w:val="24"/>
          <w:szCs w:val="24"/>
        </w:rPr>
        <w:t xml:space="preserve"> пользу</w:t>
      </w:r>
      <w:r w:rsidRPr="000F1F77" w:rsidR="0058265A">
        <w:rPr>
          <w:rFonts w:ascii="Times New Roman" w:hAnsi="Times New Roman"/>
          <w:sz w:val="24"/>
          <w:szCs w:val="24"/>
        </w:rPr>
        <w:t xml:space="preserve"> </w:t>
      </w:r>
      <w:r w:rsidRPr="000F1F77" w:rsidR="001B216E">
        <w:rPr>
          <w:rFonts w:ascii="Times New Roman" w:hAnsi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меру социальной поддержки «Ежемесячная денежная выплата» за период с </w:t>
      </w:r>
      <w:r w:rsidRPr="000F1F77" w:rsidR="000F1F77">
        <w:rPr>
          <w:rFonts w:ascii="Times New Roman" w:hAnsi="Times New Roman"/>
          <w:sz w:val="24"/>
          <w:szCs w:val="24"/>
        </w:rPr>
        <w:t>/</w:t>
      </w:r>
      <w:r w:rsidRPr="000F1F77" w:rsidR="000F1F77">
        <w:rPr>
          <w:rFonts w:ascii="Times New Roman" w:hAnsi="Times New Roman"/>
          <w:sz w:val="24"/>
          <w:szCs w:val="24"/>
        </w:rPr>
        <w:t>дд.мм</w:t>
      </w:r>
      <w:r w:rsidRPr="000F1F77" w:rsidR="000F1F77">
        <w:rPr>
          <w:rFonts w:ascii="Times New Roman" w:hAnsi="Times New Roman"/>
          <w:sz w:val="24"/>
          <w:szCs w:val="24"/>
        </w:rPr>
        <w:t>.г</w:t>
      </w:r>
      <w:r w:rsidRPr="000F1F77" w:rsidR="000F1F77">
        <w:rPr>
          <w:rFonts w:ascii="Times New Roman" w:hAnsi="Times New Roman"/>
          <w:sz w:val="24"/>
          <w:szCs w:val="24"/>
        </w:rPr>
        <w:t>ггг</w:t>
      </w:r>
      <w:r w:rsidRPr="000F1F77" w:rsidR="000F1F77">
        <w:rPr>
          <w:rFonts w:ascii="Times New Roman" w:hAnsi="Times New Roman"/>
          <w:sz w:val="24"/>
          <w:szCs w:val="24"/>
        </w:rPr>
        <w:t>/</w:t>
      </w:r>
      <w:r w:rsidRPr="000F1F77" w:rsidR="001B216E">
        <w:rPr>
          <w:rFonts w:ascii="Times New Roman" w:hAnsi="Times New Roman"/>
          <w:sz w:val="24"/>
          <w:szCs w:val="24"/>
        </w:rPr>
        <w:t xml:space="preserve">года по </w:t>
      </w:r>
      <w:r w:rsidRPr="000F1F77" w:rsidR="000F1F77">
        <w:rPr>
          <w:rFonts w:ascii="Times New Roman" w:hAnsi="Times New Roman"/>
          <w:sz w:val="24"/>
          <w:szCs w:val="24"/>
        </w:rPr>
        <w:t>/</w:t>
      </w:r>
      <w:r w:rsidRPr="000F1F77" w:rsidR="000F1F77">
        <w:rPr>
          <w:rFonts w:ascii="Times New Roman" w:hAnsi="Times New Roman"/>
          <w:sz w:val="24"/>
          <w:szCs w:val="24"/>
        </w:rPr>
        <w:t>дд.мм.гггг</w:t>
      </w:r>
      <w:r w:rsidRPr="000F1F77" w:rsidR="000F1F77">
        <w:rPr>
          <w:rFonts w:ascii="Times New Roman" w:hAnsi="Times New Roman"/>
          <w:sz w:val="24"/>
          <w:szCs w:val="24"/>
        </w:rPr>
        <w:t>/</w:t>
      </w:r>
      <w:r w:rsidRPr="000F1F77" w:rsidR="001B216E">
        <w:rPr>
          <w:rFonts w:ascii="Times New Roman" w:hAnsi="Times New Roman"/>
          <w:sz w:val="24"/>
          <w:szCs w:val="24"/>
        </w:rPr>
        <w:t xml:space="preserve"> года в размере</w:t>
      </w:r>
      <w:r w:rsidRPr="000F1F77" w:rsidR="005A7480">
        <w:rPr>
          <w:rFonts w:ascii="Times New Roman" w:hAnsi="Times New Roman"/>
          <w:sz w:val="24"/>
          <w:szCs w:val="24"/>
        </w:rPr>
        <w:t xml:space="preserve"> </w:t>
      </w:r>
      <w:r w:rsidRPr="000F1F77" w:rsidR="000F1F77">
        <w:rPr>
          <w:rFonts w:ascii="Times New Roman" w:hAnsi="Times New Roman"/>
          <w:sz w:val="24"/>
          <w:szCs w:val="24"/>
        </w:rPr>
        <w:t>/изъято/</w:t>
      </w:r>
      <w:r w:rsidRPr="000F1F77" w:rsidR="00251597">
        <w:rPr>
          <w:rFonts w:ascii="Times New Roman" w:hAnsi="Times New Roman"/>
          <w:sz w:val="24"/>
          <w:szCs w:val="24"/>
        </w:rPr>
        <w:t>.</w:t>
      </w:r>
    </w:p>
    <w:p w:rsidR="009B027E" w:rsidRPr="000F1F77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0F1F77">
        <w:rPr>
          <w:rFonts w:ascii="Times New Roman" w:hAnsi="Times New Roman"/>
          <w:sz w:val="24"/>
          <w:szCs w:val="24"/>
        </w:rPr>
        <w:t xml:space="preserve">Взыскать </w:t>
      </w:r>
      <w:r w:rsidRPr="000F1F77" w:rsidR="00831306">
        <w:rPr>
          <w:rFonts w:ascii="Times New Roman" w:hAnsi="Times New Roman"/>
          <w:sz w:val="24"/>
          <w:szCs w:val="24"/>
        </w:rPr>
        <w:t xml:space="preserve">с </w:t>
      </w:r>
      <w:r w:rsidRPr="000F1F77" w:rsidR="000F1F77">
        <w:rPr>
          <w:rFonts w:ascii="Times New Roman" w:hAnsi="Times New Roman"/>
          <w:sz w:val="24"/>
          <w:szCs w:val="24"/>
        </w:rPr>
        <w:t>Константиновой М.А.</w:t>
      </w:r>
      <w:r w:rsidRPr="000F1F77" w:rsidR="00E11D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1F77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доход бюджета государственную пошлину в размере </w:t>
      </w:r>
      <w:r w:rsidRPr="000F1F77" w:rsidR="000F1F77">
        <w:rPr>
          <w:rFonts w:ascii="Times New Roman" w:hAnsi="Times New Roman"/>
          <w:sz w:val="24"/>
          <w:szCs w:val="24"/>
        </w:rPr>
        <w:t>/изъято/</w:t>
      </w:r>
      <w:r w:rsidRPr="000F1F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2A7B" w:rsidRPr="000F1F77" w:rsidP="00962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962A7B" w:rsidRPr="000F1F77" w:rsidP="00962A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F77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0F1F77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2A7B" w:rsidRPr="000F1F77" w:rsidP="00962A7B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F1F77">
        <w:rPr>
          <w:rFonts w:ascii="Times New Roman" w:hAnsi="Times New Roman" w:cs="Times New Roman"/>
          <w:sz w:val="24"/>
          <w:szCs w:val="24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62A7B" w:rsidRPr="000F1F77" w:rsidP="00962A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1F77">
        <w:rPr>
          <w:rFonts w:ascii="Times New Roman" w:hAnsi="Times New Roman" w:cs="Times New Roman"/>
          <w:sz w:val="24"/>
          <w:szCs w:val="24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62A7B" w:rsidRPr="00433007" w:rsidP="00962A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F1F77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F1F77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</w:t>
      </w:r>
      <w:r w:rsidRPr="00433007">
        <w:rPr>
          <w:rFonts w:ascii="Times New Roman" w:hAnsi="Times New Roman" w:cs="Times New Roman"/>
          <w:sz w:val="27"/>
          <w:szCs w:val="27"/>
        </w:rPr>
        <w:t>.</w:t>
      </w:r>
    </w:p>
    <w:p w:rsidR="000F1F77" w:rsidRPr="00F83C9A" w:rsidP="000F1F7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подпись)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0F1F77" w:rsidRPr="00F83C9A" w:rsidP="000F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ДЕПЕРСОНИФИКАЦИЮ</w:t>
      </w:r>
    </w:p>
    <w:p w:rsidR="000F1F77" w:rsidRPr="00F83C9A" w:rsidP="000F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0F1F77" w:rsidRPr="00F83C9A" w:rsidP="000F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Мадонова</w:t>
      </w:r>
    </w:p>
    <w:p w:rsidR="000F1F77" w:rsidRPr="00F83C9A" w:rsidP="000F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0F1F77" w:rsidRPr="00F83C9A" w:rsidP="000F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0F1F77" w:rsidRPr="00F83C9A" w:rsidP="000F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 2024 г.</w:t>
      </w:r>
    </w:p>
    <w:p w:rsidR="008D1FEC" w:rsidRPr="006151C1" w:rsidP="000F1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0F1F77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A304B"/>
    <w:rsid w:val="000A67D1"/>
    <w:rsid w:val="000F1F77"/>
    <w:rsid w:val="001B216E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42E4"/>
    <w:rsid w:val="003A437C"/>
    <w:rsid w:val="003C18E5"/>
    <w:rsid w:val="003D5858"/>
    <w:rsid w:val="004166C1"/>
    <w:rsid w:val="004168E8"/>
    <w:rsid w:val="00433007"/>
    <w:rsid w:val="00441AE2"/>
    <w:rsid w:val="00565F96"/>
    <w:rsid w:val="0058265A"/>
    <w:rsid w:val="00594A35"/>
    <w:rsid w:val="00595951"/>
    <w:rsid w:val="005A7480"/>
    <w:rsid w:val="005F088C"/>
    <w:rsid w:val="005F7E57"/>
    <w:rsid w:val="00611632"/>
    <w:rsid w:val="006151C1"/>
    <w:rsid w:val="00625FFD"/>
    <w:rsid w:val="006651CB"/>
    <w:rsid w:val="006A76CA"/>
    <w:rsid w:val="006C77DE"/>
    <w:rsid w:val="006E2C71"/>
    <w:rsid w:val="00735D4E"/>
    <w:rsid w:val="00750BB1"/>
    <w:rsid w:val="007768AF"/>
    <w:rsid w:val="0078567A"/>
    <w:rsid w:val="00824ACB"/>
    <w:rsid w:val="00831306"/>
    <w:rsid w:val="008B0DDF"/>
    <w:rsid w:val="008C50E2"/>
    <w:rsid w:val="008D1FEC"/>
    <w:rsid w:val="009463B6"/>
    <w:rsid w:val="00962A7B"/>
    <w:rsid w:val="00993CBA"/>
    <w:rsid w:val="009B027E"/>
    <w:rsid w:val="009B7E2B"/>
    <w:rsid w:val="009D642F"/>
    <w:rsid w:val="00AC0838"/>
    <w:rsid w:val="00B13E0F"/>
    <w:rsid w:val="00B56ED6"/>
    <w:rsid w:val="00B6135A"/>
    <w:rsid w:val="00BA0413"/>
    <w:rsid w:val="00C07422"/>
    <w:rsid w:val="00C70AE2"/>
    <w:rsid w:val="00C74C6C"/>
    <w:rsid w:val="00C8146D"/>
    <w:rsid w:val="00CB2784"/>
    <w:rsid w:val="00D01CA3"/>
    <w:rsid w:val="00D05110"/>
    <w:rsid w:val="00D12ABE"/>
    <w:rsid w:val="00D3380E"/>
    <w:rsid w:val="00DC5D40"/>
    <w:rsid w:val="00E11D6F"/>
    <w:rsid w:val="00E16D97"/>
    <w:rsid w:val="00EC1F8A"/>
    <w:rsid w:val="00F32E8C"/>
    <w:rsid w:val="00F55F87"/>
    <w:rsid w:val="00F83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