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  <w:r w:rsidRPr="00036C3C"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  <w:t>ИМЕНЕМ  РОССИЙСКОЙ  ФЕДЕРАЦИИ</w:t>
      </w:r>
    </w:p>
    <w:p w:rsidR="00822CC8" w:rsidRPr="00661CA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8"/>
          <w:szCs w:val="28"/>
        </w:rPr>
      </w:pPr>
    </w:p>
    <w:p w:rsidR="00E07654" w:rsidRPr="0021298F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25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декабря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 w:rsidRPr="0021298F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21298F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21298F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21298F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21298F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г. Керчь</w:t>
      </w:r>
    </w:p>
    <w:p w:rsidR="00E07654" w:rsidRPr="0021298F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1298F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21298F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21298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 Кузнецовой А.А.</w:t>
      </w:r>
      <w:r w:rsidRPr="0021298F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98F">
        <w:rPr>
          <w:rFonts w:ascii="Times New Roman" w:hAnsi="Times New Roman" w:cs="Times New Roman"/>
          <w:sz w:val="27"/>
          <w:szCs w:val="27"/>
        </w:rPr>
        <w:t>рассмотрев в открытом судебном заседании гражданское дело по иск</w:t>
      </w:r>
      <w:r w:rsidR="000A1C08">
        <w:rPr>
          <w:rFonts w:ascii="Times New Roman" w:hAnsi="Times New Roman" w:cs="Times New Roman"/>
          <w:sz w:val="27"/>
          <w:szCs w:val="27"/>
        </w:rPr>
        <w:t>овому заявлению</w:t>
      </w:r>
      <w:r w:rsidRPr="0021298F">
        <w:rPr>
          <w:rFonts w:ascii="Times New Roman" w:hAnsi="Times New Roman" w:cs="Times New Roman"/>
          <w:sz w:val="27"/>
          <w:szCs w:val="27"/>
        </w:rPr>
        <w:t xml:space="preserve"> 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>«ПКО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>БВ</w:t>
      </w:r>
      <w:r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»</w:t>
      </w:r>
      <w:r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ПРАВЁЖ»</w:t>
      </w:r>
      <w:r w:rsidRPr="0021298F" w:rsidR="002E01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98F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Ворошиловой В.В.</w:t>
      </w:r>
      <w:r w:rsidRPr="0021298F" w:rsidR="00090E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21298F" w:rsidR="00E2024B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договору займа</w:t>
      </w:r>
      <w:r w:rsidRPr="0021298F" w:rsidR="00190138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1407C0" w:rsidRPr="0021298F" w:rsidP="001B399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Руководствуясь ст. ст. 56, 98, 1</w:t>
      </w:r>
      <w:r w:rsidRPr="0021298F">
        <w:rPr>
          <w:rFonts w:ascii="Times New Roman" w:hAnsi="Times New Roman" w:cs="Times New Roman"/>
          <w:sz w:val="27"/>
          <w:szCs w:val="27"/>
        </w:rPr>
        <w:t>94- 199 ГПК РФ</w:t>
      </w:r>
    </w:p>
    <w:p w:rsidR="001407C0" w:rsidRPr="0021298F" w:rsidP="001B3990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21298F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907FF0" w:rsidRPr="00176E65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C637CC">
        <w:rPr>
          <w:rFonts w:ascii="Times New Roman" w:hAnsi="Times New Roman" w:cs="Times New Roman"/>
          <w:sz w:val="27"/>
          <w:szCs w:val="27"/>
        </w:rPr>
        <w:t xml:space="preserve"> </w:t>
      </w:r>
      <w:r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Общества с ограниченной ответственностью «ПКО «БВ» ПРАВЁЖ»</w:t>
      </w:r>
      <w:r w:rsidRPr="0021298F"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Ворошиловой В.В.</w:t>
      </w:r>
      <w:r w:rsidRPr="0021298F"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взыскании задолженности по </w:t>
      </w:r>
      <w:r w:rsidRPr="00176E65" w:rsidR="000A1C08">
        <w:rPr>
          <w:rFonts w:ascii="Times New Roman" w:eastAsia="Times New Roman" w:hAnsi="Times New Roman" w:cs="Times New Roman"/>
          <w:sz w:val="27"/>
          <w:szCs w:val="27"/>
          <w:lang w:eastAsia="ru-RU"/>
        </w:rPr>
        <w:t>договору займа</w:t>
      </w:r>
      <w:r w:rsidRPr="00176E65" w:rsidR="000A1C08">
        <w:rPr>
          <w:rFonts w:ascii="Times New Roman" w:hAnsi="Times New Roman" w:cs="Times New Roman"/>
          <w:sz w:val="27"/>
          <w:szCs w:val="27"/>
        </w:rPr>
        <w:t xml:space="preserve"> </w:t>
      </w:r>
      <w:r w:rsidRPr="00176E65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907FF0" w:rsidRPr="00176E65" w:rsidP="00CB2E4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Ворошиловой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176E65">
        <w:rPr>
          <w:rFonts w:ascii="Times New Roman" w:hAnsi="Times New Roman" w:cs="Times New Roman"/>
          <w:sz w:val="27"/>
          <w:szCs w:val="27"/>
        </w:rPr>
        <w:t>в</w:t>
      </w:r>
      <w:r w:rsidRPr="00176E65">
        <w:rPr>
          <w:rFonts w:ascii="Times New Roman" w:hAnsi="Times New Roman" w:cs="Times New Roman"/>
          <w:sz w:val="27"/>
          <w:szCs w:val="27"/>
        </w:rPr>
        <w:t xml:space="preserve"> пользу </w:t>
      </w:r>
      <w:r w:rsidRPr="00176E65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176E65" w:rsid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>«ПКО «БВ» ПРАВЁЖ»</w:t>
      </w:r>
      <w:r w:rsidRPr="00176E65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6E65" w:rsidR="00031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договору  займа 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176E65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.г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ггг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176E65" w:rsidR="004F474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Pr="00176E65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 период с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дд.мм.гггг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176E65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по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дд.мм.гггг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176E65" w:rsidR="00081F6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размере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176E65" w:rsid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 которых основной долг в размере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176E65" w:rsid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проценты за пользование денежными средствами в размере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/изъято/</w:t>
      </w:r>
      <w:r w:rsidRPr="00176E65" w:rsidR="00031BD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6E65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907FF0" w:rsidRPr="00176E65" w:rsidP="00907FF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Ворошиловой </w:t>
      </w:r>
      <w:r w:rsidR="0063477E">
        <w:rPr>
          <w:rFonts w:ascii="Times New Roman" w:eastAsia="Times New Roman" w:hAnsi="Times New Roman" w:cs="Times New Roman"/>
          <w:sz w:val="27"/>
          <w:szCs w:val="27"/>
          <w:lang w:eastAsia="ru-RU"/>
        </w:rPr>
        <w:t>В.В.</w:t>
      </w:r>
      <w:r w:rsidRPr="00176E65" w:rsidR="00431FE2">
        <w:rPr>
          <w:rFonts w:ascii="Times New Roman" w:hAnsi="Times New Roman" w:cs="Times New Roman"/>
          <w:sz w:val="27"/>
          <w:szCs w:val="27"/>
        </w:rPr>
        <w:t>в</w:t>
      </w:r>
      <w:r w:rsidRPr="00176E65" w:rsidR="00431FE2">
        <w:rPr>
          <w:rFonts w:ascii="Times New Roman" w:hAnsi="Times New Roman" w:cs="Times New Roman"/>
          <w:sz w:val="27"/>
          <w:szCs w:val="27"/>
        </w:rPr>
        <w:t xml:space="preserve"> пользу </w:t>
      </w:r>
      <w:r w:rsidRPr="00176E65" w:rsidR="00C637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Общества с ограниченной ответственностью </w:t>
      </w:r>
      <w:r w:rsidRPr="00176E65" w:rsid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>«ПКО «БВ» ПРАВЁЖ»</w:t>
      </w:r>
      <w:r w:rsidRPr="00176E65" w:rsidR="003D08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76E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расходы по оплате государственной пошлины </w:t>
      </w:r>
      <w:r w:rsidRPr="00176E65">
        <w:rPr>
          <w:rFonts w:ascii="Times New Roman" w:hAnsi="Times New Roman" w:cs="Times New Roman"/>
          <w:sz w:val="27"/>
          <w:szCs w:val="27"/>
        </w:rPr>
        <w:t xml:space="preserve"> размере </w:t>
      </w:r>
      <w:r w:rsidR="0063477E">
        <w:rPr>
          <w:rFonts w:ascii="Times New Roman" w:hAnsi="Times New Roman" w:cs="Times New Roman"/>
          <w:sz w:val="27"/>
          <w:szCs w:val="27"/>
        </w:rPr>
        <w:t>/изъято/</w:t>
      </w:r>
      <w:r w:rsidRPr="00176E65" w:rsidR="004F4749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81F6A" w:rsidRPr="00176E65" w:rsidP="00081F6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E65">
        <w:rPr>
          <w:rFonts w:ascii="Times New Roman" w:hAnsi="Times New Roman" w:cs="Times New Roman"/>
          <w:sz w:val="27"/>
          <w:szCs w:val="27"/>
        </w:rPr>
        <w:t>В судебном заседании объявлена резолютивная часть решения.</w:t>
      </w:r>
    </w:p>
    <w:p w:rsidR="00081F6A" w:rsidRPr="002129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176E65">
        <w:rPr>
          <w:rFonts w:ascii="Times New Roman" w:hAnsi="Times New Roman" w:cs="Times New Roman"/>
          <w:sz w:val="27"/>
          <w:szCs w:val="27"/>
        </w:rPr>
        <w:t>Заявление о составлении мотивированного</w:t>
      </w:r>
      <w:r w:rsidRPr="0021298F">
        <w:rPr>
          <w:rFonts w:ascii="Times New Roman" w:hAnsi="Times New Roman" w:cs="Times New Roman"/>
          <w:sz w:val="27"/>
          <w:szCs w:val="27"/>
        </w:rPr>
        <w:t xml:space="preserve">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81F6A" w:rsidRPr="002129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81F6A" w:rsidRPr="0021298F" w:rsidP="00081F6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1407C0" w:rsidRPr="0021298F" w:rsidP="0021298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1298F">
        <w:rPr>
          <w:rFonts w:ascii="Times New Roman" w:hAnsi="Times New Roman" w:cs="Times New Roman"/>
          <w:sz w:val="27"/>
          <w:szCs w:val="27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1298F">
        <w:rPr>
          <w:rFonts w:ascii="Times New Roman" w:hAnsi="Times New Roman" w:cs="Times New Roman"/>
          <w:sz w:val="27"/>
          <w:szCs w:val="27"/>
        </w:rPr>
        <w:t xml:space="preserve"> одного месяца со дня вынесения определения суда об отказе в</w:t>
      </w:r>
      <w:r w:rsidR="0021298F">
        <w:rPr>
          <w:rFonts w:ascii="Times New Roman" w:hAnsi="Times New Roman" w:cs="Times New Roman"/>
          <w:sz w:val="27"/>
          <w:szCs w:val="27"/>
        </w:rPr>
        <w:t xml:space="preserve"> удовлетворении этого заявления.</w:t>
      </w:r>
    </w:p>
    <w:p w:rsidR="00E07654" w:rsidRPr="0021298F" w:rsidP="00EA6E12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3477E" w:rsidP="0063477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1298F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3477E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63477E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63477E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63477E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63477E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63477E" w:rsidRPr="003E1142" w:rsidP="006347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21298F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</w:p>
    <w:sectPr w:rsidSect="0063477E">
      <w:pgSz w:w="11906" w:h="16838"/>
      <w:pgMar w:top="426" w:right="566" w:bottom="142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1BDE"/>
    <w:rsid w:val="00036C3C"/>
    <w:rsid w:val="000741D7"/>
    <w:rsid w:val="00076AA7"/>
    <w:rsid w:val="00081F6A"/>
    <w:rsid w:val="00090EAD"/>
    <w:rsid w:val="000A1C08"/>
    <w:rsid w:val="000A252A"/>
    <w:rsid w:val="000A6283"/>
    <w:rsid w:val="000D1417"/>
    <w:rsid w:val="00107E8B"/>
    <w:rsid w:val="001407C0"/>
    <w:rsid w:val="001465C6"/>
    <w:rsid w:val="00176E65"/>
    <w:rsid w:val="00190138"/>
    <w:rsid w:val="001B3990"/>
    <w:rsid w:val="001B4D4B"/>
    <w:rsid w:val="001F6C45"/>
    <w:rsid w:val="0021298F"/>
    <w:rsid w:val="00241B4F"/>
    <w:rsid w:val="00275E05"/>
    <w:rsid w:val="00276ADE"/>
    <w:rsid w:val="002A5DC6"/>
    <w:rsid w:val="002A6E76"/>
    <w:rsid w:val="002E0158"/>
    <w:rsid w:val="002E4959"/>
    <w:rsid w:val="00304FBB"/>
    <w:rsid w:val="003370F0"/>
    <w:rsid w:val="003638A4"/>
    <w:rsid w:val="003941FD"/>
    <w:rsid w:val="003A437C"/>
    <w:rsid w:val="003C37B4"/>
    <w:rsid w:val="003C729F"/>
    <w:rsid w:val="003D08CE"/>
    <w:rsid w:val="003E1142"/>
    <w:rsid w:val="00431FE2"/>
    <w:rsid w:val="00441AE2"/>
    <w:rsid w:val="004547AC"/>
    <w:rsid w:val="004D2D71"/>
    <w:rsid w:val="004F4749"/>
    <w:rsid w:val="00594A35"/>
    <w:rsid w:val="00595951"/>
    <w:rsid w:val="005F088C"/>
    <w:rsid w:val="006024E9"/>
    <w:rsid w:val="00611632"/>
    <w:rsid w:val="00625FFD"/>
    <w:rsid w:val="006267BC"/>
    <w:rsid w:val="0063477E"/>
    <w:rsid w:val="0064484F"/>
    <w:rsid w:val="00661CA5"/>
    <w:rsid w:val="006651CB"/>
    <w:rsid w:val="006A76CA"/>
    <w:rsid w:val="00750BB1"/>
    <w:rsid w:val="007768AF"/>
    <w:rsid w:val="007A251F"/>
    <w:rsid w:val="00822CC8"/>
    <w:rsid w:val="00830C96"/>
    <w:rsid w:val="008B0DDF"/>
    <w:rsid w:val="00907FF0"/>
    <w:rsid w:val="00924100"/>
    <w:rsid w:val="009C7ED8"/>
    <w:rsid w:val="009D4101"/>
    <w:rsid w:val="009F36D0"/>
    <w:rsid w:val="009F6364"/>
    <w:rsid w:val="00A672FD"/>
    <w:rsid w:val="00AC0838"/>
    <w:rsid w:val="00AC43FF"/>
    <w:rsid w:val="00AD0356"/>
    <w:rsid w:val="00B065A6"/>
    <w:rsid w:val="00B161B1"/>
    <w:rsid w:val="00B56ED6"/>
    <w:rsid w:val="00B6135A"/>
    <w:rsid w:val="00B7318A"/>
    <w:rsid w:val="00BD44B6"/>
    <w:rsid w:val="00BF0C17"/>
    <w:rsid w:val="00C07422"/>
    <w:rsid w:val="00C637CC"/>
    <w:rsid w:val="00C70497"/>
    <w:rsid w:val="00C74C6C"/>
    <w:rsid w:val="00CB2E48"/>
    <w:rsid w:val="00CB61CE"/>
    <w:rsid w:val="00CC63C9"/>
    <w:rsid w:val="00CF48B2"/>
    <w:rsid w:val="00D300EF"/>
    <w:rsid w:val="00DC5D40"/>
    <w:rsid w:val="00DD5A65"/>
    <w:rsid w:val="00E07654"/>
    <w:rsid w:val="00E2024B"/>
    <w:rsid w:val="00E6781E"/>
    <w:rsid w:val="00E869E0"/>
    <w:rsid w:val="00E87A47"/>
    <w:rsid w:val="00EA4008"/>
    <w:rsid w:val="00EA6E12"/>
    <w:rsid w:val="00EF36ED"/>
    <w:rsid w:val="00F32E8C"/>
    <w:rsid w:val="00F64656"/>
    <w:rsid w:val="00F70D14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