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6FF5" w:rsidP="00A76FF5">
      <w:pPr>
        <w:spacing w:after="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Дело № 2-</w:t>
      </w:r>
      <w:r w:rsidR="00773013">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sidR="00C335B5">
        <w:rPr>
          <w:rFonts w:ascii="Times New Roman" w:eastAsia="Times New Roman" w:hAnsi="Times New Roman"/>
          <w:sz w:val="24"/>
          <w:szCs w:val="24"/>
          <w:lang w:eastAsia="ru-RU"/>
        </w:rPr>
        <w:t>2</w:t>
      </w:r>
      <w:r w:rsidR="005C1184">
        <w:rPr>
          <w:rFonts w:ascii="Times New Roman" w:eastAsia="Times New Roman" w:hAnsi="Times New Roman"/>
          <w:sz w:val="24"/>
          <w:szCs w:val="24"/>
          <w:lang w:eastAsia="ru-RU"/>
        </w:rPr>
        <w:t>8</w:t>
      </w:r>
      <w:r>
        <w:rPr>
          <w:rFonts w:ascii="Times New Roman" w:eastAsia="Times New Roman" w:hAnsi="Times New Roman"/>
          <w:sz w:val="24"/>
          <w:szCs w:val="24"/>
          <w:lang w:eastAsia="ru-RU"/>
        </w:rPr>
        <w:t>\2017</w:t>
      </w:r>
    </w:p>
    <w:p w:rsidR="00A76FF5" w:rsidP="00A76FF5">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 Е Ш Е Н И Е</w:t>
      </w:r>
    </w:p>
    <w:p w:rsidR="00A76FF5" w:rsidP="00F84BE6">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ИМЕНЕМ РОССИЙСКОЙ ФЕДЕРАЦИИ</w:t>
      </w:r>
    </w:p>
    <w:p w:rsidR="0039149F" w:rsidP="00F84BE6">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p>
    <w:p w:rsidR="00A76FF5" w:rsidRPr="00BF33C0" w:rsidP="00A76FF5">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335B5">
        <w:rPr>
          <w:rFonts w:ascii="Times New Roman" w:eastAsia="Times New Roman" w:hAnsi="Times New Roman"/>
          <w:sz w:val="28"/>
          <w:szCs w:val="28"/>
          <w:lang w:eastAsia="ru-RU"/>
        </w:rPr>
        <w:t>8</w:t>
      </w:r>
      <w:r w:rsidRPr="009A29DC" w:rsidR="009A29DC">
        <w:rPr>
          <w:rFonts w:ascii="Times New Roman" w:eastAsia="Times New Roman" w:hAnsi="Times New Roman"/>
          <w:sz w:val="28"/>
          <w:szCs w:val="28"/>
          <w:lang w:eastAsia="ru-RU"/>
        </w:rPr>
        <w:t xml:space="preserve"> </w:t>
      </w:r>
      <w:r w:rsidR="009A29DC">
        <w:rPr>
          <w:rFonts w:ascii="Times New Roman" w:eastAsia="Times New Roman" w:hAnsi="Times New Roman"/>
          <w:sz w:val="28"/>
          <w:szCs w:val="28"/>
          <w:lang w:eastAsia="ru-RU"/>
        </w:rPr>
        <w:t xml:space="preserve">марта </w:t>
      </w:r>
      <w:r w:rsidRPr="00BF33C0">
        <w:rPr>
          <w:rFonts w:ascii="Times New Roman" w:eastAsia="Times New Roman" w:hAnsi="Times New Roman"/>
          <w:sz w:val="28"/>
          <w:szCs w:val="28"/>
          <w:lang w:eastAsia="ru-RU"/>
        </w:rPr>
        <w:t xml:space="preserve"> 2017</w:t>
      </w:r>
      <w:r w:rsidRPr="00BF33C0">
        <w:rPr>
          <w:rFonts w:ascii="Times New Roman" w:eastAsia="Times New Roman" w:hAnsi="Times New Roman"/>
          <w:sz w:val="28"/>
          <w:szCs w:val="28"/>
          <w:lang w:eastAsia="ru-RU"/>
        </w:rPr>
        <w:t xml:space="preserve"> года                                                               г. Симферополь</w:t>
      </w:r>
    </w:p>
    <w:p w:rsidR="00A76FF5" w:rsidRPr="00BF33C0" w:rsidP="00A76FF5">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w:t>
      </w:r>
      <w:r w:rsidR="00AF04C0">
        <w:rPr>
          <w:rFonts w:ascii="Times New Roman" w:eastAsia="Times New Roman" w:hAnsi="Times New Roman"/>
          <w:sz w:val="28"/>
          <w:szCs w:val="28"/>
          <w:lang w:eastAsia="ru-RU"/>
        </w:rPr>
        <w:t xml:space="preserve">ировой судья судебного участка № 5 Железнодорожного судебного района города Симферополя </w:t>
      </w:r>
      <w:r w:rsidR="0039149F">
        <w:rPr>
          <w:rFonts w:ascii="Times New Roman" w:eastAsia="Times New Roman" w:hAnsi="Times New Roman"/>
          <w:sz w:val="28"/>
          <w:szCs w:val="28"/>
          <w:lang w:eastAsia="ru-RU"/>
        </w:rPr>
        <w:t>Р</w:t>
      </w:r>
      <w:r w:rsidR="00AF04C0">
        <w:rPr>
          <w:rFonts w:ascii="Times New Roman" w:eastAsia="Times New Roman" w:hAnsi="Times New Roman"/>
          <w:sz w:val="28"/>
          <w:szCs w:val="28"/>
          <w:lang w:eastAsia="ru-RU"/>
        </w:rPr>
        <w:t>еспублики Крым</w:t>
      </w:r>
      <w:r w:rsidRPr="00BF33C0">
        <w:rPr>
          <w:rFonts w:ascii="Times New Roman" w:eastAsia="Times New Roman" w:hAnsi="Times New Roman"/>
          <w:sz w:val="28"/>
          <w:szCs w:val="28"/>
          <w:lang w:eastAsia="ru-RU"/>
        </w:rPr>
        <w:t xml:space="preserve"> - Попова Н.И.,</w:t>
      </w:r>
    </w:p>
    <w:p w:rsidR="00A76FF5" w:rsidRPr="00BF33C0" w:rsidP="00A76FF5">
      <w:pPr>
        <w:spacing w:after="0" w:line="240" w:lineRule="auto"/>
        <w:jc w:val="both"/>
        <w:rPr>
          <w:rFonts w:ascii="Times New Roman" w:eastAsia="Times New Roman" w:hAnsi="Times New Roman"/>
          <w:sz w:val="28"/>
          <w:szCs w:val="28"/>
          <w:lang w:eastAsia="ru-RU"/>
        </w:rPr>
      </w:pPr>
      <w:r w:rsidRPr="00BF33C0">
        <w:rPr>
          <w:rFonts w:ascii="Times New Roman" w:eastAsia="Times New Roman" w:hAnsi="Times New Roman"/>
          <w:sz w:val="28"/>
          <w:szCs w:val="28"/>
          <w:lang w:eastAsia="ru-RU"/>
        </w:rPr>
        <w:t xml:space="preserve">         при </w:t>
      </w:r>
      <w:r w:rsidRPr="00BF33C0">
        <w:rPr>
          <w:rFonts w:ascii="Times New Roman" w:eastAsia="Times New Roman" w:hAnsi="Times New Roman"/>
          <w:sz w:val="28"/>
          <w:szCs w:val="28"/>
          <w:lang w:eastAsia="ru-RU"/>
        </w:rPr>
        <w:t>секретаре  -</w:t>
      </w:r>
      <w:r w:rsidRPr="00BF33C0" w:rsidR="00BF33C0">
        <w:rPr>
          <w:rFonts w:ascii="Times New Roman" w:eastAsia="Times New Roman" w:hAnsi="Times New Roman"/>
          <w:sz w:val="28"/>
          <w:szCs w:val="28"/>
          <w:lang w:eastAsia="ru-RU"/>
        </w:rPr>
        <w:t xml:space="preserve"> </w:t>
      </w:r>
      <w:r w:rsidR="009A29DC">
        <w:rPr>
          <w:rFonts w:ascii="Times New Roman" w:eastAsia="Times New Roman" w:hAnsi="Times New Roman"/>
          <w:sz w:val="28"/>
          <w:szCs w:val="28"/>
          <w:lang w:eastAsia="ru-RU"/>
        </w:rPr>
        <w:t xml:space="preserve"> </w:t>
      </w:r>
      <w:r w:rsidR="00AF04C0">
        <w:rPr>
          <w:rFonts w:ascii="Times New Roman" w:eastAsia="Times New Roman" w:hAnsi="Times New Roman"/>
          <w:sz w:val="28"/>
          <w:szCs w:val="28"/>
          <w:lang w:eastAsia="ru-RU"/>
        </w:rPr>
        <w:t xml:space="preserve"> </w:t>
      </w:r>
      <w:r w:rsidR="00773013">
        <w:rPr>
          <w:rFonts w:ascii="Times New Roman" w:eastAsia="Times New Roman" w:hAnsi="Times New Roman"/>
          <w:sz w:val="28"/>
          <w:szCs w:val="28"/>
          <w:lang w:eastAsia="ru-RU"/>
        </w:rPr>
        <w:t xml:space="preserve"> </w:t>
      </w:r>
      <w:r w:rsidR="00C335B5">
        <w:rPr>
          <w:rFonts w:ascii="Times New Roman" w:eastAsia="Times New Roman" w:hAnsi="Times New Roman"/>
          <w:sz w:val="28"/>
          <w:szCs w:val="28"/>
          <w:lang w:eastAsia="ru-RU"/>
        </w:rPr>
        <w:t xml:space="preserve"> </w:t>
      </w:r>
      <w:r w:rsidR="005C1184">
        <w:rPr>
          <w:rFonts w:ascii="Times New Roman" w:eastAsia="Times New Roman" w:hAnsi="Times New Roman"/>
          <w:sz w:val="28"/>
          <w:szCs w:val="28"/>
          <w:lang w:eastAsia="ru-RU"/>
        </w:rPr>
        <w:t xml:space="preserve"> Зубко А.И.</w:t>
      </w:r>
    </w:p>
    <w:p w:rsidR="00A76FF5" w:rsidP="00A76FF5">
      <w:pPr>
        <w:spacing w:after="0" w:line="240" w:lineRule="auto"/>
        <w:jc w:val="both"/>
        <w:rPr>
          <w:rFonts w:ascii="Times New Roman" w:eastAsia="Times New Roman" w:hAnsi="Times New Roman"/>
          <w:sz w:val="28"/>
          <w:szCs w:val="28"/>
          <w:lang w:eastAsia="ru-RU"/>
        </w:rPr>
      </w:pPr>
      <w:r w:rsidRPr="00BF33C0">
        <w:rPr>
          <w:rFonts w:ascii="Times New Roman" w:eastAsia="Times New Roman" w:hAnsi="Times New Roman"/>
          <w:sz w:val="28"/>
          <w:szCs w:val="28"/>
          <w:lang w:eastAsia="ru-RU"/>
        </w:rPr>
        <w:t xml:space="preserve">         с участием </w:t>
      </w:r>
      <w:r w:rsidRPr="00BF33C0" w:rsidR="00BF33C0">
        <w:rPr>
          <w:rFonts w:ascii="Times New Roman" w:eastAsia="Times New Roman" w:hAnsi="Times New Roman"/>
          <w:sz w:val="28"/>
          <w:szCs w:val="28"/>
          <w:lang w:eastAsia="ru-RU"/>
        </w:rPr>
        <w:t>–</w:t>
      </w:r>
      <w:r w:rsidRPr="00BF33C0">
        <w:rPr>
          <w:rFonts w:ascii="Times New Roman" w:eastAsia="Times New Roman" w:hAnsi="Times New Roman"/>
          <w:sz w:val="28"/>
          <w:szCs w:val="28"/>
          <w:lang w:eastAsia="ru-RU"/>
        </w:rPr>
        <w:t xml:space="preserve"> </w:t>
      </w:r>
      <w:r w:rsidR="005C1184">
        <w:rPr>
          <w:rFonts w:ascii="Times New Roman" w:eastAsia="Times New Roman" w:hAnsi="Times New Roman"/>
          <w:sz w:val="28"/>
          <w:szCs w:val="28"/>
          <w:lang w:eastAsia="ru-RU"/>
        </w:rPr>
        <w:t xml:space="preserve">представителя </w:t>
      </w:r>
      <w:r w:rsidRPr="00BF33C0" w:rsidR="00BF33C0">
        <w:rPr>
          <w:rFonts w:ascii="Times New Roman" w:eastAsia="Times New Roman" w:hAnsi="Times New Roman"/>
          <w:sz w:val="28"/>
          <w:szCs w:val="28"/>
          <w:lang w:eastAsia="ru-RU"/>
        </w:rPr>
        <w:t xml:space="preserve">истца – </w:t>
      </w:r>
      <w:r w:rsidR="005C1184">
        <w:rPr>
          <w:rFonts w:ascii="Times New Roman" w:eastAsia="Times New Roman" w:hAnsi="Times New Roman"/>
          <w:sz w:val="28"/>
          <w:szCs w:val="28"/>
          <w:lang w:eastAsia="ru-RU"/>
        </w:rPr>
        <w:t>Шуляк</w:t>
      </w:r>
      <w:r w:rsidR="005C1184">
        <w:rPr>
          <w:rFonts w:ascii="Times New Roman" w:eastAsia="Times New Roman" w:hAnsi="Times New Roman"/>
          <w:sz w:val="28"/>
          <w:szCs w:val="28"/>
          <w:lang w:eastAsia="ru-RU"/>
        </w:rPr>
        <w:t xml:space="preserve"> А.А.</w:t>
      </w:r>
    </w:p>
    <w:p w:rsidR="00BF33C0" w:rsidP="00A76F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9A29DC">
        <w:rPr>
          <w:rFonts w:ascii="Times New Roman" w:eastAsia="Times New Roman" w:hAnsi="Times New Roman"/>
          <w:sz w:val="28"/>
          <w:szCs w:val="28"/>
          <w:lang w:eastAsia="ru-RU"/>
        </w:rPr>
        <w:t xml:space="preserve">ответчика – </w:t>
      </w:r>
      <w:r w:rsidR="005C1184">
        <w:rPr>
          <w:rFonts w:ascii="Times New Roman" w:eastAsia="Times New Roman" w:hAnsi="Times New Roman"/>
          <w:sz w:val="28"/>
          <w:szCs w:val="28"/>
          <w:lang w:eastAsia="ru-RU"/>
        </w:rPr>
        <w:t>Коваленко М.Н.</w:t>
      </w:r>
    </w:p>
    <w:p w:rsidR="005C1184" w:rsidRPr="00BF33C0" w:rsidP="00A76FF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представителя ответчика –  </w:t>
      </w:r>
      <w:r>
        <w:rPr>
          <w:rFonts w:ascii="Times New Roman" w:eastAsia="Times New Roman" w:hAnsi="Times New Roman"/>
          <w:sz w:val="28"/>
          <w:szCs w:val="28"/>
          <w:lang w:eastAsia="ru-RU"/>
        </w:rPr>
        <w:t>Сеидасанова</w:t>
      </w:r>
      <w:r>
        <w:rPr>
          <w:rFonts w:ascii="Times New Roman" w:eastAsia="Times New Roman" w:hAnsi="Times New Roman"/>
          <w:sz w:val="28"/>
          <w:szCs w:val="28"/>
          <w:lang w:eastAsia="ru-RU"/>
        </w:rPr>
        <w:t xml:space="preserve"> Л.Н.</w:t>
      </w:r>
    </w:p>
    <w:p w:rsidR="006B21D9" w:rsidP="00A76FF5">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рассмотрев в открытом судебном заседании в г. Симферополе гражданское дело по иску </w:t>
      </w:r>
      <w:r w:rsidR="005C1184">
        <w:rPr>
          <w:rFonts w:ascii="Times New Roman" w:eastAsia="Times New Roman" w:hAnsi="Times New Roman"/>
          <w:sz w:val="28"/>
          <w:szCs w:val="28"/>
        </w:rPr>
        <w:t>Государственного унитарного предприятия Республики Крым «</w:t>
      </w:r>
      <w:r w:rsidR="005C1184">
        <w:rPr>
          <w:rFonts w:ascii="Times New Roman" w:eastAsia="Times New Roman" w:hAnsi="Times New Roman"/>
          <w:sz w:val="28"/>
          <w:szCs w:val="28"/>
        </w:rPr>
        <w:t>Крымэнерго</w:t>
      </w:r>
      <w:r w:rsidR="005C1184">
        <w:rPr>
          <w:rFonts w:ascii="Times New Roman" w:eastAsia="Times New Roman" w:hAnsi="Times New Roman"/>
          <w:sz w:val="28"/>
          <w:szCs w:val="28"/>
        </w:rPr>
        <w:t xml:space="preserve">» </w:t>
      </w:r>
      <w:r w:rsidR="00C335B5">
        <w:rPr>
          <w:rFonts w:ascii="Times New Roman" w:eastAsia="Times New Roman" w:hAnsi="Times New Roman"/>
          <w:sz w:val="28"/>
          <w:szCs w:val="28"/>
        </w:rPr>
        <w:t xml:space="preserve"> к</w:t>
      </w:r>
      <w:r w:rsidR="00C335B5">
        <w:rPr>
          <w:rFonts w:ascii="Times New Roman" w:eastAsia="Times New Roman" w:hAnsi="Times New Roman"/>
          <w:sz w:val="28"/>
          <w:szCs w:val="28"/>
        </w:rPr>
        <w:t xml:space="preserve"> </w:t>
      </w:r>
      <w:r w:rsidR="005C1184">
        <w:rPr>
          <w:rFonts w:ascii="Times New Roman" w:eastAsia="Times New Roman" w:hAnsi="Times New Roman"/>
          <w:sz w:val="28"/>
          <w:szCs w:val="28"/>
        </w:rPr>
        <w:t xml:space="preserve"> Коваленко Марине Николаевне </w:t>
      </w:r>
      <w:r w:rsidRPr="00BF33C0">
        <w:rPr>
          <w:rFonts w:ascii="Times New Roman" w:eastAsia="Times New Roman" w:hAnsi="Times New Roman"/>
          <w:sz w:val="28"/>
          <w:szCs w:val="28"/>
        </w:rPr>
        <w:t xml:space="preserve">о </w:t>
      </w:r>
      <w:r w:rsidR="005C1184">
        <w:rPr>
          <w:rFonts w:ascii="Times New Roman" w:eastAsia="Times New Roman" w:hAnsi="Times New Roman"/>
          <w:sz w:val="28"/>
          <w:szCs w:val="28"/>
        </w:rPr>
        <w:t xml:space="preserve"> взыскании понесенных расходов на оплату жилищно-коммунальных услуг</w:t>
      </w:r>
      <w:r w:rsidRPr="00BF33C0">
        <w:rPr>
          <w:rFonts w:ascii="Times New Roman" w:eastAsia="Times New Roman" w:hAnsi="Times New Roman"/>
          <w:sz w:val="28"/>
          <w:szCs w:val="28"/>
        </w:rPr>
        <w:t>,  -</w:t>
      </w:r>
    </w:p>
    <w:p w:rsidR="006B21D9" w:rsidP="00A76F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УСТАНОВИЛ:</w:t>
      </w:r>
    </w:p>
    <w:p w:rsidR="006B21D9" w:rsidP="006B21D9">
      <w:pPr>
        <w:spacing w:after="0" w:line="240" w:lineRule="auto"/>
        <w:ind w:firstLine="567"/>
        <w:jc w:val="both"/>
        <w:rPr>
          <w:rFonts w:ascii="Times New Roman" w:eastAsia="Times New Roman" w:hAnsi="Times New Roman"/>
          <w:sz w:val="28"/>
          <w:szCs w:val="28"/>
        </w:rPr>
      </w:pPr>
      <w:r w:rsidRPr="009B7025">
        <w:rPr>
          <w:rFonts w:ascii="Times New Roman" w:eastAsia="Times New Roman" w:hAnsi="Times New Roman"/>
          <w:sz w:val="28"/>
          <w:szCs w:val="28"/>
        </w:rPr>
        <w:t xml:space="preserve">   </w:t>
      </w:r>
      <w:r>
        <w:rPr>
          <w:rFonts w:ascii="Times New Roman" w:eastAsia="Times New Roman" w:hAnsi="Times New Roman"/>
          <w:sz w:val="28"/>
          <w:szCs w:val="28"/>
        </w:rPr>
        <w:t>Государственное унитарное предприятие Республики Крым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обратилось </w:t>
      </w:r>
      <w:r w:rsidRPr="009B7025">
        <w:rPr>
          <w:rFonts w:ascii="Times New Roman" w:eastAsia="Times New Roman" w:hAnsi="Times New Roman"/>
          <w:sz w:val="28"/>
          <w:szCs w:val="28"/>
        </w:rPr>
        <w:t>к мировому судье</w:t>
      </w:r>
      <w:r w:rsidRPr="009B7025">
        <w:rPr>
          <w:rFonts w:ascii="Times New Roman" w:eastAsia="Times New Roman" w:hAnsi="Times New Roman"/>
          <w:sz w:val="28"/>
          <w:szCs w:val="28"/>
        </w:rPr>
        <w:t xml:space="preserve"> с иском к </w:t>
      </w:r>
      <w:r>
        <w:rPr>
          <w:rFonts w:ascii="Times New Roman" w:eastAsia="Times New Roman" w:hAnsi="Times New Roman"/>
          <w:sz w:val="28"/>
          <w:szCs w:val="28"/>
        </w:rPr>
        <w:t xml:space="preserve">Коваленко М.Н. </w:t>
      </w:r>
      <w:r w:rsidRPr="009B7025">
        <w:rPr>
          <w:rFonts w:ascii="Times New Roman" w:eastAsia="Times New Roman" w:hAnsi="Times New Roman"/>
          <w:sz w:val="28"/>
          <w:szCs w:val="28"/>
        </w:rPr>
        <w:t xml:space="preserve"> о</w:t>
      </w:r>
      <w:r>
        <w:rPr>
          <w:rFonts w:ascii="Times New Roman" w:eastAsia="Times New Roman" w:hAnsi="Times New Roman"/>
          <w:sz w:val="28"/>
          <w:szCs w:val="28"/>
        </w:rPr>
        <w:t xml:space="preserve"> взыскании в его </w:t>
      </w:r>
      <w:r>
        <w:rPr>
          <w:rFonts w:ascii="Times New Roman" w:eastAsia="Times New Roman" w:hAnsi="Times New Roman"/>
          <w:sz w:val="28"/>
          <w:szCs w:val="28"/>
        </w:rPr>
        <w:t>пользу  с</w:t>
      </w:r>
      <w:r>
        <w:rPr>
          <w:rFonts w:ascii="Times New Roman" w:eastAsia="Times New Roman" w:hAnsi="Times New Roman"/>
          <w:sz w:val="28"/>
          <w:szCs w:val="28"/>
        </w:rPr>
        <w:t xml:space="preserve"> Коваленко М.Н.    расходов на оплату жилищно-коммунальных услуг в квартире </w:t>
      </w:r>
      <w:r w:rsidR="003A29C6">
        <w:rPr>
          <w:rFonts w:ascii="Times New Roman" w:eastAsia="Times New Roman" w:hAnsi="Times New Roman"/>
          <w:sz w:val="28"/>
          <w:szCs w:val="28"/>
        </w:rPr>
        <w:t>АДРЕС</w:t>
      </w:r>
      <w:r>
        <w:rPr>
          <w:rFonts w:ascii="Times New Roman" w:eastAsia="Times New Roman" w:hAnsi="Times New Roman"/>
          <w:sz w:val="28"/>
          <w:szCs w:val="28"/>
        </w:rPr>
        <w:t xml:space="preserve"> в размере 38564 рублей 50 коп. </w:t>
      </w:r>
    </w:p>
    <w:p w:rsidR="006B21D9" w:rsidRPr="009B7025" w:rsidP="00A82988">
      <w:pPr>
        <w:spacing w:after="0" w:line="240" w:lineRule="auto"/>
        <w:ind w:firstLine="567"/>
        <w:jc w:val="both"/>
        <w:rPr>
          <w:rFonts w:ascii="Times New Roman" w:eastAsia="Times New Roman" w:hAnsi="Times New Roman"/>
          <w:color w:val="000000" w:themeColor="text1"/>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 xml:space="preserve">Требования  </w:t>
      </w:r>
      <w:r w:rsidRPr="009B7025">
        <w:rPr>
          <w:rFonts w:ascii="Times New Roman" w:eastAsia="Times New Roman" w:hAnsi="Times New Roman"/>
          <w:sz w:val="28"/>
          <w:szCs w:val="28"/>
        </w:rPr>
        <w:t>мотивированы</w:t>
      </w:r>
      <w:r w:rsidRPr="009B7025">
        <w:rPr>
          <w:rFonts w:ascii="Times New Roman" w:eastAsia="Times New Roman" w:hAnsi="Times New Roman"/>
          <w:sz w:val="28"/>
          <w:szCs w:val="28"/>
        </w:rPr>
        <w:t xml:space="preserve"> тем, что </w:t>
      </w:r>
      <w:r>
        <w:rPr>
          <w:rFonts w:ascii="Times New Roman" w:eastAsia="Times New Roman" w:hAnsi="Times New Roman"/>
          <w:sz w:val="28"/>
          <w:szCs w:val="28"/>
        </w:rPr>
        <w:t xml:space="preserve">     Коваленко М.Н. была предоставлена для проживания квартира </w:t>
      </w:r>
      <w:r w:rsidR="003A29C6">
        <w:rPr>
          <w:rFonts w:ascii="Times New Roman" w:eastAsia="Times New Roman" w:hAnsi="Times New Roman"/>
          <w:sz w:val="28"/>
          <w:szCs w:val="28"/>
        </w:rPr>
        <w:t>АДРЕС</w:t>
      </w:r>
      <w:r>
        <w:rPr>
          <w:rFonts w:ascii="Times New Roman" w:eastAsia="Times New Roman" w:hAnsi="Times New Roman"/>
          <w:sz w:val="28"/>
          <w:szCs w:val="28"/>
        </w:rPr>
        <w:t xml:space="preserve"> на основании ордера № 14 на указанную квартиру, выданного  филиалом «ДТЭК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ПАО «ДТЭК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на основании договора социального найма жилого помещения </w:t>
      </w:r>
      <w:r w:rsidR="003A29C6">
        <w:rPr>
          <w:rFonts w:ascii="Times New Roman" w:eastAsia="Times New Roman" w:hAnsi="Times New Roman"/>
          <w:sz w:val="28"/>
          <w:szCs w:val="28"/>
        </w:rPr>
        <w:t>ДАННЫЕ</w:t>
      </w:r>
      <w:r>
        <w:rPr>
          <w:rFonts w:ascii="Times New Roman" w:eastAsia="Times New Roman" w:hAnsi="Times New Roman"/>
          <w:sz w:val="28"/>
          <w:szCs w:val="28"/>
        </w:rPr>
        <w:t xml:space="preserve">. Решением Киевского районного суда г. Симферополя от 21.04.2016 г.  указанный типовой договор социального </w:t>
      </w:r>
      <w:r>
        <w:rPr>
          <w:rFonts w:ascii="Times New Roman" w:eastAsia="Times New Roman" w:hAnsi="Times New Roman"/>
          <w:sz w:val="28"/>
          <w:szCs w:val="28"/>
        </w:rPr>
        <w:t>найма  между</w:t>
      </w:r>
      <w:r>
        <w:rPr>
          <w:rFonts w:ascii="Times New Roman" w:eastAsia="Times New Roman" w:hAnsi="Times New Roman"/>
          <w:sz w:val="28"/>
          <w:szCs w:val="28"/>
        </w:rPr>
        <w:t xml:space="preserve"> ССБП филиала  «ДТЭК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ПАО «ДТЭК </w:t>
      </w:r>
      <w:r>
        <w:rPr>
          <w:rFonts w:ascii="Times New Roman" w:eastAsia="Times New Roman" w:hAnsi="Times New Roman"/>
          <w:sz w:val="28"/>
          <w:szCs w:val="28"/>
        </w:rPr>
        <w:t>Крымэнерго</w:t>
      </w:r>
      <w:r>
        <w:rPr>
          <w:rFonts w:ascii="Times New Roman" w:eastAsia="Times New Roman" w:hAnsi="Times New Roman"/>
          <w:sz w:val="28"/>
          <w:szCs w:val="28"/>
        </w:rPr>
        <w:t>» и Коваленко М.Н. признан недействительным. В связи с тем, что указанная квартира находится в хозяйственном ведении ГУП РК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то </w:t>
      </w:r>
      <w:r>
        <w:rPr>
          <w:rFonts w:ascii="Times New Roman" w:eastAsia="Times New Roman" w:hAnsi="Times New Roman"/>
          <w:sz w:val="28"/>
          <w:szCs w:val="28"/>
        </w:rPr>
        <w:t>бремя  по</w:t>
      </w:r>
      <w:r>
        <w:rPr>
          <w:rFonts w:ascii="Times New Roman" w:eastAsia="Times New Roman" w:hAnsi="Times New Roman"/>
          <w:sz w:val="28"/>
          <w:szCs w:val="28"/>
        </w:rPr>
        <w:t xml:space="preserve">  содержания полностью лежит на ГУП РК «</w:t>
      </w:r>
      <w:r>
        <w:rPr>
          <w:rFonts w:ascii="Times New Roman" w:eastAsia="Times New Roman" w:hAnsi="Times New Roman"/>
          <w:sz w:val="28"/>
          <w:szCs w:val="28"/>
        </w:rPr>
        <w:t>Крымэнерго</w:t>
      </w:r>
      <w:r>
        <w:rPr>
          <w:rFonts w:ascii="Times New Roman" w:eastAsia="Times New Roman" w:hAnsi="Times New Roman"/>
          <w:sz w:val="28"/>
          <w:szCs w:val="28"/>
        </w:rPr>
        <w:t>»</w:t>
      </w:r>
      <w:r w:rsidR="00A82988">
        <w:rPr>
          <w:rFonts w:ascii="Times New Roman" w:eastAsia="Times New Roman" w:hAnsi="Times New Roman"/>
          <w:sz w:val="28"/>
          <w:szCs w:val="28"/>
        </w:rPr>
        <w:t>, которым  был заключен ряд договоров на содержание и обслуживание жилого помещения и поставку коммунальных услуг</w:t>
      </w:r>
      <w:r w:rsidR="00775B6A">
        <w:rPr>
          <w:rFonts w:ascii="Times New Roman" w:eastAsia="Times New Roman" w:hAnsi="Times New Roman"/>
          <w:sz w:val="28"/>
          <w:szCs w:val="28"/>
        </w:rPr>
        <w:t xml:space="preserve">.  </w:t>
      </w:r>
      <w:r w:rsidR="00A82988">
        <w:rPr>
          <w:rFonts w:ascii="Times New Roman" w:eastAsia="Times New Roman" w:hAnsi="Times New Roman"/>
          <w:sz w:val="28"/>
          <w:szCs w:val="28"/>
        </w:rPr>
        <w:t xml:space="preserve"> Ответчик незаконно занимал жилое </w:t>
      </w:r>
      <w:r w:rsidR="00A82988">
        <w:rPr>
          <w:rFonts w:ascii="Times New Roman" w:eastAsia="Times New Roman" w:hAnsi="Times New Roman"/>
          <w:sz w:val="28"/>
          <w:szCs w:val="28"/>
        </w:rPr>
        <w:t>помещение  с</w:t>
      </w:r>
      <w:r w:rsidR="00A82988">
        <w:rPr>
          <w:rFonts w:ascii="Times New Roman" w:eastAsia="Times New Roman" w:hAnsi="Times New Roman"/>
          <w:sz w:val="28"/>
          <w:szCs w:val="28"/>
        </w:rPr>
        <w:t xml:space="preserve"> февраля 2015 г. по 07 апреля 2016 г., однако, за данный период времени оплата за коммунальные услуги осуществлялась истцом. Таким </w:t>
      </w:r>
      <w:r w:rsidR="00A82988">
        <w:rPr>
          <w:rFonts w:ascii="Times New Roman" w:eastAsia="Times New Roman" w:hAnsi="Times New Roman"/>
          <w:sz w:val="28"/>
          <w:szCs w:val="28"/>
        </w:rPr>
        <w:t>образом,  за</w:t>
      </w:r>
      <w:r w:rsidR="00A82988">
        <w:rPr>
          <w:rFonts w:ascii="Times New Roman" w:eastAsia="Times New Roman" w:hAnsi="Times New Roman"/>
          <w:sz w:val="28"/>
          <w:szCs w:val="28"/>
        </w:rPr>
        <w:t xml:space="preserve"> указанный период предприятие понесло расходы  в размере 38564 рублей 50 коп. на оплату коммунальных услуг по данной квартире. На основании изложенного просит взыскать с ответчика указанную сумму необоснованного обогащения.</w:t>
      </w:r>
    </w:p>
    <w:p w:rsidR="006B21D9" w:rsidRPr="009B7025" w:rsidP="006B21D9">
      <w:pPr>
        <w:spacing w:after="0" w:line="240" w:lineRule="auto"/>
        <w:jc w:val="both"/>
        <w:rPr>
          <w:rFonts w:ascii="Times New Roman" w:hAnsi="Times New Roman"/>
          <w:color w:val="000000" w:themeColor="text1"/>
          <w:sz w:val="28"/>
          <w:szCs w:val="28"/>
          <w:shd w:val="clear" w:color="auto" w:fill="FFFFFF"/>
        </w:rPr>
      </w:pPr>
      <w:r w:rsidRPr="009B7025">
        <w:rPr>
          <w:rFonts w:ascii="Times New Roman" w:hAnsi="Times New Roman"/>
          <w:color w:val="000000" w:themeColor="text1"/>
          <w:sz w:val="28"/>
          <w:szCs w:val="28"/>
          <w:shd w:val="clear" w:color="auto" w:fill="FFFFFF"/>
        </w:rPr>
        <w:t xml:space="preserve">         Представитель истца</w:t>
      </w:r>
      <w:r>
        <w:rPr>
          <w:rFonts w:ascii="Times New Roman" w:hAnsi="Times New Roman"/>
          <w:color w:val="000000" w:themeColor="text1"/>
          <w:sz w:val="28"/>
          <w:szCs w:val="28"/>
          <w:shd w:val="clear" w:color="auto" w:fill="FFFFFF"/>
        </w:rPr>
        <w:t xml:space="preserve"> </w:t>
      </w:r>
      <w:r w:rsidR="00A82988">
        <w:rPr>
          <w:rFonts w:ascii="Times New Roman" w:hAnsi="Times New Roman"/>
          <w:color w:val="000000" w:themeColor="text1"/>
          <w:sz w:val="28"/>
          <w:szCs w:val="28"/>
          <w:shd w:val="clear" w:color="auto" w:fill="FFFFFF"/>
        </w:rPr>
        <w:t>Шуляк</w:t>
      </w:r>
      <w:r w:rsidR="00A82988">
        <w:rPr>
          <w:rFonts w:ascii="Times New Roman" w:hAnsi="Times New Roman"/>
          <w:color w:val="000000" w:themeColor="text1"/>
          <w:sz w:val="28"/>
          <w:szCs w:val="28"/>
          <w:shd w:val="clear" w:color="auto" w:fill="FFFFFF"/>
        </w:rPr>
        <w:t xml:space="preserve"> А.А.</w:t>
      </w:r>
      <w:r w:rsidRPr="009B7025">
        <w:rPr>
          <w:rFonts w:ascii="Times New Roman" w:hAnsi="Times New Roman"/>
          <w:color w:val="000000" w:themeColor="text1"/>
          <w:sz w:val="28"/>
          <w:szCs w:val="28"/>
          <w:shd w:val="clear" w:color="auto" w:fill="FFFFFF"/>
        </w:rPr>
        <w:t xml:space="preserve">  в судебном заседании поддержал</w:t>
      </w:r>
      <w:r>
        <w:rPr>
          <w:rFonts w:ascii="Times New Roman" w:hAnsi="Times New Roman"/>
          <w:color w:val="000000" w:themeColor="text1"/>
          <w:sz w:val="28"/>
          <w:szCs w:val="28"/>
          <w:shd w:val="clear" w:color="auto" w:fill="FFFFFF"/>
        </w:rPr>
        <w:t>а</w:t>
      </w:r>
      <w:r w:rsidRPr="009B7025">
        <w:rPr>
          <w:rFonts w:ascii="Times New Roman" w:hAnsi="Times New Roman"/>
          <w:color w:val="000000" w:themeColor="text1"/>
          <w:sz w:val="28"/>
          <w:szCs w:val="28"/>
          <w:shd w:val="clear" w:color="auto" w:fill="FFFFFF"/>
        </w:rPr>
        <w:t xml:space="preserve"> исковое заявление, просил</w:t>
      </w:r>
      <w:r>
        <w:rPr>
          <w:rFonts w:ascii="Times New Roman" w:hAnsi="Times New Roman"/>
          <w:color w:val="000000" w:themeColor="text1"/>
          <w:sz w:val="28"/>
          <w:szCs w:val="28"/>
          <w:shd w:val="clear" w:color="auto" w:fill="FFFFFF"/>
        </w:rPr>
        <w:t>а</w:t>
      </w:r>
      <w:r w:rsidR="00A82988">
        <w:rPr>
          <w:rFonts w:ascii="Times New Roman" w:hAnsi="Times New Roman"/>
          <w:color w:val="000000" w:themeColor="text1"/>
          <w:sz w:val="28"/>
          <w:szCs w:val="28"/>
          <w:shd w:val="clear" w:color="auto" w:fill="FFFFFF"/>
        </w:rPr>
        <w:t xml:space="preserve"> его удовлетворить.</w:t>
      </w:r>
    </w:p>
    <w:p w:rsidR="006B21D9" w:rsidRPr="009B7025" w:rsidP="006B21D9">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w:t>
      </w:r>
      <w:r w:rsidR="00775B6A">
        <w:rPr>
          <w:rFonts w:ascii="Times New Roman" w:hAnsi="Times New Roman"/>
          <w:color w:val="000000" w:themeColor="text1"/>
          <w:sz w:val="28"/>
          <w:szCs w:val="28"/>
          <w:shd w:val="clear" w:color="auto" w:fill="FFFFFF"/>
        </w:rPr>
        <w:t xml:space="preserve">Ответчик Коваленко М.Н. </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и  представитель</w:t>
      </w:r>
      <w:r>
        <w:rPr>
          <w:rFonts w:ascii="Times New Roman" w:hAnsi="Times New Roman"/>
          <w:color w:val="000000" w:themeColor="text1"/>
          <w:sz w:val="28"/>
          <w:szCs w:val="28"/>
          <w:shd w:val="clear" w:color="auto" w:fill="FFFFFF"/>
        </w:rPr>
        <w:t xml:space="preserve"> ответчика</w:t>
      </w:r>
      <w:r w:rsidR="00775B6A">
        <w:rPr>
          <w:rFonts w:ascii="Times New Roman" w:hAnsi="Times New Roman"/>
          <w:color w:val="000000" w:themeColor="text1"/>
          <w:sz w:val="28"/>
          <w:szCs w:val="28"/>
          <w:shd w:val="clear" w:color="auto" w:fill="FFFFFF"/>
        </w:rPr>
        <w:t xml:space="preserve"> </w:t>
      </w:r>
      <w:r w:rsidR="00775B6A">
        <w:rPr>
          <w:rFonts w:ascii="Times New Roman" w:hAnsi="Times New Roman"/>
          <w:color w:val="000000" w:themeColor="text1"/>
          <w:sz w:val="28"/>
          <w:szCs w:val="28"/>
          <w:shd w:val="clear" w:color="auto" w:fill="FFFFFF"/>
        </w:rPr>
        <w:t>Сеидасанов</w:t>
      </w:r>
      <w:r w:rsidR="00775B6A">
        <w:rPr>
          <w:rFonts w:ascii="Times New Roman" w:hAnsi="Times New Roman"/>
          <w:color w:val="000000" w:themeColor="text1"/>
          <w:sz w:val="28"/>
          <w:szCs w:val="28"/>
          <w:shd w:val="clear" w:color="auto" w:fill="FFFFFF"/>
        </w:rPr>
        <w:t xml:space="preserve">  Л.Н.</w:t>
      </w:r>
      <w:r>
        <w:rPr>
          <w:rFonts w:ascii="Times New Roman" w:hAnsi="Times New Roman"/>
          <w:color w:val="000000" w:themeColor="text1"/>
          <w:sz w:val="28"/>
          <w:szCs w:val="28"/>
          <w:shd w:val="clear" w:color="auto" w:fill="FFFFFF"/>
        </w:rPr>
        <w:t xml:space="preserve"> в судебном заседании возражали против исковых требований, считая их необоснованными. Так, ответчик пояснила, что в указанный период времени в квартире не проживала, собиралась делать в ней ремонт, поэтому коммунальными услугами не пользовалась. Кроме </w:t>
      </w:r>
      <w:r>
        <w:rPr>
          <w:rFonts w:ascii="Times New Roman" w:hAnsi="Times New Roman"/>
          <w:color w:val="000000" w:themeColor="text1"/>
          <w:sz w:val="28"/>
          <w:szCs w:val="28"/>
          <w:shd w:val="clear" w:color="auto" w:fill="FFFFFF"/>
        </w:rPr>
        <w:t>того,  при</w:t>
      </w:r>
      <w:r>
        <w:rPr>
          <w:rFonts w:ascii="Times New Roman" w:hAnsi="Times New Roman"/>
          <w:color w:val="000000" w:themeColor="text1"/>
          <w:sz w:val="28"/>
          <w:szCs w:val="28"/>
          <w:shd w:val="clear" w:color="auto" w:fill="FFFFFF"/>
        </w:rPr>
        <w:t xml:space="preserve"> передаче </w:t>
      </w:r>
      <w:r>
        <w:rPr>
          <w:rFonts w:ascii="Times New Roman" w:hAnsi="Times New Roman"/>
          <w:color w:val="000000" w:themeColor="text1"/>
          <w:sz w:val="28"/>
          <w:szCs w:val="28"/>
          <w:shd w:val="clear" w:color="auto" w:fill="FFFFFF"/>
        </w:rPr>
        <w:t>квартиры истцу был подписан акт приема-передачи, в котором не было указано о существовании какой-либо задолженности по оплате коммунальных услуг.</w:t>
      </w:r>
    </w:p>
    <w:p w:rsidR="006B21D9" w:rsidRPr="009B7025" w:rsidP="006B21D9">
      <w:pPr>
        <w:spacing w:after="0" w:line="240" w:lineRule="auto"/>
        <w:ind w:firstLine="567"/>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Заслушав </w:t>
      </w:r>
      <w:r>
        <w:rPr>
          <w:rFonts w:ascii="Times New Roman" w:hAnsi="Times New Roman"/>
          <w:color w:val="000000" w:themeColor="text1"/>
          <w:sz w:val="28"/>
          <w:szCs w:val="28"/>
          <w:shd w:val="clear" w:color="auto" w:fill="FFFFFF"/>
        </w:rPr>
        <w:t xml:space="preserve">стороны, </w:t>
      </w:r>
      <w:r w:rsidRPr="009B7025">
        <w:rPr>
          <w:rFonts w:ascii="Times New Roman" w:hAnsi="Times New Roman"/>
          <w:color w:val="000000" w:themeColor="text1"/>
          <w:sz w:val="28"/>
          <w:szCs w:val="28"/>
          <w:shd w:val="clear" w:color="auto" w:fill="FFFFFF"/>
        </w:rPr>
        <w:t xml:space="preserve"> и</w:t>
      </w:r>
      <w:r w:rsidRPr="009B7025">
        <w:rPr>
          <w:rFonts w:ascii="Times New Roman" w:hAnsi="Times New Roman"/>
          <w:sz w:val="28"/>
          <w:szCs w:val="28"/>
        </w:rPr>
        <w:t>зучив</w:t>
      </w:r>
      <w:r w:rsidRPr="009B7025">
        <w:rPr>
          <w:rFonts w:ascii="Times New Roman" w:hAnsi="Times New Roman"/>
          <w:sz w:val="28"/>
          <w:szCs w:val="28"/>
        </w:rPr>
        <w:t xml:space="preserve"> доводы иска, исследовав и оценив имеющиеся в деле доказательства в их совокупности, </w:t>
      </w:r>
      <w:r>
        <w:rPr>
          <w:rFonts w:ascii="Times New Roman" w:hAnsi="Times New Roman"/>
          <w:sz w:val="28"/>
          <w:szCs w:val="28"/>
        </w:rPr>
        <w:t xml:space="preserve">мировой судья </w:t>
      </w:r>
      <w:r w:rsidRPr="009B7025">
        <w:rPr>
          <w:rFonts w:ascii="Times New Roman" w:hAnsi="Times New Roman"/>
          <w:sz w:val="28"/>
          <w:szCs w:val="28"/>
        </w:rPr>
        <w:t xml:space="preserve"> приходит к выводу, что  исковые требования подлежат   удовлетворению по следующим основаниям.</w:t>
      </w:r>
    </w:p>
    <w:p w:rsidR="0004645D" w:rsidP="00A82988">
      <w:pPr>
        <w:spacing w:after="0" w:line="240" w:lineRule="auto"/>
        <w:jc w:val="both"/>
        <w:rPr>
          <w:rFonts w:ascii="Times New Roman" w:hAnsi="Times New Roman"/>
          <w:color w:val="000000" w:themeColor="text1"/>
          <w:sz w:val="28"/>
          <w:szCs w:val="28"/>
          <w:shd w:val="clear" w:color="auto" w:fill="FFFFFF"/>
        </w:rPr>
      </w:pPr>
      <w:r w:rsidRPr="009B7025">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 Судебным разбирательством установлено и подтверждено материалами дела, что</w:t>
      </w:r>
      <w:r>
        <w:rPr>
          <w:rFonts w:ascii="Times New Roman" w:hAnsi="Times New Roman"/>
          <w:color w:val="000000" w:themeColor="text1"/>
          <w:sz w:val="28"/>
          <w:szCs w:val="28"/>
          <w:shd w:val="clear" w:color="auto" w:fill="FFFFFF"/>
        </w:rPr>
        <w:t xml:space="preserve"> на основании распоряжения Совета Министров Республики Крым от 21.01.2015 г. </w:t>
      </w:r>
      <w:r w:rsidR="003A29C6">
        <w:rPr>
          <w:rFonts w:ascii="Times New Roman" w:hAnsi="Times New Roman"/>
          <w:color w:val="000000" w:themeColor="text1"/>
          <w:sz w:val="28"/>
          <w:szCs w:val="28"/>
          <w:shd w:val="clear" w:color="auto" w:fill="FFFFFF"/>
        </w:rPr>
        <w:t>ДАННЫЕ</w:t>
      </w:r>
      <w:r>
        <w:rPr>
          <w:rFonts w:ascii="Times New Roman" w:hAnsi="Times New Roman"/>
          <w:color w:val="000000" w:themeColor="text1"/>
          <w:sz w:val="28"/>
          <w:szCs w:val="28"/>
          <w:shd w:val="clear" w:color="auto" w:fill="FFFFFF"/>
        </w:rPr>
        <w:t>, за Государственным унитарным предприятием Республики Крым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на праве хозяйственного ведения закреплено  движимое и недвижимое имущество Публичного акционерного общества «ДТЭК КРЫМЭНЕРГО», расположенное на территории Республики Крым, в составе необоротных и </w:t>
      </w:r>
      <w:r>
        <w:rPr>
          <w:rFonts w:ascii="Times New Roman" w:hAnsi="Times New Roman"/>
          <w:color w:val="000000" w:themeColor="text1"/>
          <w:sz w:val="28"/>
          <w:szCs w:val="28"/>
          <w:shd w:val="clear" w:color="auto" w:fill="FFFFFF"/>
        </w:rPr>
        <w:t>обротных</w:t>
      </w:r>
      <w:r>
        <w:rPr>
          <w:rFonts w:ascii="Times New Roman" w:hAnsi="Times New Roman"/>
          <w:color w:val="000000" w:themeColor="text1"/>
          <w:sz w:val="28"/>
          <w:szCs w:val="28"/>
          <w:shd w:val="clear" w:color="auto" w:fill="FFFFFF"/>
        </w:rPr>
        <w:t xml:space="preserve"> активов, находящихся на его балансовом и </w:t>
      </w:r>
      <w:r>
        <w:rPr>
          <w:rFonts w:ascii="Times New Roman" w:hAnsi="Times New Roman"/>
          <w:color w:val="000000" w:themeColor="text1"/>
          <w:sz w:val="28"/>
          <w:szCs w:val="28"/>
          <w:shd w:val="clear" w:color="auto" w:fill="FFFFFF"/>
        </w:rPr>
        <w:t>забалансовом</w:t>
      </w:r>
      <w:r>
        <w:rPr>
          <w:rFonts w:ascii="Times New Roman" w:hAnsi="Times New Roman"/>
          <w:color w:val="000000" w:themeColor="text1"/>
          <w:sz w:val="28"/>
          <w:szCs w:val="28"/>
          <w:shd w:val="clear" w:color="auto" w:fill="FFFFFF"/>
        </w:rPr>
        <w:t xml:space="preserve"> учете – в том числе и квартира </w:t>
      </w:r>
      <w:r w:rsidR="003A29C6">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л.д</w:t>
      </w:r>
      <w:r>
        <w:rPr>
          <w:rFonts w:ascii="Times New Roman" w:hAnsi="Times New Roman"/>
          <w:color w:val="000000" w:themeColor="text1"/>
          <w:sz w:val="28"/>
          <w:szCs w:val="28"/>
          <w:shd w:val="clear" w:color="auto" w:fill="FFFFFF"/>
        </w:rPr>
        <w:t>. 6, 11).</w:t>
      </w:r>
      <w:r>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 xml:space="preserve">Согласно решению Киевского районного суда г. Симферополя Республики Крым от 21 апреля 2016 г., признан недействительным договор социального найма  жилого помещения № </w:t>
      </w:r>
      <w:r w:rsidR="003A29C6">
        <w:rPr>
          <w:rFonts w:ascii="Times New Roman" w:hAnsi="Times New Roman"/>
          <w:color w:val="000000" w:themeColor="text1"/>
          <w:sz w:val="28"/>
          <w:szCs w:val="28"/>
          <w:shd w:val="clear" w:color="auto" w:fill="FFFFFF"/>
        </w:rPr>
        <w:t>ДАННЫЕ</w:t>
      </w:r>
      <w:r>
        <w:rPr>
          <w:rFonts w:ascii="Times New Roman" w:hAnsi="Times New Roman"/>
          <w:color w:val="000000" w:themeColor="text1"/>
          <w:sz w:val="28"/>
          <w:szCs w:val="28"/>
          <w:shd w:val="clear" w:color="auto" w:fill="FFFFFF"/>
        </w:rPr>
        <w:t xml:space="preserve">, заключенный между Симферопольским социально-бытовым подразделением Филиала «ДТЭК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Публичного акционерного общества «ДТЭК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и Коваленко Мариной Николаевной; признан недействительным Типовой  договор социального найма  жилого помещения </w:t>
      </w:r>
      <w:r w:rsidR="003A29C6">
        <w:rPr>
          <w:rFonts w:ascii="Times New Roman" w:hAnsi="Times New Roman"/>
          <w:color w:val="000000" w:themeColor="text1"/>
          <w:sz w:val="28"/>
          <w:szCs w:val="28"/>
          <w:shd w:val="clear" w:color="auto" w:fill="FFFFFF"/>
        </w:rPr>
        <w:t>ДАННЫЕ</w:t>
      </w:r>
      <w:r>
        <w:rPr>
          <w:rFonts w:ascii="Times New Roman" w:hAnsi="Times New Roman"/>
          <w:color w:val="000000" w:themeColor="text1"/>
          <w:sz w:val="28"/>
          <w:szCs w:val="28"/>
          <w:shd w:val="clear" w:color="auto" w:fill="FFFFFF"/>
        </w:rPr>
        <w:t xml:space="preserve"> г., заключенный между Симферопольским социально-бытовым подразделением Филиала «ДТЭК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Публичного акционерного общества «ДТЭК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и Коваленко Мариной Николаевной; постановлено выселить Коваленко Марину Николаевну из квартиры </w:t>
      </w:r>
      <w:r w:rsidR="003A29C6">
        <w:rPr>
          <w:rFonts w:ascii="Times New Roman" w:hAnsi="Times New Roman"/>
          <w:color w:val="000000" w:themeColor="text1"/>
          <w:sz w:val="28"/>
          <w:szCs w:val="28"/>
          <w:shd w:val="clear" w:color="auto" w:fill="FFFFFF"/>
        </w:rPr>
        <w:t>АДРЕС</w:t>
      </w:r>
      <w:r>
        <w:rPr>
          <w:rFonts w:ascii="Times New Roman" w:hAnsi="Times New Roman"/>
          <w:color w:val="000000" w:themeColor="text1"/>
          <w:sz w:val="28"/>
          <w:szCs w:val="28"/>
          <w:shd w:val="clear" w:color="auto" w:fill="FFFFFF"/>
        </w:rPr>
        <w:t>. При рассмотрении указанного гражданского дела по иску ГУП РК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ответчик Коваленко М.Н. иск признала </w:t>
      </w:r>
      <w:r>
        <w:rPr>
          <w:rFonts w:ascii="Times New Roman" w:hAnsi="Times New Roman"/>
          <w:color w:val="000000" w:themeColor="text1"/>
          <w:sz w:val="28"/>
          <w:szCs w:val="28"/>
          <w:shd w:val="clear" w:color="auto" w:fill="FFFFFF"/>
        </w:rPr>
        <w:t>полностью(</w:t>
      </w:r>
      <w:r>
        <w:rPr>
          <w:rFonts w:ascii="Times New Roman" w:hAnsi="Times New Roman"/>
          <w:color w:val="000000" w:themeColor="text1"/>
          <w:sz w:val="28"/>
          <w:szCs w:val="28"/>
          <w:shd w:val="clear" w:color="auto" w:fill="FFFFFF"/>
        </w:rPr>
        <w:t>л.д</w:t>
      </w:r>
      <w:r>
        <w:rPr>
          <w:rFonts w:ascii="Times New Roman" w:hAnsi="Times New Roman"/>
          <w:color w:val="000000" w:themeColor="text1"/>
          <w:sz w:val="28"/>
          <w:szCs w:val="28"/>
          <w:shd w:val="clear" w:color="auto" w:fill="FFFFFF"/>
        </w:rPr>
        <w:t>. 12-13).</w:t>
      </w:r>
    </w:p>
    <w:p w:rsidR="0004645D" w:rsidP="00A8298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Согласно пояснениям сторон в судебном заседании</w:t>
      </w:r>
      <w:r w:rsidR="00775B6A">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Ковален</w:t>
      </w:r>
      <w:r w:rsidR="00775B6A">
        <w:rPr>
          <w:rFonts w:ascii="Times New Roman" w:hAnsi="Times New Roman"/>
          <w:color w:val="000000" w:themeColor="text1"/>
          <w:sz w:val="28"/>
          <w:szCs w:val="28"/>
          <w:shd w:val="clear" w:color="auto" w:fill="FFFFFF"/>
        </w:rPr>
        <w:t>ко М.Н.</w:t>
      </w:r>
      <w:r>
        <w:rPr>
          <w:rFonts w:ascii="Times New Roman" w:hAnsi="Times New Roman"/>
          <w:color w:val="000000" w:themeColor="text1"/>
          <w:sz w:val="28"/>
          <w:szCs w:val="28"/>
          <w:shd w:val="clear" w:color="auto" w:fill="FFFFFF"/>
        </w:rPr>
        <w:t xml:space="preserve"> добровольно, до вынесения </w:t>
      </w:r>
      <w:r>
        <w:rPr>
          <w:rFonts w:ascii="Times New Roman" w:hAnsi="Times New Roman"/>
          <w:color w:val="000000" w:themeColor="text1"/>
          <w:sz w:val="28"/>
          <w:szCs w:val="28"/>
          <w:shd w:val="clear" w:color="auto" w:fill="FFFFFF"/>
        </w:rPr>
        <w:t>указанного  судебного</w:t>
      </w:r>
      <w:r>
        <w:rPr>
          <w:rFonts w:ascii="Times New Roman" w:hAnsi="Times New Roman"/>
          <w:color w:val="000000" w:themeColor="text1"/>
          <w:sz w:val="28"/>
          <w:szCs w:val="28"/>
          <w:shd w:val="clear" w:color="auto" w:fill="FFFFFF"/>
        </w:rPr>
        <w:t xml:space="preserve"> решения, </w:t>
      </w:r>
      <w:r w:rsidR="00810B42">
        <w:rPr>
          <w:rFonts w:ascii="Times New Roman" w:hAnsi="Times New Roman"/>
          <w:color w:val="000000" w:themeColor="text1"/>
          <w:sz w:val="28"/>
          <w:szCs w:val="28"/>
          <w:shd w:val="clear" w:color="auto" w:fill="FFFFFF"/>
        </w:rPr>
        <w:t xml:space="preserve"> передала спорную квартиру </w:t>
      </w:r>
      <w:r>
        <w:rPr>
          <w:rFonts w:ascii="Times New Roman" w:hAnsi="Times New Roman"/>
          <w:color w:val="000000" w:themeColor="text1"/>
          <w:sz w:val="28"/>
          <w:szCs w:val="28"/>
          <w:shd w:val="clear" w:color="auto" w:fill="FFFFFF"/>
        </w:rPr>
        <w:t>представителю ГУП РК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w:t>
      </w:r>
      <w:r w:rsidR="00810B42">
        <w:rPr>
          <w:rFonts w:ascii="Times New Roman" w:hAnsi="Times New Roman"/>
          <w:color w:val="000000" w:themeColor="text1"/>
          <w:sz w:val="28"/>
          <w:szCs w:val="28"/>
          <w:shd w:val="clear" w:color="auto" w:fill="FFFFFF"/>
        </w:rPr>
        <w:t xml:space="preserve">, о чем 07.04.2017 г. был составлен акт приема-передачи № </w:t>
      </w:r>
      <w:r w:rsidR="003A29C6">
        <w:rPr>
          <w:rFonts w:ascii="Times New Roman" w:hAnsi="Times New Roman"/>
          <w:color w:val="000000" w:themeColor="text1"/>
          <w:sz w:val="28"/>
          <w:szCs w:val="28"/>
          <w:shd w:val="clear" w:color="auto" w:fill="FFFFFF"/>
        </w:rPr>
        <w:t>ДАННЫЕ</w:t>
      </w:r>
      <w:r w:rsidR="00810B42">
        <w:rPr>
          <w:rFonts w:ascii="Times New Roman" w:hAnsi="Times New Roman"/>
          <w:color w:val="000000" w:themeColor="text1"/>
          <w:sz w:val="28"/>
          <w:szCs w:val="28"/>
          <w:shd w:val="clear" w:color="auto" w:fill="FFFFFF"/>
        </w:rPr>
        <w:t xml:space="preserve">, </w:t>
      </w:r>
      <w:r w:rsidR="00775B6A">
        <w:rPr>
          <w:rFonts w:ascii="Times New Roman" w:hAnsi="Times New Roman"/>
          <w:color w:val="000000" w:themeColor="text1"/>
          <w:sz w:val="28"/>
          <w:szCs w:val="28"/>
          <w:shd w:val="clear" w:color="auto" w:fill="FFFFFF"/>
        </w:rPr>
        <w:t>имеющийся в материалах дела.</w:t>
      </w:r>
    </w:p>
    <w:p w:rsidR="0004645D" w:rsidP="00A82988">
      <w:pPr>
        <w:spacing w:after="0" w:line="240" w:lineRule="auto"/>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Согласно ст. 167</w:t>
      </w:r>
      <w:r w:rsidR="00F7422A">
        <w:rPr>
          <w:rFonts w:ascii="Times New Roman" w:hAnsi="Times New Roman"/>
          <w:color w:val="000000" w:themeColor="text1"/>
          <w:sz w:val="28"/>
          <w:szCs w:val="28"/>
          <w:shd w:val="clear" w:color="auto" w:fill="FFFFFF"/>
        </w:rPr>
        <w:t xml:space="preserve"> ч.1</w:t>
      </w:r>
      <w:r w:rsidR="00AF2BA1">
        <w:rPr>
          <w:rFonts w:ascii="Times New Roman" w:hAnsi="Times New Roman"/>
          <w:color w:val="000000" w:themeColor="text1"/>
          <w:sz w:val="28"/>
          <w:szCs w:val="28"/>
          <w:shd w:val="clear" w:color="auto" w:fill="FFFFFF"/>
        </w:rPr>
        <w:t>86</w:t>
      </w:r>
      <w:r>
        <w:rPr>
          <w:rFonts w:ascii="Times New Roman" w:hAnsi="Times New Roman"/>
          <w:color w:val="000000" w:themeColor="text1"/>
          <w:sz w:val="28"/>
          <w:szCs w:val="28"/>
          <w:shd w:val="clear" w:color="auto" w:fill="FFFFFF"/>
        </w:rPr>
        <w:t xml:space="preserve"> ГК РФ недействительная сделка не </w:t>
      </w:r>
      <w:r>
        <w:rPr>
          <w:rFonts w:ascii="Times New Roman" w:hAnsi="Times New Roman"/>
          <w:color w:val="000000" w:themeColor="text1"/>
          <w:sz w:val="28"/>
          <w:szCs w:val="28"/>
          <w:shd w:val="clear" w:color="auto" w:fill="FFFFFF"/>
        </w:rPr>
        <w:t>влечет  юридических</w:t>
      </w:r>
      <w:r>
        <w:rPr>
          <w:rFonts w:ascii="Times New Roman" w:hAnsi="Times New Roman"/>
          <w:color w:val="000000" w:themeColor="text1"/>
          <w:sz w:val="28"/>
          <w:szCs w:val="28"/>
          <w:shd w:val="clear" w:color="auto" w:fill="FFFFFF"/>
        </w:rPr>
        <w:t xml:space="preserve"> последствий, за исключением тех, которые связаны </w:t>
      </w:r>
      <w:r w:rsidR="00810B42">
        <w:rPr>
          <w:rFonts w:ascii="Times New Roman" w:hAnsi="Times New Roman"/>
          <w:color w:val="000000" w:themeColor="text1"/>
          <w:sz w:val="28"/>
          <w:szCs w:val="28"/>
          <w:shd w:val="clear" w:color="auto" w:fill="FFFFFF"/>
        </w:rPr>
        <w:t xml:space="preserve"> с ее недействительностью, и недействительна  с момента ее совершения.</w:t>
      </w:r>
    </w:p>
    <w:p w:rsidR="00810B42" w:rsidP="00810B42">
      <w:pPr>
        <w:spacing w:after="0" w:line="240" w:lineRule="auto"/>
        <w:jc w:val="both"/>
        <w:rPr>
          <w:rFonts w:ascii="Times New Roman" w:eastAsia="Times New Roman" w:hAnsi="Times New Roman"/>
          <w:sz w:val="28"/>
          <w:szCs w:val="28"/>
        </w:rPr>
      </w:pPr>
      <w:r>
        <w:rPr>
          <w:rFonts w:ascii="Times New Roman" w:hAnsi="Times New Roman"/>
          <w:color w:val="000000" w:themeColor="text1"/>
          <w:sz w:val="28"/>
          <w:szCs w:val="28"/>
          <w:shd w:val="clear" w:color="auto" w:fill="FFFFFF"/>
        </w:rPr>
        <w:t xml:space="preserve">         Материалами дела также подтверждается, что на основании заключенных  ГУП РК «</w:t>
      </w:r>
      <w:r>
        <w:rPr>
          <w:rFonts w:ascii="Times New Roman" w:hAnsi="Times New Roman"/>
          <w:color w:val="000000" w:themeColor="text1"/>
          <w:sz w:val="28"/>
          <w:szCs w:val="28"/>
          <w:shd w:val="clear" w:color="auto" w:fill="FFFFFF"/>
        </w:rPr>
        <w:t>Крымэнерго</w:t>
      </w:r>
      <w:r>
        <w:rPr>
          <w:rFonts w:ascii="Times New Roman" w:hAnsi="Times New Roman"/>
          <w:color w:val="000000" w:themeColor="text1"/>
          <w:sz w:val="28"/>
          <w:szCs w:val="28"/>
          <w:shd w:val="clear" w:color="auto" w:fill="FFFFFF"/>
        </w:rPr>
        <w:t xml:space="preserve">» </w:t>
      </w:r>
      <w:r>
        <w:rPr>
          <w:rFonts w:ascii="Times New Roman" w:eastAsia="Times New Roman" w:hAnsi="Times New Roman"/>
          <w:sz w:val="28"/>
          <w:szCs w:val="28"/>
        </w:rPr>
        <w:t xml:space="preserve">договоров на содержание и обслуживание жилого помещения и поставку коммунальных услуг,  а именно Договора холодного водоснабжения и водоотведения </w:t>
      </w:r>
      <w:r w:rsidR="003A29C6">
        <w:rPr>
          <w:rFonts w:ascii="Times New Roman" w:eastAsia="Times New Roman" w:hAnsi="Times New Roman"/>
          <w:sz w:val="28"/>
          <w:szCs w:val="28"/>
        </w:rPr>
        <w:t>ДАННЫЕ</w:t>
      </w:r>
      <w:r>
        <w:rPr>
          <w:rFonts w:ascii="Times New Roman" w:eastAsia="Times New Roman" w:hAnsi="Times New Roman"/>
          <w:sz w:val="28"/>
          <w:szCs w:val="28"/>
        </w:rPr>
        <w:t xml:space="preserve"> с ГУП РК « Вода Крыма», Договора  холодного водоснабжения и водоотведения </w:t>
      </w:r>
      <w:r w:rsidR="003A29C6">
        <w:rPr>
          <w:rFonts w:ascii="Times New Roman" w:eastAsia="Times New Roman" w:hAnsi="Times New Roman"/>
          <w:sz w:val="28"/>
          <w:szCs w:val="28"/>
        </w:rPr>
        <w:t>ДАННЫЕ</w:t>
      </w:r>
      <w:r>
        <w:rPr>
          <w:rFonts w:ascii="Times New Roman" w:eastAsia="Times New Roman" w:hAnsi="Times New Roman"/>
          <w:sz w:val="28"/>
          <w:szCs w:val="28"/>
        </w:rPr>
        <w:t xml:space="preserve"> с ГУП РК « Вода Крыма», Договора на оказание коммунальных услуг и услуг по содержанию дома и придомовой территории </w:t>
      </w:r>
      <w:r w:rsidR="003A29C6">
        <w:rPr>
          <w:rFonts w:ascii="Times New Roman" w:eastAsia="Times New Roman" w:hAnsi="Times New Roman"/>
          <w:sz w:val="28"/>
          <w:szCs w:val="28"/>
        </w:rPr>
        <w:t>ДАННЫЕ</w:t>
      </w:r>
      <w:r>
        <w:rPr>
          <w:rFonts w:ascii="Times New Roman" w:eastAsia="Times New Roman" w:hAnsi="Times New Roman"/>
          <w:sz w:val="28"/>
          <w:szCs w:val="28"/>
        </w:rPr>
        <w:t xml:space="preserve"> с ООО «СК Комфорт», по квартире </w:t>
      </w:r>
      <w:r w:rsidR="003A29C6">
        <w:rPr>
          <w:rFonts w:ascii="Times New Roman" w:eastAsia="Times New Roman" w:hAnsi="Times New Roman"/>
          <w:sz w:val="28"/>
          <w:szCs w:val="28"/>
        </w:rPr>
        <w:t xml:space="preserve">АДРЕС </w:t>
      </w:r>
      <w:r>
        <w:rPr>
          <w:rFonts w:ascii="Times New Roman" w:eastAsia="Times New Roman" w:hAnsi="Times New Roman"/>
          <w:sz w:val="28"/>
          <w:szCs w:val="28"/>
        </w:rPr>
        <w:t>осуществлялось предоставление указанных коммунальных услуг(</w:t>
      </w:r>
      <w:r>
        <w:rPr>
          <w:rFonts w:ascii="Times New Roman" w:eastAsia="Times New Roman" w:hAnsi="Times New Roman"/>
          <w:sz w:val="28"/>
          <w:szCs w:val="28"/>
        </w:rPr>
        <w:t>л.д</w:t>
      </w:r>
      <w:r>
        <w:rPr>
          <w:rFonts w:ascii="Times New Roman" w:eastAsia="Times New Roman" w:hAnsi="Times New Roman"/>
          <w:sz w:val="28"/>
          <w:szCs w:val="28"/>
        </w:rPr>
        <w:t xml:space="preserve">. 14-24). Расшифровкой коммунальных услуг на содержание указанной </w:t>
      </w:r>
      <w:r>
        <w:rPr>
          <w:rFonts w:ascii="Times New Roman" w:eastAsia="Times New Roman" w:hAnsi="Times New Roman"/>
          <w:sz w:val="28"/>
          <w:szCs w:val="28"/>
        </w:rPr>
        <w:t>квартиры  за</w:t>
      </w:r>
      <w:r>
        <w:rPr>
          <w:rFonts w:ascii="Times New Roman" w:eastAsia="Times New Roman" w:hAnsi="Times New Roman"/>
          <w:sz w:val="28"/>
          <w:szCs w:val="28"/>
        </w:rPr>
        <w:t xml:space="preserve"> период февраль 2015 г. – 07 апреля 2016 г.  подтверждается </w:t>
      </w:r>
      <w:r w:rsidR="00775B6A">
        <w:rPr>
          <w:rFonts w:ascii="Times New Roman" w:eastAsia="Times New Roman" w:hAnsi="Times New Roman"/>
          <w:sz w:val="28"/>
          <w:szCs w:val="28"/>
        </w:rPr>
        <w:t>размер</w:t>
      </w:r>
      <w:r>
        <w:rPr>
          <w:rFonts w:ascii="Times New Roman" w:eastAsia="Times New Roman" w:hAnsi="Times New Roman"/>
          <w:sz w:val="28"/>
          <w:szCs w:val="28"/>
        </w:rPr>
        <w:t xml:space="preserve"> затрат на содержание указанной квартиры и оплату коммунальных услуг, понесенных ГУП РК «</w:t>
      </w:r>
      <w:r>
        <w:rPr>
          <w:rFonts w:ascii="Times New Roman" w:eastAsia="Times New Roman" w:hAnsi="Times New Roman"/>
          <w:sz w:val="28"/>
          <w:szCs w:val="28"/>
        </w:rPr>
        <w:t>Крымэнерго</w:t>
      </w:r>
      <w:r>
        <w:rPr>
          <w:rFonts w:ascii="Times New Roman" w:eastAsia="Times New Roman" w:hAnsi="Times New Roman"/>
          <w:sz w:val="28"/>
          <w:szCs w:val="28"/>
        </w:rPr>
        <w:t>» за указанный период, на общую сумму 38564 рубля, 50 коп. (</w:t>
      </w:r>
      <w:r>
        <w:rPr>
          <w:rFonts w:ascii="Times New Roman" w:eastAsia="Times New Roman" w:hAnsi="Times New Roman"/>
          <w:sz w:val="28"/>
          <w:szCs w:val="28"/>
        </w:rPr>
        <w:t>л.д</w:t>
      </w:r>
      <w:r>
        <w:rPr>
          <w:rFonts w:ascii="Times New Roman" w:eastAsia="Times New Roman" w:hAnsi="Times New Roman"/>
          <w:sz w:val="28"/>
          <w:szCs w:val="28"/>
        </w:rPr>
        <w:t>. 25). При этом правильность указанной суммы являлась предметом тщательной проверки в ходе судебного разбирательства дела, в ходе которого в судебном заседании были изучены акты выполненных работ между ГУП РК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которому на праве хозяйственного ведения принадлежит квартира, и поставщиками услуг ГУП РК </w:t>
      </w:r>
      <w:r>
        <w:rPr>
          <w:rFonts w:ascii="Times New Roman" w:eastAsia="Times New Roman" w:hAnsi="Times New Roman"/>
          <w:sz w:val="28"/>
          <w:szCs w:val="28"/>
        </w:rPr>
        <w:t>« Вода</w:t>
      </w:r>
      <w:r>
        <w:rPr>
          <w:rFonts w:ascii="Times New Roman" w:eastAsia="Times New Roman" w:hAnsi="Times New Roman"/>
          <w:sz w:val="28"/>
          <w:szCs w:val="28"/>
        </w:rPr>
        <w:t xml:space="preserve"> Крыма» и ООО «</w:t>
      </w:r>
      <w:r w:rsidR="00427051">
        <w:rPr>
          <w:rFonts w:ascii="Times New Roman" w:eastAsia="Times New Roman" w:hAnsi="Times New Roman"/>
          <w:sz w:val="28"/>
          <w:szCs w:val="28"/>
        </w:rPr>
        <w:t>СК «</w:t>
      </w:r>
      <w:r>
        <w:rPr>
          <w:rFonts w:ascii="Times New Roman" w:eastAsia="Times New Roman" w:hAnsi="Times New Roman"/>
          <w:sz w:val="28"/>
          <w:szCs w:val="28"/>
        </w:rPr>
        <w:t>Комфорт»</w:t>
      </w:r>
      <w:r w:rsidR="00427051">
        <w:rPr>
          <w:rFonts w:ascii="Times New Roman" w:eastAsia="Times New Roman" w:hAnsi="Times New Roman"/>
          <w:sz w:val="28"/>
          <w:szCs w:val="28"/>
        </w:rPr>
        <w:t>, а также ведомости  начисления и оплаты коммунальных услуг (</w:t>
      </w:r>
      <w:r w:rsidR="00427051">
        <w:rPr>
          <w:rFonts w:ascii="Times New Roman" w:eastAsia="Times New Roman" w:hAnsi="Times New Roman"/>
          <w:sz w:val="28"/>
          <w:szCs w:val="28"/>
        </w:rPr>
        <w:t>л.д</w:t>
      </w:r>
      <w:r w:rsidR="00427051">
        <w:rPr>
          <w:rFonts w:ascii="Times New Roman" w:eastAsia="Times New Roman" w:hAnsi="Times New Roman"/>
          <w:sz w:val="28"/>
          <w:szCs w:val="28"/>
        </w:rPr>
        <w:t xml:space="preserve">. 40-87). Изучением указанных материалов установлено, что начисление оплаты за водоснабжение и водоотведение произведено   за указанный </w:t>
      </w:r>
      <w:r w:rsidR="00427051">
        <w:rPr>
          <w:rFonts w:ascii="Times New Roman" w:eastAsia="Times New Roman" w:hAnsi="Times New Roman"/>
          <w:sz w:val="28"/>
          <w:szCs w:val="28"/>
        </w:rPr>
        <w:t>период  Коваленко</w:t>
      </w:r>
      <w:r w:rsidR="00427051">
        <w:rPr>
          <w:rFonts w:ascii="Times New Roman" w:eastAsia="Times New Roman" w:hAnsi="Times New Roman"/>
          <w:sz w:val="28"/>
          <w:szCs w:val="28"/>
        </w:rPr>
        <w:t xml:space="preserve"> М.Н. согласно фактически потребленным объемам в размере 9 </w:t>
      </w:r>
      <w:r w:rsidR="00427051">
        <w:rPr>
          <w:rFonts w:ascii="Times New Roman" w:eastAsia="Times New Roman" w:hAnsi="Times New Roman"/>
          <w:sz w:val="28"/>
          <w:szCs w:val="28"/>
        </w:rPr>
        <w:t>куб.м</w:t>
      </w:r>
      <w:r w:rsidR="00427051">
        <w:rPr>
          <w:rFonts w:ascii="Times New Roman" w:eastAsia="Times New Roman" w:hAnsi="Times New Roman"/>
          <w:sz w:val="28"/>
          <w:szCs w:val="28"/>
        </w:rPr>
        <w:t xml:space="preserve">. </w:t>
      </w:r>
      <w:r w:rsidR="00775B6A">
        <w:rPr>
          <w:rFonts w:ascii="Times New Roman" w:eastAsia="Times New Roman" w:hAnsi="Times New Roman"/>
          <w:sz w:val="28"/>
          <w:szCs w:val="28"/>
        </w:rPr>
        <w:t xml:space="preserve">в соответствии с </w:t>
      </w:r>
      <w:r w:rsidR="00427051">
        <w:rPr>
          <w:rFonts w:ascii="Times New Roman" w:eastAsia="Times New Roman" w:hAnsi="Times New Roman"/>
          <w:sz w:val="28"/>
          <w:szCs w:val="28"/>
        </w:rPr>
        <w:t xml:space="preserve"> показаниям</w:t>
      </w:r>
      <w:r w:rsidR="00775B6A">
        <w:rPr>
          <w:rFonts w:ascii="Times New Roman" w:eastAsia="Times New Roman" w:hAnsi="Times New Roman"/>
          <w:sz w:val="28"/>
          <w:szCs w:val="28"/>
        </w:rPr>
        <w:t>и</w:t>
      </w:r>
      <w:r w:rsidR="00427051">
        <w:rPr>
          <w:rFonts w:ascii="Times New Roman" w:eastAsia="Times New Roman" w:hAnsi="Times New Roman"/>
          <w:sz w:val="28"/>
          <w:szCs w:val="28"/>
        </w:rPr>
        <w:t xml:space="preserve"> </w:t>
      </w:r>
      <w:r w:rsidR="00775B6A">
        <w:rPr>
          <w:rFonts w:ascii="Times New Roman" w:eastAsia="Times New Roman" w:hAnsi="Times New Roman"/>
          <w:sz w:val="28"/>
          <w:szCs w:val="28"/>
        </w:rPr>
        <w:t>у</w:t>
      </w:r>
      <w:r w:rsidR="00427051">
        <w:rPr>
          <w:rFonts w:ascii="Times New Roman" w:eastAsia="Times New Roman" w:hAnsi="Times New Roman"/>
          <w:sz w:val="28"/>
          <w:szCs w:val="28"/>
        </w:rPr>
        <w:t>четных приборов.  В связи с этим не могут быть приняты во внимание доводы представителя ответчика о том, что размер потребленных услуг достоверно не установлен.</w:t>
      </w:r>
    </w:p>
    <w:p w:rsidR="00427051" w:rsidP="00810B4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Оплата коммунальных услуг по квартире </w:t>
      </w:r>
      <w:r w:rsidR="003A29C6">
        <w:rPr>
          <w:rFonts w:ascii="Times New Roman" w:eastAsia="Times New Roman" w:hAnsi="Times New Roman"/>
          <w:sz w:val="28"/>
          <w:szCs w:val="28"/>
        </w:rPr>
        <w:t>АДРЕС</w:t>
      </w:r>
      <w:r w:rsidR="00775B6A">
        <w:rPr>
          <w:rFonts w:ascii="Times New Roman" w:eastAsia="Times New Roman" w:hAnsi="Times New Roman"/>
          <w:sz w:val="28"/>
          <w:szCs w:val="28"/>
        </w:rPr>
        <w:t xml:space="preserve">, </w:t>
      </w:r>
      <w:r w:rsidR="00775B6A">
        <w:rPr>
          <w:rFonts w:ascii="Times New Roman" w:eastAsia="Times New Roman" w:hAnsi="Times New Roman"/>
          <w:sz w:val="28"/>
          <w:szCs w:val="28"/>
        </w:rPr>
        <w:t xml:space="preserve">предоставленных </w:t>
      </w:r>
      <w:r>
        <w:rPr>
          <w:rFonts w:ascii="Times New Roman" w:eastAsia="Times New Roman" w:hAnsi="Times New Roman"/>
          <w:sz w:val="28"/>
          <w:szCs w:val="28"/>
        </w:rPr>
        <w:t xml:space="preserve"> ООО</w:t>
      </w:r>
      <w:r>
        <w:rPr>
          <w:rFonts w:ascii="Times New Roman" w:eastAsia="Times New Roman" w:hAnsi="Times New Roman"/>
          <w:sz w:val="28"/>
          <w:szCs w:val="28"/>
        </w:rPr>
        <w:t xml:space="preserve"> «СК «Комфорт»</w:t>
      </w:r>
      <w:r w:rsidR="00775B6A">
        <w:rPr>
          <w:rFonts w:ascii="Times New Roman" w:eastAsia="Times New Roman" w:hAnsi="Times New Roman"/>
          <w:sz w:val="28"/>
          <w:szCs w:val="28"/>
        </w:rPr>
        <w:t>,</w:t>
      </w:r>
      <w:r>
        <w:rPr>
          <w:rFonts w:ascii="Times New Roman" w:eastAsia="Times New Roman" w:hAnsi="Times New Roman"/>
          <w:sz w:val="28"/>
          <w:szCs w:val="28"/>
        </w:rPr>
        <w:t xml:space="preserve"> произведена в размере, согласно условиям заключенного договора между ГУП РК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и ООО «СК «Комфорт».       </w:t>
      </w:r>
    </w:p>
    <w:p w:rsidR="00427051" w:rsidP="00810B4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Как установлено в ходе судебного разбирательства, Коваленко М.Н. с 24.01.2015 г.  по 22.04.2016 г. была </w:t>
      </w:r>
      <w:r>
        <w:rPr>
          <w:rFonts w:ascii="Times New Roman" w:eastAsia="Times New Roman" w:hAnsi="Times New Roman"/>
          <w:sz w:val="28"/>
          <w:szCs w:val="28"/>
        </w:rPr>
        <w:t xml:space="preserve">зарегистрирована  </w:t>
      </w:r>
      <w:r w:rsidR="003A29C6">
        <w:rPr>
          <w:rFonts w:ascii="Times New Roman" w:eastAsia="Times New Roman" w:hAnsi="Times New Roman"/>
          <w:sz w:val="28"/>
          <w:szCs w:val="28"/>
        </w:rPr>
        <w:t>АДРЕС</w:t>
      </w:r>
      <w:r w:rsidR="00947F42">
        <w:rPr>
          <w:rFonts w:ascii="Times New Roman" w:eastAsia="Times New Roman" w:hAnsi="Times New Roman"/>
          <w:sz w:val="28"/>
          <w:szCs w:val="28"/>
        </w:rPr>
        <w:t>, что подтверждается отметкой о регистрации в ее паспорте</w:t>
      </w:r>
      <w:r>
        <w:rPr>
          <w:rFonts w:ascii="Times New Roman" w:eastAsia="Times New Roman" w:hAnsi="Times New Roman"/>
          <w:sz w:val="28"/>
          <w:szCs w:val="28"/>
        </w:rPr>
        <w:t xml:space="preserve"> (</w:t>
      </w:r>
      <w:r>
        <w:rPr>
          <w:rFonts w:ascii="Times New Roman" w:eastAsia="Times New Roman" w:hAnsi="Times New Roman"/>
          <w:sz w:val="28"/>
          <w:szCs w:val="28"/>
        </w:rPr>
        <w:t>л.д</w:t>
      </w:r>
      <w:r>
        <w:rPr>
          <w:rFonts w:ascii="Times New Roman" w:eastAsia="Times New Roman" w:hAnsi="Times New Roman"/>
          <w:sz w:val="28"/>
          <w:szCs w:val="28"/>
        </w:rPr>
        <w:t>. 99-103).</w:t>
      </w:r>
      <w:r w:rsidR="00947F42">
        <w:rPr>
          <w:rFonts w:ascii="Times New Roman" w:eastAsia="Times New Roman" w:hAnsi="Times New Roman"/>
          <w:sz w:val="28"/>
          <w:szCs w:val="28"/>
        </w:rPr>
        <w:t xml:space="preserve"> </w:t>
      </w:r>
    </w:p>
    <w:p w:rsidR="00947F42" w:rsidP="00810B42">
      <w:pPr>
        <w:spacing w:after="0" w:line="240" w:lineRule="auto"/>
        <w:jc w:val="both"/>
        <w:rPr>
          <w:rFonts w:ascii="Times New Roman" w:hAnsi="Times New Roman"/>
          <w:color w:val="000000" w:themeColor="text1"/>
          <w:sz w:val="28"/>
          <w:szCs w:val="28"/>
          <w:shd w:val="clear" w:color="auto" w:fill="FFFFFF"/>
        </w:rPr>
      </w:pPr>
      <w:r>
        <w:rPr>
          <w:rFonts w:ascii="Times New Roman" w:eastAsia="Times New Roman" w:hAnsi="Times New Roman"/>
          <w:sz w:val="28"/>
          <w:szCs w:val="28"/>
        </w:rPr>
        <w:t xml:space="preserve">         При таких обстоятельствах доводы ответчика, о том, </w:t>
      </w:r>
      <w:r>
        <w:rPr>
          <w:rFonts w:ascii="Times New Roman" w:eastAsia="Times New Roman" w:hAnsi="Times New Roman"/>
          <w:sz w:val="28"/>
          <w:szCs w:val="28"/>
        </w:rPr>
        <w:t>что  она</w:t>
      </w:r>
      <w:r>
        <w:rPr>
          <w:rFonts w:ascii="Times New Roman" w:eastAsia="Times New Roman" w:hAnsi="Times New Roman"/>
          <w:sz w:val="28"/>
          <w:szCs w:val="28"/>
        </w:rPr>
        <w:t xml:space="preserve"> не должна </w:t>
      </w:r>
      <w:r w:rsidR="00740E96">
        <w:rPr>
          <w:rFonts w:ascii="Times New Roman" w:eastAsia="Times New Roman" w:hAnsi="Times New Roman"/>
          <w:sz w:val="28"/>
          <w:szCs w:val="28"/>
        </w:rPr>
        <w:t xml:space="preserve">оплачивать </w:t>
      </w:r>
      <w:r w:rsidR="00EB7BAF">
        <w:rPr>
          <w:rFonts w:ascii="Times New Roman" w:eastAsia="Times New Roman" w:hAnsi="Times New Roman"/>
          <w:sz w:val="28"/>
          <w:szCs w:val="28"/>
        </w:rPr>
        <w:t>коммунальные услуги по указанной квартире, суд находит необоснованными. Также не может согласиться и с доводами ответчика об отсутствии обязательств у нее перед ГУП РК «</w:t>
      </w:r>
      <w:r w:rsidR="00EB7BAF">
        <w:rPr>
          <w:rFonts w:ascii="Times New Roman" w:eastAsia="Times New Roman" w:hAnsi="Times New Roman"/>
          <w:sz w:val="28"/>
          <w:szCs w:val="28"/>
        </w:rPr>
        <w:t>Крымэнерго</w:t>
      </w:r>
      <w:r w:rsidR="00EB7BAF">
        <w:rPr>
          <w:rFonts w:ascii="Times New Roman" w:eastAsia="Times New Roman" w:hAnsi="Times New Roman"/>
          <w:sz w:val="28"/>
          <w:szCs w:val="28"/>
        </w:rPr>
        <w:t>» компенсировать понесенные затраты на оплату коммунальных услуг, в связи с тем, что при подписании акта приема-</w:t>
      </w:r>
      <w:r w:rsidR="00EB7BAF">
        <w:rPr>
          <w:rFonts w:ascii="Times New Roman" w:eastAsia="Times New Roman" w:hAnsi="Times New Roman"/>
          <w:sz w:val="28"/>
          <w:szCs w:val="28"/>
        </w:rPr>
        <w:t>передачи  квартиры</w:t>
      </w:r>
      <w:r w:rsidR="00EB7BAF">
        <w:rPr>
          <w:rFonts w:ascii="Times New Roman" w:eastAsia="Times New Roman" w:hAnsi="Times New Roman"/>
          <w:sz w:val="28"/>
          <w:szCs w:val="28"/>
        </w:rPr>
        <w:t xml:space="preserve"> не</w:t>
      </w:r>
      <w:r w:rsidR="00775B6A">
        <w:rPr>
          <w:rFonts w:ascii="Times New Roman" w:eastAsia="Times New Roman" w:hAnsi="Times New Roman"/>
          <w:sz w:val="28"/>
          <w:szCs w:val="28"/>
        </w:rPr>
        <w:t xml:space="preserve"> было указано о существовании какой-либо </w:t>
      </w:r>
      <w:r w:rsidR="00EB7BAF">
        <w:rPr>
          <w:rFonts w:ascii="Times New Roman" w:eastAsia="Times New Roman" w:hAnsi="Times New Roman"/>
          <w:sz w:val="28"/>
          <w:szCs w:val="28"/>
        </w:rPr>
        <w:t xml:space="preserve"> задолженности. Указанный акт приема-передачи квартиры был исследован в судебном заседании, и из его содержания следует, что указанным актом стороны зафиксировали передачу квартиры                 Коваленко М.Н.  членам комиссии 07.04.2016 г., при этом было зафиксировано состояние, в котором передана квартира, сняты </w:t>
      </w:r>
      <w:r w:rsidR="00EB7BAF">
        <w:rPr>
          <w:rFonts w:ascii="Times New Roman" w:eastAsia="Times New Roman" w:hAnsi="Times New Roman"/>
          <w:sz w:val="28"/>
          <w:szCs w:val="28"/>
        </w:rPr>
        <w:t>показания  приборов</w:t>
      </w:r>
      <w:r w:rsidR="00EB7BAF">
        <w:rPr>
          <w:rFonts w:ascii="Times New Roman" w:eastAsia="Times New Roman" w:hAnsi="Times New Roman"/>
          <w:sz w:val="28"/>
          <w:szCs w:val="28"/>
        </w:rPr>
        <w:t xml:space="preserve"> учета. В акте имеются </w:t>
      </w:r>
      <w:r w:rsidR="00EB7BAF">
        <w:rPr>
          <w:rFonts w:ascii="Times New Roman" w:eastAsia="Times New Roman" w:hAnsi="Times New Roman"/>
          <w:sz w:val="28"/>
          <w:szCs w:val="28"/>
        </w:rPr>
        <w:t>прочерки  в</w:t>
      </w:r>
      <w:r w:rsidR="00EB7BAF">
        <w:rPr>
          <w:rFonts w:ascii="Times New Roman" w:eastAsia="Times New Roman" w:hAnsi="Times New Roman"/>
          <w:sz w:val="28"/>
          <w:szCs w:val="28"/>
        </w:rPr>
        <w:t xml:space="preserve"> графах задолженности по оплате жилья и коммунальных услуг, однако, в судебном заседан</w:t>
      </w:r>
      <w:r w:rsidR="00775B6A">
        <w:rPr>
          <w:rFonts w:ascii="Times New Roman" w:eastAsia="Times New Roman" w:hAnsi="Times New Roman"/>
          <w:sz w:val="28"/>
          <w:szCs w:val="28"/>
        </w:rPr>
        <w:t>ии установлено, что за период, в</w:t>
      </w:r>
      <w:r w:rsidR="00EB7BAF">
        <w:rPr>
          <w:rFonts w:ascii="Times New Roman" w:eastAsia="Times New Roman" w:hAnsi="Times New Roman"/>
          <w:sz w:val="28"/>
          <w:szCs w:val="28"/>
        </w:rPr>
        <w:t xml:space="preserve"> который квартира находилась  в пользовании                                        Коваленко М.Н., коммунальные платежи оплачивались ГУП РК «</w:t>
      </w:r>
      <w:r w:rsidR="00EB7BAF">
        <w:rPr>
          <w:rFonts w:ascii="Times New Roman" w:eastAsia="Times New Roman" w:hAnsi="Times New Roman"/>
          <w:sz w:val="28"/>
          <w:szCs w:val="28"/>
        </w:rPr>
        <w:t>Крымэнерго</w:t>
      </w:r>
      <w:r w:rsidR="00EB7BAF">
        <w:rPr>
          <w:rFonts w:ascii="Times New Roman" w:eastAsia="Times New Roman" w:hAnsi="Times New Roman"/>
          <w:sz w:val="28"/>
          <w:szCs w:val="28"/>
        </w:rPr>
        <w:t>» как балансодержателем квартиры, поэтому задолженность по коммунальным услугам отсутствовала</w:t>
      </w:r>
      <w:r w:rsidR="00775B6A">
        <w:rPr>
          <w:rFonts w:ascii="Times New Roman" w:eastAsia="Times New Roman" w:hAnsi="Times New Roman"/>
          <w:sz w:val="28"/>
          <w:szCs w:val="28"/>
        </w:rPr>
        <w:t>.</w:t>
      </w:r>
      <w:r w:rsidR="00EB7BAF">
        <w:rPr>
          <w:rFonts w:ascii="Times New Roman" w:eastAsia="Times New Roman" w:hAnsi="Times New Roman"/>
          <w:sz w:val="28"/>
          <w:szCs w:val="28"/>
        </w:rPr>
        <w:t xml:space="preserve"> Кроме того, указанный акт зафиксировал отсутствие претензий сторон относительно </w:t>
      </w:r>
      <w:r w:rsidR="00775B6A">
        <w:rPr>
          <w:rFonts w:ascii="Times New Roman" w:eastAsia="Times New Roman" w:hAnsi="Times New Roman"/>
          <w:sz w:val="28"/>
          <w:szCs w:val="28"/>
        </w:rPr>
        <w:t xml:space="preserve">состояния </w:t>
      </w:r>
      <w:r w:rsidR="00775B6A">
        <w:rPr>
          <w:rFonts w:ascii="Times New Roman" w:eastAsia="Times New Roman" w:hAnsi="Times New Roman"/>
          <w:sz w:val="28"/>
          <w:szCs w:val="28"/>
        </w:rPr>
        <w:t xml:space="preserve">переданной </w:t>
      </w:r>
      <w:r w:rsidR="00EB7BAF">
        <w:rPr>
          <w:rFonts w:ascii="Times New Roman" w:eastAsia="Times New Roman" w:hAnsi="Times New Roman"/>
          <w:sz w:val="28"/>
          <w:szCs w:val="28"/>
        </w:rPr>
        <w:t xml:space="preserve"> квартиры</w:t>
      </w:r>
      <w:r w:rsidR="00EB7BAF">
        <w:rPr>
          <w:rFonts w:ascii="Times New Roman" w:eastAsia="Times New Roman" w:hAnsi="Times New Roman"/>
          <w:sz w:val="28"/>
          <w:szCs w:val="28"/>
        </w:rPr>
        <w:t>, а не отсутствие материальных претензий относительно возмещения расходов на оплат</w:t>
      </w:r>
      <w:r w:rsidR="00775B6A">
        <w:rPr>
          <w:rFonts w:ascii="Times New Roman" w:eastAsia="Times New Roman" w:hAnsi="Times New Roman"/>
          <w:sz w:val="28"/>
          <w:szCs w:val="28"/>
        </w:rPr>
        <w:t>у</w:t>
      </w:r>
      <w:r w:rsidR="00EB7BAF">
        <w:rPr>
          <w:rFonts w:ascii="Times New Roman" w:eastAsia="Times New Roman" w:hAnsi="Times New Roman"/>
          <w:sz w:val="28"/>
          <w:szCs w:val="28"/>
        </w:rPr>
        <w:t xml:space="preserve"> коммунальных платежей по квартире, что является предметом настоящего судебного рассмотрения.   </w:t>
      </w:r>
    </w:p>
    <w:p w:rsidR="006B21D9" w:rsidRPr="009B7025" w:rsidP="006B21D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90BB7">
        <w:rPr>
          <w:rFonts w:ascii="Times New Roman" w:eastAsia="Times New Roman" w:hAnsi="Times New Roman"/>
          <w:sz w:val="28"/>
          <w:szCs w:val="28"/>
        </w:rPr>
        <w:t xml:space="preserve">        Согласно </w:t>
      </w:r>
      <w:r w:rsidR="00C90BB7">
        <w:rPr>
          <w:rFonts w:ascii="Times New Roman" w:eastAsia="Times New Roman" w:hAnsi="Times New Roman"/>
          <w:sz w:val="28"/>
          <w:szCs w:val="28"/>
        </w:rPr>
        <w:t>положениям</w:t>
      </w:r>
      <w:r w:rsidR="00C90BB7">
        <w:rPr>
          <w:rFonts w:ascii="Times New Roman" w:eastAsia="Times New Roman" w:hAnsi="Times New Roman"/>
          <w:sz w:val="28"/>
          <w:szCs w:val="28"/>
        </w:rPr>
        <w:t xml:space="preserve"> ст. 1102 ГК РФ лицо, которое без установленных законом, иными правовыми актами или сделкой оснований приобрело или сберегло имущество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r>
        <w:rPr>
          <w:rFonts w:ascii="Times New Roman" w:hAnsi="Times New Roman"/>
          <w:color w:val="000000" w:themeColor="text1"/>
          <w:sz w:val="28"/>
          <w:szCs w:val="28"/>
          <w:shd w:val="clear" w:color="auto" w:fill="FFFFFF"/>
        </w:rPr>
        <w:t xml:space="preserve">    При таких обстоятельствах исковые требования </w:t>
      </w:r>
      <w:r w:rsidR="00C90BB7">
        <w:rPr>
          <w:rFonts w:ascii="Times New Roman" w:hAnsi="Times New Roman"/>
          <w:color w:val="000000" w:themeColor="text1"/>
          <w:sz w:val="28"/>
          <w:szCs w:val="28"/>
          <w:shd w:val="clear" w:color="auto" w:fill="FFFFFF"/>
        </w:rPr>
        <w:t>истца о взыскании с Коваленко М.Н.  денежных средств, которые она должна была израсходовать на оплату коммунальных услуг, но не израсходовала, и следовательно, сберегла их благодаря оплате коммунальных услуг ГУП РК «</w:t>
      </w:r>
      <w:r w:rsidR="00C90BB7">
        <w:rPr>
          <w:rFonts w:ascii="Times New Roman" w:hAnsi="Times New Roman"/>
          <w:color w:val="000000" w:themeColor="text1"/>
          <w:sz w:val="28"/>
          <w:szCs w:val="28"/>
          <w:shd w:val="clear" w:color="auto" w:fill="FFFFFF"/>
        </w:rPr>
        <w:t>Крымэнерго</w:t>
      </w:r>
      <w:r w:rsidR="00C90BB7">
        <w:rPr>
          <w:rFonts w:ascii="Times New Roman" w:hAnsi="Times New Roman"/>
          <w:color w:val="000000" w:themeColor="text1"/>
          <w:sz w:val="28"/>
          <w:szCs w:val="28"/>
          <w:shd w:val="clear" w:color="auto" w:fill="FFFFFF"/>
        </w:rPr>
        <w:t>»,  основаны</w:t>
      </w:r>
      <w:r w:rsidR="00C90BB7">
        <w:rPr>
          <w:rFonts w:ascii="Times New Roman" w:hAnsi="Times New Roman"/>
          <w:color w:val="000000" w:themeColor="text1"/>
          <w:sz w:val="28"/>
          <w:szCs w:val="28"/>
          <w:shd w:val="clear" w:color="auto" w:fill="FFFFFF"/>
        </w:rPr>
        <w:t xml:space="preserve"> на положениях указанной </w:t>
      </w:r>
      <w:r w:rsidR="00775B6A">
        <w:rPr>
          <w:rFonts w:ascii="Times New Roman" w:hAnsi="Times New Roman"/>
          <w:color w:val="000000" w:themeColor="text1"/>
          <w:sz w:val="28"/>
          <w:szCs w:val="28"/>
          <w:shd w:val="clear" w:color="auto" w:fill="FFFFFF"/>
        </w:rPr>
        <w:t>нормы</w:t>
      </w:r>
      <w:r w:rsidR="00C90BB7">
        <w:rPr>
          <w:rFonts w:ascii="Times New Roman" w:hAnsi="Times New Roman"/>
          <w:color w:val="000000" w:themeColor="text1"/>
          <w:sz w:val="28"/>
          <w:szCs w:val="28"/>
          <w:shd w:val="clear" w:color="auto" w:fill="FFFFFF"/>
        </w:rPr>
        <w:t xml:space="preserve"> ГК РФ,  и  </w:t>
      </w:r>
      <w:r>
        <w:rPr>
          <w:rFonts w:ascii="Times New Roman" w:hAnsi="Times New Roman"/>
          <w:color w:val="000000" w:themeColor="text1"/>
          <w:sz w:val="28"/>
          <w:szCs w:val="28"/>
          <w:shd w:val="clear" w:color="auto" w:fill="FFFFFF"/>
        </w:rPr>
        <w:t>подлежат удовлетворению.  Государственная пошлина подлежит взысканию с ответчика.</w:t>
      </w:r>
    </w:p>
    <w:p w:rsidR="00821264" w:rsidRPr="00BF33C0" w:rsidP="00C90BB7">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         </w:t>
      </w:r>
    </w:p>
    <w:p w:rsidR="00A76FF5" w:rsidRPr="00BF33C0" w:rsidP="00A76FF5">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        На основании изложенного, руководствуясь ст. ст. 194-199 ГПК Российской </w:t>
      </w:r>
      <w:r w:rsidRPr="00BF33C0">
        <w:rPr>
          <w:rFonts w:ascii="Times New Roman" w:eastAsia="Times New Roman" w:hAnsi="Times New Roman"/>
          <w:sz w:val="28"/>
          <w:szCs w:val="28"/>
        </w:rPr>
        <w:t xml:space="preserve">Федерации, </w:t>
      </w:r>
      <w:r w:rsidRPr="00BF33C0" w:rsidR="00821264">
        <w:rPr>
          <w:rFonts w:ascii="Times New Roman" w:eastAsia="Times New Roman" w:hAnsi="Times New Roman"/>
          <w:sz w:val="28"/>
          <w:szCs w:val="28"/>
        </w:rPr>
        <w:t xml:space="preserve"> </w:t>
      </w:r>
      <w:r w:rsidRPr="00BF33C0">
        <w:rPr>
          <w:rFonts w:ascii="Times New Roman" w:eastAsia="Times New Roman" w:hAnsi="Times New Roman"/>
          <w:sz w:val="28"/>
          <w:szCs w:val="28"/>
        </w:rPr>
        <w:t xml:space="preserve"> </w:t>
      </w:r>
      <w:r w:rsidRPr="00BF33C0">
        <w:rPr>
          <w:rFonts w:ascii="Times New Roman" w:eastAsia="Times New Roman" w:hAnsi="Times New Roman"/>
          <w:sz w:val="28"/>
          <w:szCs w:val="28"/>
        </w:rPr>
        <w:t xml:space="preserve">- </w:t>
      </w:r>
    </w:p>
    <w:p w:rsidR="00A76FF5" w:rsidRPr="00BF33C0" w:rsidP="00A76FF5">
      <w:pPr>
        <w:spacing w:after="0" w:line="240" w:lineRule="auto"/>
        <w:jc w:val="center"/>
        <w:rPr>
          <w:rFonts w:ascii="Times New Roman" w:eastAsia="Times New Roman" w:hAnsi="Times New Roman"/>
          <w:sz w:val="28"/>
          <w:szCs w:val="28"/>
        </w:rPr>
      </w:pPr>
      <w:r w:rsidRPr="00BF33C0">
        <w:rPr>
          <w:rFonts w:ascii="Times New Roman" w:eastAsia="Times New Roman" w:hAnsi="Times New Roman"/>
          <w:sz w:val="28"/>
          <w:szCs w:val="28"/>
        </w:rPr>
        <w:t xml:space="preserve">Р Е Ш И </w:t>
      </w:r>
      <w:r w:rsidRPr="00BF33C0">
        <w:rPr>
          <w:rFonts w:ascii="Times New Roman" w:eastAsia="Times New Roman" w:hAnsi="Times New Roman"/>
          <w:sz w:val="28"/>
          <w:szCs w:val="28"/>
        </w:rPr>
        <w:t>Л :</w:t>
      </w:r>
    </w:p>
    <w:p w:rsidR="00A76FF5" w:rsidRPr="00BF33C0" w:rsidP="00A76FF5">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          Иск удовлетворить.     </w:t>
      </w:r>
    </w:p>
    <w:p w:rsidR="00A76FF5" w:rsidP="00A76FF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Взыскать с Коваленко Марины Николаевны, </w:t>
      </w:r>
      <w:r w:rsidR="003A29C6">
        <w:rPr>
          <w:rFonts w:ascii="Times New Roman" w:eastAsia="Times New Roman" w:hAnsi="Times New Roman"/>
          <w:sz w:val="28"/>
          <w:szCs w:val="28"/>
        </w:rPr>
        <w:t>ДАННЫЕ,</w:t>
      </w:r>
      <w:r>
        <w:rPr>
          <w:rFonts w:ascii="Times New Roman" w:eastAsia="Times New Roman" w:hAnsi="Times New Roman"/>
          <w:sz w:val="28"/>
          <w:szCs w:val="28"/>
        </w:rPr>
        <w:t xml:space="preserve">  в</w:t>
      </w:r>
      <w:r>
        <w:rPr>
          <w:rFonts w:ascii="Times New Roman" w:eastAsia="Times New Roman" w:hAnsi="Times New Roman"/>
          <w:sz w:val="28"/>
          <w:szCs w:val="28"/>
        </w:rPr>
        <w:t xml:space="preserve"> пользу Государственного унитарного предприятия Республики Крым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расходы на оплату жилищно-коммунальных услуг </w:t>
      </w:r>
      <w:r w:rsidR="003A29C6">
        <w:rPr>
          <w:rFonts w:ascii="Times New Roman" w:eastAsia="Times New Roman" w:hAnsi="Times New Roman"/>
          <w:sz w:val="28"/>
          <w:szCs w:val="28"/>
        </w:rPr>
        <w:t>АДРЕС</w:t>
      </w:r>
      <w:r>
        <w:rPr>
          <w:rFonts w:ascii="Times New Roman" w:eastAsia="Times New Roman" w:hAnsi="Times New Roman"/>
          <w:sz w:val="28"/>
          <w:szCs w:val="28"/>
        </w:rPr>
        <w:t xml:space="preserve"> в размере 38564 рубля 50 коп. (тридцать восемь тысяч пятьсот шестьдесят четыре рубля 50 коп.). </w:t>
      </w:r>
    </w:p>
    <w:p w:rsidR="005C1184" w:rsidRPr="00BF33C0" w:rsidP="005C11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Взыскать с Коваленко Марины Николаевны, </w:t>
      </w:r>
      <w:r w:rsidR="003A29C6">
        <w:rPr>
          <w:rFonts w:ascii="Times New Roman" w:eastAsia="Times New Roman" w:hAnsi="Times New Roman"/>
          <w:sz w:val="28"/>
          <w:szCs w:val="28"/>
        </w:rPr>
        <w:t>ДАННЫЕ</w:t>
      </w:r>
      <w:r>
        <w:rPr>
          <w:rFonts w:ascii="Times New Roman" w:eastAsia="Times New Roman" w:hAnsi="Times New Roman"/>
          <w:sz w:val="28"/>
          <w:szCs w:val="28"/>
        </w:rPr>
        <w:t xml:space="preserve"> в пользу Государственного унитарного предприятия Республики Крым «</w:t>
      </w:r>
      <w:r>
        <w:rPr>
          <w:rFonts w:ascii="Times New Roman" w:eastAsia="Times New Roman" w:hAnsi="Times New Roman"/>
          <w:sz w:val="28"/>
          <w:szCs w:val="28"/>
        </w:rPr>
        <w:t>Крымэнерго</w:t>
      </w:r>
      <w:r>
        <w:rPr>
          <w:rFonts w:ascii="Times New Roman" w:eastAsia="Times New Roman" w:hAnsi="Times New Roman"/>
          <w:sz w:val="28"/>
          <w:szCs w:val="28"/>
        </w:rPr>
        <w:t xml:space="preserve">» расходы по оплате государственной </w:t>
      </w:r>
      <w:r>
        <w:rPr>
          <w:rFonts w:ascii="Times New Roman" w:eastAsia="Times New Roman" w:hAnsi="Times New Roman"/>
          <w:sz w:val="28"/>
          <w:szCs w:val="28"/>
        </w:rPr>
        <w:t>пошлины  в</w:t>
      </w:r>
      <w:r>
        <w:rPr>
          <w:rFonts w:ascii="Times New Roman" w:eastAsia="Times New Roman" w:hAnsi="Times New Roman"/>
          <w:sz w:val="28"/>
          <w:szCs w:val="28"/>
        </w:rPr>
        <w:t xml:space="preserve"> размере 1357 рублей (одна тысяча триста пятьдесят семь рублей).</w:t>
      </w:r>
    </w:p>
    <w:p w:rsidR="00A76FF5" w:rsidP="00F84BE6">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 </w:t>
      </w:r>
      <w:r w:rsidR="00F84BE6">
        <w:rPr>
          <w:rFonts w:ascii="Times New Roman" w:eastAsia="Times New Roman" w:hAnsi="Times New Roman"/>
          <w:sz w:val="28"/>
          <w:szCs w:val="28"/>
        </w:rPr>
        <w:t xml:space="preserve">          Реш</w:t>
      </w:r>
      <w:r w:rsidRPr="00BF33C0">
        <w:rPr>
          <w:rFonts w:ascii="Times New Roman" w:eastAsia="Times New Roman" w:hAnsi="Times New Roman"/>
          <w:sz w:val="28"/>
          <w:szCs w:val="28"/>
        </w:rPr>
        <w:t>ение может быть обжаловано в Железнодорожный р</w:t>
      </w:r>
      <w:r w:rsidRPr="00BF33C0" w:rsidR="00821264">
        <w:rPr>
          <w:rFonts w:ascii="Times New Roman" w:eastAsia="Times New Roman" w:hAnsi="Times New Roman"/>
          <w:sz w:val="28"/>
          <w:szCs w:val="28"/>
        </w:rPr>
        <w:t xml:space="preserve">айонный суд города </w:t>
      </w:r>
      <w:r w:rsidRPr="00BF33C0" w:rsidR="00821264">
        <w:rPr>
          <w:rFonts w:ascii="Times New Roman" w:eastAsia="Times New Roman" w:hAnsi="Times New Roman"/>
          <w:sz w:val="28"/>
          <w:szCs w:val="28"/>
        </w:rPr>
        <w:t xml:space="preserve">Симферополя </w:t>
      </w:r>
      <w:r w:rsidRPr="00BF33C0">
        <w:rPr>
          <w:rFonts w:ascii="Times New Roman" w:eastAsia="Times New Roman" w:hAnsi="Times New Roman"/>
          <w:sz w:val="28"/>
          <w:szCs w:val="28"/>
        </w:rPr>
        <w:t xml:space="preserve"> в</w:t>
      </w:r>
      <w:r w:rsidRPr="00BF33C0">
        <w:rPr>
          <w:rFonts w:ascii="Times New Roman" w:eastAsia="Times New Roman" w:hAnsi="Times New Roman"/>
          <w:sz w:val="28"/>
          <w:szCs w:val="28"/>
        </w:rPr>
        <w:t xml:space="preserve"> течение  месяца со дня принятия решения суда в окончательной форме</w:t>
      </w:r>
      <w:r w:rsidRPr="00BF33C0" w:rsidR="00821264">
        <w:rPr>
          <w:rFonts w:ascii="Times New Roman" w:eastAsia="Times New Roman" w:hAnsi="Times New Roman"/>
          <w:sz w:val="28"/>
          <w:szCs w:val="28"/>
        </w:rPr>
        <w:t xml:space="preserve"> через мирового судью</w:t>
      </w:r>
      <w:r w:rsidRPr="00BF33C0">
        <w:rPr>
          <w:rFonts w:ascii="Times New Roman" w:eastAsia="Times New Roman" w:hAnsi="Times New Roman"/>
          <w:sz w:val="28"/>
          <w:szCs w:val="28"/>
        </w:rPr>
        <w:t>.</w:t>
      </w:r>
    </w:p>
    <w:p w:rsidR="00AF04C0" w:rsidRPr="00BF33C0" w:rsidP="00AF04C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F33C0">
        <w:rPr>
          <w:rFonts w:ascii="Times New Roman" w:eastAsia="Times New Roman" w:hAnsi="Times New Roman"/>
          <w:sz w:val="28"/>
          <w:szCs w:val="28"/>
        </w:rPr>
        <w:t xml:space="preserve">Разъяснить сторонам, </w:t>
      </w:r>
      <w:r w:rsidRPr="00BF33C0">
        <w:rPr>
          <w:rFonts w:ascii="Times New Roman" w:eastAsia="Times New Roman" w:hAnsi="Times New Roman"/>
          <w:sz w:val="28"/>
          <w:szCs w:val="28"/>
        </w:rPr>
        <w:t>что  мировой</w:t>
      </w:r>
      <w:r w:rsidRPr="00BF33C0">
        <w:rPr>
          <w:rFonts w:ascii="Times New Roman" w:eastAsia="Times New Roman" w:hAnsi="Times New Roman"/>
          <w:sz w:val="28"/>
          <w:szCs w:val="28"/>
        </w:rPr>
        <w:t xml:space="preserve"> судья может не составлять мотивированное решение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w:t>
      </w:r>
      <w:r w:rsidRPr="00BF33C0">
        <w:rPr>
          <w:rFonts w:ascii="Times New Roman" w:eastAsia="Times New Roman" w:hAnsi="Times New Roman"/>
          <w:sz w:val="28"/>
          <w:szCs w:val="28"/>
        </w:rPr>
        <w:t>объявления  резолютивной</w:t>
      </w:r>
      <w:r w:rsidRPr="00BF33C0">
        <w:rPr>
          <w:rFonts w:ascii="Times New Roman" w:eastAsia="Times New Roman" w:hAnsi="Times New Roman"/>
          <w:sz w:val="28"/>
          <w:szCs w:val="28"/>
        </w:rPr>
        <w:t xml:space="preserve">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F04C0" w:rsidRPr="00BF33C0" w:rsidP="00AF04C0">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 </w:t>
      </w:r>
    </w:p>
    <w:p w:rsidR="00AF04C0" w:rsidRPr="00BF33C0" w:rsidP="00F84BE6">
      <w:pPr>
        <w:spacing w:after="0" w:line="240" w:lineRule="auto"/>
        <w:jc w:val="both"/>
        <w:rPr>
          <w:rFonts w:ascii="Times New Roman" w:eastAsia="Times New Roman" w:hAnsi="Times New Roman"/>
          <w:sz w:val="28"/>
          <w:szCs w:val="28"/>
        </w:rPr>
      </w:pPr>
    </w:p>
    <w:p w:rsidR="00A76FF5" w:rsidRPr="00BF33C0" w:rsidP="00A76FF5">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 xml:space="preserve">        </w:t>
      </w:r>
      <w:r w:rsidRPr="00BF33C0">
        <w:rPr>
          <w:rFonts w:ascii="Times New Roman" w:eastAsia="Times New Roman" w:hAnsi="Times New Roman"/>
          <w:sz w:val="28"/>
          <w:szCs w:val="28"/>
        </w:rPr>
        <w:t xml:space="preserve">         </w:t>
      </w:r>
      <w:r w:rsidR="00F7422A">
        <w:rPr>
          <w:rFonts w:ascii="Times New Roman" w:eastAsia="Times New Roman" w:hAnsi="Times New Roman"/>
          <w:sz w:val="28"/>
          <w:szCs w:val="28"/>
        </w:rPr>
        <w:t xml:space="preserve"> </w:t>
      </w:r>
    </w:p>
    <w:p w:rsidR="00A76FF5" w:rsidRPr="00BF33C0" w:rsidP="00A76FF5">
      <w:pPr>
        <w:spacing w:after="0" w:line="240" w:lineRule="auto"/>
        <w:jc w:val="both"/>
        <w:rPr>
          <w:rFonts w:ascii="Times New Roman" w:eastAsia="Times New Roman" w:hAnsi="Times New Roman"/>
          <w:sz w:val="28"/>
          <w:szCs w:val="28"/>
        </w:rPr>
      </w:pPr>
    </w:p>
    <w:p w:rsidR="00DF7227" w:rsidRPr="006B21D9">
      <w:pPr>
        <w:rPr>
          <w:rFonts w:ascii="Times New Roman" w:hAnsi="Times New Roman"/>
          <w:sz w:val="28"/>
          <w:szCs w:val="28"/>
        </w:rPr>
      </w:pPr>
      <w:r w:rsidRPr="006B21D9">
        <w:rPr>
          <w:rFonts w:ascii="Times New Roman" w:hAnsi="Times New Roman"/>
          <w:sz w:val="28"/>
          <w:szCs w:val="28"/>
        </w:rPr>
        <w:t xml:space="preserve">Полный текст решения изготовлен 31 марта 2017 г. </w:t>
      </w:r>
    </w:p>
    <w:p w:rsidR="006B21D9" w:rsidRPr="00BF33C0" w:rsidP="006B21D9">
      <w:pPr>
        <w:spacing w:after="0" w:line="240" w:lineRule="auto"/>
        <w:jc w:val="both"/>
        <w:rPr>
          <w:rFonts w:ascii="Times New Roman" w:eastAsia="Times New Roman" w:hAnsi="Times New Roman"/>
          <w:sz w:val="28"/>
          <w:szCs w:val="28"/>
        </w:rPr>
      </w:pPr>
      <w:r w:rsidRPr="00BF33C0">
        <w:rPr>
          <w:rFonts w:ascii="Times New Roman" w:eastAsia="Times New Roman" w:hAnsi="Times New Roman"/>
          <w:sz w:val="28"/>
          <w:szCs w:val="28"/>
        </w:rPr>
        <w:t>Мировой судья                                                                     Попова Н.И.</w:t>
      </w:r>
    </w:p>
    <w:p w:rsidR="006B21D9" w:rsidRPr="00BF33C0">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5B"/>
    <w:rsid w:val="00037288"/>
    <w:rsid w:val="0004645D"/>
    <w:rsid w:val="000F70A2"/>
    <w:rsid w:val="00123A55"/>
    <w:rsid w:val="001810B0"/>
    <w:rsid w:val="001F456C"/>
    <w:rsid w:val="00213F5D"/>
    <w:rsid w:val="00283547"/>
    <w:rsid w:val="0034474D"/>
    <w:rsid w:val="0039149F"/>
    <w:rsid w:val="003A29C6"/>
    <w:rsid w:val="00401E4F"/>
    <w:rsid w:val="00427051"/>
    <w:rsid w:val="004755B1"/>
    <w:rsid w:val="005C1184"/>
    <w:rsid w:val="00684E64"/>
    <w:rsid w:val="006B21D9"/>
    <w:rsid w:val="00740E96"/>
    <w:rsid w:val="00773013"/>
    <w:rsid w:val="00775B6A"/>
    <w:rsid w:val="00786AF4"/>
    <w:rsid w:val="00810B42"/>
    <w:rsid w:val="00821264"/>
    <w:rsid w:val="00865A13"/>
    <w:rsid w:val="00947F42"/>
    <w:rsid w:val="009A29DC"/>
    <w:rsid w:val="009B7025"/>
    <w:rsid w:val="00A76FF5"/>
    <w:rsid w:val="00A82988"/>
    <w:rsid w:val="00A845B9"/>
    <w:rsid w:val="00AF04C0"/>
    <w:rsid w:val="00AF1329"/>
    <w:rsid w:val="00AF2BA1"/>
    <w:rsid w:val="00BF33C0"/>
    <w:rsid w:val="00C335B5"/>
    <w:rsid w:val="00C8105B"/>
    <w:rsid w:val="00C90BB7"/>
    <w:rsid w:val="00D22EA0"/>
    <w:rsid w:val="00DF7227"/>
    <w:rsid w:val="00EB7BAF"/>
    <w:rsid w:val="00F7422A"/>
    <w:rsid w:val="00F84B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5D5CA5C-0B3F-41E7-96C5-ACED741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F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76FF5"/>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DefaultParagraphFont"/>
    <w:rsid w:val="00A76FF5"/>
    <w:rPr>
      <w:rFonts w:ascii="Times New Roman" w:hAnsi="Times New Roman" w:cs="Times New Roman" w:hint="default"/>
    </w:rPr>
  </w:style>
  <w:style w:type="character" w:styleId="Hyperlink">
    <w:name w:val="Hyperlink"/>
    <w:basedOn w:val="DefaultParagraphFont"/>
    <w:uiPriority w:val="99"/>
    <w:semiHidden/>
    <w:unhideWhenUsed/>
    <w:rsid w:val="00A76FF5"/>
    <w:rPr>
      <w:color w:val="0000FF"/>
      <w:u w:val="single"/>
    </w:rPr>
  </w:style>
  <w:style w:type="paragraph" w:styleId="BalloonText">
    <w:name w:val="Balloon Text"/>
    <w:basedOn w:val="Normal"/>
    <w:link w:val="a"/>
    <w:uiPriority w:val="99"/>
    <w:semiHidden/>
    <w:unhideWhenUsed/>
    <w:rsid w:val="00F84BE6"/>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BE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D7109-EFB0-41EA-9BA5-0DB26A3B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