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3D42B0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74213">
        <w:rPr>
          <w:rFonts w:ascii="Times New Roman" w:eastAsia="Times New Roman" w:hAnsi="Times New Roman"/>
          <w:sz w:val="24"/>
          <w:szCs w:val="24"/>
          <w:lang w:eastAsia="ru-RU"/>
        </w:rPr>
        <w:t>277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074213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6857AE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03 июля </w:t>
      </w:r>
      <w:r w:rsidR="002A0F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BF33C0" w:rsidP="00560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074213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9A2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213">
        <w:rPr>
          <w:rFonts w:ascii="Times New Roman" w:eastAsia="Times New Roman" w:hAnsi="Times New Roman"/>
          <w:sz w:val="28"/>
          <w:szCs w:val="28"/>
          <w:lang w:eastAsia="ru-RU"/>
        </w:rPr>
        <w:t>Ильясовой А.И.</w:t>
      </w:r>
    </w:p>
    <w:p w:rsidR="00AB42B0" w:rsidP="00560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представителя истца </w:t>
      </w:r>
      <w:r w:rsidR="0007421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74213">
        <w:rPr>
          <w:rFonts w:ascii="Times New Roman" w:eastAsia="Times New Roman" w:hAnsi="Times New Roman"/>
          <w:sz w:val="28"/>
          <w:szCs w:val="28"/>
          <w:lang w:eastAsia="ru-RU"/>
        </w:rPr>
        <w:t>Балабай</w:t>
      </w:r>
      <w:r w:rsidR="00074213"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</w:p>
    <w:p w:rsidR="00AB42B0" w:rsidRPr="009B7025" w:rsidP="00560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F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4445" w:rsidRPr="00074213" w:rsidP="00AD06DA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</w:t>
      </w:r>
      <w:r w:rsidR="00AB42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="000742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74213" w:rsidR="00074213">
        <w:rPr>
          <w:rFonts w:ascii="Times New Roman" w:hAnsi="Times New Roman"/>
          <w:sz w:val="28"/>
          <w:szCs w:val="28"/>
        </w:rPr>
        <w:t>Садоводческого некоммерческого товарищества «Колос»  к   Кривенко Светлане Александровне о взыскании задолженности по членским  и целевым взносам  за 201</w:t>
      </w:r>
      <w:r w:rsidR="00074213">
        <w:rPr>
          <w:rFonts w:ascii="Times New Roman" w:hAnsi="Times New Roman"/>
          <w:sz w:val="28"/>
          <w:szCs w:val="28"/>
        </w:rPr>
        <w:t>6</w:t>
      </w:r>
      <w:r w:rsidRPr="00074213" w:rsidR="00074213">
        <w:rPr>
          <w:rFonts w:ascii="Times New Roman" w:hAnsi="Times New Roman"/>
          <w:sz w:val="28"/>
          <w:szCs w:val="28"/>
        </w:rPr>
        <w:t>-2019 годы</w:t>
      </w:r>
      <w:r w:rsidR="00074213">
        <w:rPr>
          <w:rFonts w:ascii="Times New Roman" w:hAnsi="Times New Roman"/>
          <w:sz w:val="28"/>
          <w:szCs w:val="28"/>
        </w:rPr>
        <w:t>, пени</w:t>
      </w:r>
      <w:r w:rsidR="00420C9D">
        <w:rPr>
          <w:rFonts w:ascii="Times New Roman" w:hAnsi="Times New Roman"/>
          <w:sz w:val="28"/>
          <w:szCs w:val="28"/>
        </w:rPr>
        <w:t xml:space="preserve">, всего </w:t>
      </w:r>
      <w:r w:rsidR="00074213">
        <w:rPr>
          <w:rFonts w:ascii="Times New Roman" w:hAnsi="Times New Roman"/>
          <w:sz w:val="28"/>
          <w:szCs w:val="28"/>
        </w:rPr>
        <w:t xml:space="preserve"> в размере 6689 </w:t>
      </w:r>
      <w:r w:rsidRPr="00074213" w:rsidR="00074213">
        <w:rPr>
          <w:rFonts w:ascii="Times New Roman" w:hAnsi="Times New Roman"/>
          <w:sz w:val="28"/>
          <w:szCs w:val="28"/>
        </w:rPr>
        <w:t xml:space="preserve"> рубл</w:t>
      </w:r>
      <w:r w:rsidR="00074213">
        <w:rPr>
          <w:rFonts w:ascii="Times New Roman" w:hAnsi="Times New Roman"/>
          <w:sz w:val="28"/>
          <w:szCs w:val="28"/>
        </w:rPr>
        <w:t>ей</w:t>
      </w:r>
      <w:r w:rsidRPr="00074213" w:rsidR="00074213">
        <w:rPr>
          <w:rFonts w:ascii="Times New Roman" w:hAnsi="Times New Roman"/>
          <w:sz w:val="28"/>
          <w:szCs w:val="28"/>
        </w:rPr>
        <w:t xml:space="preserve"> </w:t>
      </w:r>
      <w:r w:rsidR="00074213">
        <w:rPr>
          <w:rFonts w:ascii="Times New Roman" w:hAnsi="Times New Roman"/>
          <w:sz w:val="28"/>
          <w:szCs w:val="28"/>
        </w:rPr>
        <w:t>5</w:t>
      </w:r>
      <w:r w:rsidRPr="00074213" w:rsidR="00074213">
        <w:rPr>
          <w:rFonts w:ascii="Times New Roman" w:hAnsi="Times New Roman"/>
          <w:sz w:val="28"/>
          <w:szCs w:val="28"/>
        </w:rPr>
        <w:t>0 коп.,</w:t>
      </w:r>
      <w:r w:rsidR="00074213">
        <w:rPr>
          <w:rFonts w:ascii="Times New Roman" w:hAnsi="Times New Roman"/>
          <w:sz w:val="28"/>
          <w:szCs w:val="28"/>
        </w:rPr>
        <w:t xml:space="preserve"> материального ущерба в размере 1057 рублей 46 коп.</w:t>
      </w:r>
      <w:r w:rsidRPr="00074213" w:rsidR="007837B2">
        <w:rPr>
          <w:rFonts w:ascii="Times New Roman" w:hAnsi="Times New Roman"/>
          <w:sz w:val="28"/>
          <w:szCs w:val="28"/>
        </w:rPr>
        <w:t xml:space="preserve"> ,</w:t>
      </w:r>
    </w:p>
    <w:p w:rsidR="00DC002E" w:rsidRPr="009B7025" w:rsidP="00AD06D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УСТАНОВИЛ: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433C64" w:rsidP="00DC00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AB42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Иск удовлетворить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 частично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.     </w:t>
      </w:r>
    </w:p>
    <w:p w:rsidR="00A8280B" w:rsidP="00AD06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/>
          <w:sz w:val="28"/>
          <w:szCs w:val="28"/>
        </w:rPr>
        <w:t xml:space="preserve">с </w:t>
      </w:r>
      <w:r w:rsidR="00DC002E">
        <w:rPr>
          <w:rFonts w:ascii="Times New Roman" w:hAnsi="Times New Roman"/>
          <w:sz w:val="28"/>
          <w:szCs w:val="28"/>
        </w:rPr>
        <w:t xml:space="preserve"> </w:t>
      </w:r>
      <w:r w:rsidR="00074213">
        <w:rPr>
          <w:rFonts w:ascii="Times New Roman" w:hAnsi="Times New Roman"/>
          <w:sz w:val="28"/>
          <w:szCs w:val="28"/>
        </w:rPr>
        <w:t xml:space="preserve">Кривенко Светланы Александровны, </w:t>
      </w:r>
      <w:r w:rsidR="00115B7E">
        <w:rPr>
          <w:sz w:val="28"/>
          <w:szCs w:val="28"/>
          <w:shd w:val="clear" w:color="auto" w:fill="FFFFFF"/>
        </w:rPr>
        <w:t>ДАННЫЕ</w:t>
      </w:r>
      <w:r w:rsidR="0007421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в пользу </w:t>
      </w:r>
      <w:r w:rsidR="00DC002E">
        <w:rPr>
          <w:rFonts w:ascii="Times New Roman" w:eastAsia="Times New Roman" w:hAnsi="Times New Roman"/>
          <w:sz w:val="28"/>
          <w:szCs w:val="28"/>
        </w:rPr>
        <w:t xml:space="preserve">  </w:t>
      </w:r>
      <w:r w:rsidR="000742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74213" w:rsidR="00074213">
        <w:rPr>
          <w:rFonts w:ascii="Times New Roman" w:hAnsi="Times New Roman"/>
          <w:sz w:val="28"/>
          <w:szCs w:val="28"/>
        </w:rPr>
        <w:t xml:space="preserve">Садоводческого некоммерческого товарищества «Колос» </w:t>
      </w:r>
      <w:r w:rsidR="00074213">
        <w:rPr>
          <w:rFonts w:ascii="Times New Roman" w:hAnsi="Times New Roman"/>
          <w:sz w:val="28"/>
          <w:szCs w:val="28"/>
        </w:rPr>
        <w:t>задолженность</w:t>
      </w:r>
      <w:r w:rsidRPr="00074213" w:rsidR="00074213">
        <w:rPr>
          <w:rFonts w:ascii="Times New Roman" w:hAnsi="Times New Roman"/>
          <w:sz w:val="28"/>
          <w:szCs w:val="28"/>
        </w:rPr>
        <w:t xml:space="preserve"> </w:t>
      </w:r>
      <w:r w:rsidR="00074213">
        <w:rPr>
          <w:rFonts w:ascii="Times New Roman" w:hAnsi="Times New Roman"/>
          <w:sz w:val="28"/>
          <w:szCs w:val="28"/>
        </w:rPr>
        <w:t xml:space="preserve"> по оплате целевого взноса за 2016 год в размере 2275 рублей,  целевого взноса за 2018 год в размере 500 рублей, целевого взноса за 2019 год  в размере 500 рублей, </w:t>
      </w:r>
      <w:r w:rsidR="00DC002E">
        <w:rPr>
          <w:rFonts w:ascii="Times New Roman" w:eastAsia="Times New Roman" w:hAnsi="Times New Roman"/>
          <w:sz w:val="28"/>
          <w:szCs w:val="28"/>
        </w:rPr>
        <w:t xml:space="preserve"> 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     задолженность    </w:t>
      </w:r>
      <w:r w:rsidR="00DC002E">
        <w:rPr>
          <w:rFonts w:ascii="Times New Roman" w:hAnsi="Times New Roman"/>
          <w:sz w:val="28"/>
          <w:szCs w:val="28"/>
        </w:rPr>
        <w:t xml:space="preserve">  по оплате  </w:t>
      </w:r>
      <w:r w:rsidR="00074213">
        <w:rPr>
          <w:rFonts w:ascii="Times New Roman" w:hAnsi="Times New Roman"/>
          <w:sz w:val="28"/>
          <w:szCs w:val="28"/>
        </w:rPr>
        <w:t xml:space="preserve"> членских взносов </w:t>
      </w:r>
      <w:r w:rsidR="00F50ED6">
        <w:rPr>
          <w:rFonts w:ascii="Times New Roman" w:hAnsi="Times New Roman"/>
          <w:sz w:val="28"/>
          <w:szCs w:val="28"/>
        </w:rPr>
        <w:t>за</w:t>
      </w:r>
      <w:r w:rsidR="00420C9D">
        <w:rPr>
          <w:rFonts w:ascii="Times New Roman" w:hAnsi="Times New Roman"/>
          <w:sz w:val="28"/>
          <w:szCs w:val="28"/>
        </w:rPr>
        <w:t xml:space="preserve"> период </w:t>
      </w:r>
      <w:r w:rsidR="00F50ED6">
        <w:rPr>
          <w:rFonts w:ascii="Times New Roman" w:hAnsi="Times New Roman"/>
          <w:sz w:val="28"/>
          <w:szCs w:val="28"/>
        </w:rPr>
        <w:t xml:space="preserve"> 2016</w:t>
      </w:r>
      <w:r w:rsidR="00420C9D">
        <w:rPr>
          <w:rFonts w:ascii="Times New Roman" w:hAnsi="Times New Roman"/>
          <w:sz w:val="28"/>
          <w:szCs w:val="28"/>
        </w:rPr>
        <w:t xml:space="preserve">-2019 годы в размере 1609 рублей 53 коп., </w:t>
      </w:r>
      <w:r w:rsidR="00F50ED6">
        <w:rPr>
          <w:rFonts w:ascii="Times New Roman" w:hAnsi="Times New Roman"/>
          <w:sz w:val="28"/>
          <w:szCs w:val="28"/>
        </w:rPr>
        <w:t xml:space="preserve"> </w:t>
      </w:r>
      <w:r w:rsidR="00420C9D">
        <w:rPr>
          <w:rFonts w:ascii="Times New Roman" w:hAnsi="Times New Roman"/>
          <w:sz w:val="28"/>
          <w:szCs w:val="28"/>
        </w:rPr>
        <w:t>пени в размере</w:t>
      </w:r>
      <w:r w:rsidR="00420C9D">
        <w:rPr>
          <w:rFonts w:ascii="Times New Roman" w:hAnsi="Times New Roman"/>
          <w:sz w:val="28"/>
          <w:szCs w:val="28"/>
        </w:rPr>
        <w:t xml:space="preserve"> </w:t>
      </w:r>
      <w:r w:rsidR="00E11DDE">
        <w:rPr>
          <w:rFonts w:ascii="Times New Roman" w:hAnsi="Times New Roman"/>
          <w:sz w:val="28"/>
          <w:szCs w:val="28"/>
        </w:rPr>
        <w:t>138 рублей 52 коп</w:t>
      </w:r>
      <w:r w:rsidR="00E11DDE">
        <w:rPr>
          <w:rFonts w:ascii="Times New Roman" w:hAnsi="Times New Roman"/>
          <w:sz w:val="28"/>
          <w:szCs w:val="28"/>
        </w:rPr>
        <w:t xml:space="preserve">., </w:t>
      </w:r>
      <w:r w:rsidR="0052662D">
        <w:rPr>
          <w:rFonts w:ascii="Times New Roman" w:hAnsi="Times New Roman"/>
          <w:sz w:val="28"/>
          <w:szCs w:val="28"/>
        </w:rPr>
        <w:t>а также материального ущерба в результате  самовольного подключения фонаря освещения  в размере 1057 рублей 46 коп., а всего 6080 рублей 51 коп.</w:t>
      </w:r>
    </w:p>
    <w:p w:rsidR="00A8280B" w:rsidP="00A828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DC002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Взыскать с  </w:t>
      </w:r>
      <w:r w:rsidR="0052662D">
        <w:rPr>
          <w:rFonts w:ascii="Times New Roman" w:hAnsi="Times New Roman"/>
          <w:sz w:val="28"/>
          <w:szCs w:val="28"/>
        </w:rPr>
        <w:t xml:space="preserve">Кривенко Светланы Александровны, </w:t>
      </w:r>
      <w:r w:rsidR="00115B7E">
        <w:rPr>
          <w:sz w:val="28"/>
          <w:szCs w:val="28"/>
          <w:shd w:val="clear" w:color="auto" w:fill="FFFFFF"/>
        </w:rPr>
        <w:t>ДАННЫЕ</w:t>
      </w:r>
      <w:r w:rsidR="0052662D">
        <w:rPr>
          <w:rFonts w:ascii="Times New Roman" w:hAnsi="Times New Roman"/>
          <w:sz w:val="28"/>
          <w:szCs w:val="28"/>
        </w:rPr>
        <w:t xml:space="preserve"> </w:t>
      </w:r>
      <w:r w:rsidR="0052662D">
        <w:rPr>
          <w:rFonts w:ascii="Times New Roman" w:eastAsia="Times New Roman" w:hAnsi="Times New Roman"/>
          <w:sz w:val="28"/>
          <w:szCs w:val="28"/>
        </w:rPr>
        <w:t xml:space="preserve">    в пользу    </w:t>
      </w:r>
      <w:r w:rsidRPr="00074213" w:rsidR="0052662D">
        <w:rPr>
          <w:rFonts w:ascii="Times New Roman" w:hAnsi="Times New Roman"/>
          <w:sz w:val="28"/>
          <w:szCs w:val="28"/>
        </w:rPr>
        <w:t xml:space="preserve">Садоводческого некоммерческого товарищества «Колос» </w:t>
      </w:r>
      <w:r w:rsidR="00DC002E">
        <w:rPr>
          <w:rFonts w:ascii="Times New Roman" w:hAnsi="Times New Roman"/>
          <w:sz w:val="28"/>
          <w:szCs w:val="28"/>
        </w:rPr>
        <w:t xml:space="preserve"> </w:t>
      </w:r>
      <w:r w:rsidR="0052662D">
        <w:rPr>
          <w:rFonts w:ascii="Times New Roman" w:hAnsi="Times New Roman"/>
          <w:sz w:val="28"/>
          <w:szCs w:val="28"/>
        </w:rPr>
        <w:t xml:space="preserve"> 400 </w:t>
      </w:r>
      <w:r w:rsidR="00BB372B">
        <w:rPr>
          <w:rFonts w:ascii="Times New Roman" w:hAnsi="Times New Roman"/>
          <w:sz w:val="28"/>
          <w:szCs w:val="28"/>
        </w:rPr>
        <w:t xml:space="preserve"> </w:t>
      </w:r>
      <w:r w:rsidR="007E4BC2">
        <w:rPr>
          <w:rFonts w:ascii="Times New Roman" w:hAnsi="Times New Roman"/>
          <w:sz w:val="28"/>
          <w:szCs w:val="28"/>
        </w:rPr>
        <w:t xml:space="preserve"> </w:t>
      </w:r>
      <w:r w:rsidR="00DC002E">
        <w:rPr>
          <w:rFonts w:ascii="Times New Roman" w:eastAsia="Times New Roman" w:hAnsi="Times New Roman"/>
          <w:sz w:val="28"/>
          <w:szCs w:val="28"/>
        </w:rPr>
        <w:t>рублей в счет возмещения расходов по оплате государственной пошлины.</w:t>
      </w:r>
    </w:p>
    <w:p w:rsidR="00DC002E" w:rsidP="00A828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В удовлетворении остальной части исковых требований  отказать.</w:t>
      </w:r>
    </w:p>
    <w:p w:rsidR="00DC002E" w:rsidP="00DC00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районный суд города Симферополя  в течение  месяца со дня принятия решения суда в окончательной форме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DC002E" w:rsidRPr="00BF33C0" w:rsidP="00DC00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</w:t>
      </w:r>
      <w:r w:rsidRPr="00BF33C0">
        <w:rPr>
          <w:rFonts w:ascii="Times New Roman" w:eastAsia="Times New Roman" w:hAnsi="Times New Roman"/>
          <w:sz w:val="28"/>
          <w:szCs w:val="28"/>
        </w:rPr>
        <w:t>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002E" w:rsidRPr="00BF33C0" w:rsidP="00DC00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C002E" w:rsidP="00A828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Мировой судья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60731"/>
    <w:rsid w:val="00074213"/>
    <w:rsid w:val="000D7120"/>
    <w:rsid w:val="000F3425"/>
    <w:rsid w:val="000F70A2"/>
    <w:rsid w:val="001123D7"/>
    <w:rsid w:val="00114E83"/>
    <w:rsid w:val="00115B7E"/>
    <w:rsid w:val="001203B3"/>
    <w:rsid w:val="00145C78"/>
    <w:rsid w:val="00213F5D"/>
    <w:rsid w:val="00214445"/>
    <w:rsid w:val="002658B3"/>
    <w:rsid w:val="002A0F42"/>
    <w:rsid w:val="002A4C83"/>
    <w:rsid w:val="002A71DD"/>
    <w:rsid w:val="002D41B4"/>
    <w:rsid w:val="002E782F"/>
    <w:rsid w:val="003033C6"/>
    <w:rsid w:val="00323F0D"/>
    <w:rsid w:val="0034474D"/>
    <w:rsid w:val="00374FF3"/>
    <w:rsid w:val="0039149F"/>
    <w:rsid w:val="003B3057"/>
    <w:rsid w:val="003D42B0"/>
    <w:rsid w:val="003E6C3C"/>
    <w:rsid w:val="00401E4F"/>
    <w:rsid w:val="00420C9D"/>
    <w:rsid w:val="00423C37"/>
    <w:rsid w:val="00433C64"/>
    <w:rsid w:val="00436FFC"/>
    <w:rsid w:val="00460509"/>
    <w:rsid w:val="00462092"/>
    <w:rsid w:val="004755B1"/>
    <w:rsid w:val="004B116E"/>
    <w:rsid w:val="00520968"/>
    <w:rsid w:val="0052662D"/>
    <w:rsid w:val="00560886"/>
    <w:rsid w:val="005D2E1B"/>
    <w:rsid w:val="005E6A38"/>
    <w:rsid w:val="005F08FE"/>
    <w:rsid w:val="0061478D"/>
    <w:rsid w:val="00681C36"/>
    <w:rsid w:val="006857AE"/>
    <w:rsid w:val="007837B2"/>
    <w:rsid w:val="007E4BC2"/>
    <w:rsid w:val="007E53B6"/>
    <w:rsid w:val="00821264"/>
    <w:rsid w:val="00865A13"/>
    <w:rsid w:val="008A14A8"/>
    <w:rsid w:val="008E6201"/>
    <w:rsid w:val="00944341"/>
    <w:rsid w:val="009A1F40"/>
    <w:rsid w:val="009A29DC"/>
    <w:rsid w:val="009B7025"/>
    <w:rsid w:val="009E39D3"/>
    <w:rsid w:val="00A41AAA"/>
    <w:rsid w:val="00A76FF5"/>
    <w:rsid w:val="00A8280B"/>
    <w:rsid w:val="00A845B9"/>
    <w:rsid w:val="00AB42B0"/>
    <w:rsid w:val="00AD01F1"/>
    <w:rsid w:val="00AD06DA"/>
    <w:rsid w:val="00AE7BF4"/>
    <w:rsid w:val="00AF04C0"/>
    <w:rsid w:val="00B614CB"/>
    <w:rsid w:val="00B66D6D"/>
    <w:rsid w:val="00BA5999"/>
    <w:rsid w:val="00BB372B"/>
    <w:rsid w:val="00BF33C0"/>
    <w:rsid w:val="00C759F9"/>
    <w:rsid w:val="00C8105B"/>
    <w:rsid w:val="00CA6537"/>
    <w:rsid w:val="00CC24E8"/>
    <w:rsid w:val="00D04B8D"/>
    <w:rsid w:val="00D37E5F"/>
    <w:rsid w:val="00DA4017"/>
    <w:rsid w:val="00DB3FFD"/>
    <w:rsid w:val="00DC002E"/>
    <w:rsid w:val="00DF7227"/>
    <w:rsid w:val="00E11DDE"/>
    <w:rsid w:val="00E4091A"/>
    <w:rsid w:val="00EB660F"/>
    <w:rsid w:val="00ED5DE6"/>
    <w:rsid w:val="00EF0C03"/>
    <w:rsid w:val="00F50ED6"/>
    <w:rsid w:val="00F84BE6"/>
    <w:rsid w:val="00FB0B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305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30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5CFC4-B07F-401C-A2C1-169128F2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