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5B58B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B58B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11B0C">
        <w:rPr>
          <w:rFonts w:ascii="Times New Roman" w:eastAsia="Times New Roman" w:hAnsi="Times New Roman"/>
          <w:sz w:val="24"/>
          <w:szCs w:val="24"/>
          <w:lang w:eastAsia="ru-RU"/>
        </w:rPr>
        <w:t>346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\201</w:t>
      </w:r>
      <w:r w:rsidR="005B58B7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B58B7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июня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B58B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секретаре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928">
        <w:rPr>
          <w:rFonts w:ascii="Times New Roman" w:eastAsia="Times New Roman" w:hAnsi="Times New Roman"/>
          <w:sz w:val="28"/>
          <w:szCs w:val="28"/>
          <w:lang w:eastAsia="ru-RU"/>
        </w:rPr>
        <w:t>Лукьяненко Н.Ю.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21444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D11B0C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D11B0C">
        <w:rPr>
          <w:rFonts w:ascii="Times New Roman" w:hAnsi="Times New Roman"/>
          <w:sz w:val="28"/>
          <w:szCs w:val="28"/>
        </w:rPr>
        <w:t>Коллекторское</w:t>
      </w:r>
      <w:r w:rsidR="00D11B0C">
        <w:rPr>
          <w:rFonts w:ascii="Times New Roman" w:hAnsi="Times New Roman"/>
          <w:sz w:val="28"/>
          <w:szCs w:val="28"/>
        </w:rPr>
        <w:t xml:space="preserve"> </w:t>
      </w:r>
      <w:r w:rsidR="00D11B0C">
        <w:rPr>
          <w:rFonts w:ascii="Times New Roman" w:hAnsi="Times New Roman"/>
          <w:sz w:val="28"/>
          <w:szCs w:val="28"/>
        </w:rPr>
        <w:t>агенство</w:t>
      </w:r>
      <w:r w:rsidR="00D11B0C">
        <w:rPr>
          <w:rFonts w:ascii="Times New Roman" w:hAnsi="Times New Roman"/>
          <w:sz w:val="28"/>
          <w:szCs w:val="28"/>
        </w:rPr>
        <w:t xml:space="preserve"> «Фабула» к Протасову Владимиру Сергеевичу о взыскании  задолженности по договору  займа</w:t>
      </w:r>
      <w:r w:rsidR="005B58B7">
        <w:rPr>
          <w:rFonts w:ascii="Times New Roman" w:hAnsi="Times New Roman"/>
          <w:sz w:val="28"/>
          <w:szCs w:val="28"/>
        </w:rPr>
        <w:t xml:space="preserve">,     </w:t>
      </w:r>
      <w:r w:rsidR="005B58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58B7">
        <w:rPr>
          <w:rFonts w:ascii="Times New Roman" w:hAnsi="Times New Roman"/>
          <w:sz w:val="28"/>
          <w:szCs w:val="28"/>
        </w:rPr>
        <w:t xml:space="preserve">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Федерации,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Р Е Ш И </w:t>
      </w:r>
      <w:r w:rsidRPr="009B7025">
        <w:rPr>
          <w:rFonts w:ascii="Times New Roman" w:eastAsia="Times New Roman" w:hAnsi="Times New Roman"/>
          <w:sz w:val="28"/>
          <w:szCs w:val="28"/>
        </w:rPr>
        <w:t>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Иск удовлетворить.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Протасова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Владимира Сергеевича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, </w:t>
      </w:r>
      <w:r w:rsidR="008F4DF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80956">
        <w:rPr>
          <w:rFonts w:ascii="Times New Roman" w:eastAsia="Times New Roman" w:hAnsi="Times New Roman"/>
          <w:sz w:val="28"/>
          <w:szCs w:val="28"/>
        </w:rPr>
        <w:t>ДАННЫЕ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,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в пользу   </w:t>
      </w:r>
      <w:r w:rsidR="00D11B0C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D11B0C">
        <w:rPr>
          <w:rFonts w:ascii="Times New Roman" w:hAnsi="Times New Roman"/>
          <w:sz w:val="28"/>
          <w:szCs w:val="28"/>
        </w:rPr>
        <w:t>Коллекторское</w:t>
      </w:r>
      <w:r w:rsidR="00D11B0C">
        <w:rPr>
          <w:rFonts w:ascii="Times New Roman" w:hAnsi="Times New Roman"/>
          <w:sz w:val="28"/>
          <w:szCs w:val="28"/>
        </w:rPr>
        <w:t xml:space="preserve"> </w:t>
      </w:r>
      <w:r w:rsidR="00D11B0C">
        <w:rPr>
          <w:rFonts w:ascii="Times New Roman" w:hAnsi="Times New Roman"/>
          <w:sz w:val="28"/>
          <w:szCs w:val="28"/>
        </w:rPr>
        <w:t>агенство</w:t>
      </w:r>
      <w:r w:rsidR="00D11B0C">
        <w:rPr>
          <w:rFonts w:ascii="Times New Roman" w:hAnsi="Times New Roman"/>
          <w:sz w:val="28"/>
          <w:szCs w:val="28"/>
        </w:rPr>
        <w:t xml:space="preserve"> «Фабула»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задолженность  по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договору </w:t>
      </w:r>
      <w:r w:rsidR="00D11B0C">
        <w:rPr>
          <w:rFonts w:ascii="Times New Roman" w:eastAsia="Times New Roman" w:hAnsi="Times New Roman"/>
          <w:sz w:val="28"/>
          <w:szCs w:val="28"/>
        </w:rPr>
        <w:t>микрозайма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 </w:t>
      </w:r>
      <w:r w:rsidR="00280956">
        <w:rPr>
          <w:rFonts w:ascii="Times New Roman" w:eastAsia="Times New Roman" w:hAnsi="Times New Roman"/>
          <w:sz w:val="28"/>
          <w:szCs w:val="28"/>
        </w:rPr>
        <w:t>ДАННЫЕ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.   за период с 10.11.2017 г. по 29.04.2019 г.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 в размере </w:t>
      </w:r>
      <w:r w:rsidR="00D11B0C">
        <w:rPr>
          <w:rFonts w:ascii="Times New Roman" w:eastAsia="Times New Roman" w:hAnsi="Times New Roman"/>
          <w:sz w:val="28"/>
          <w:szCs w:val="28"/>
        </w:rPr>
        <w:t>23103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рубл</w:t>
      </w:r>
      <w:r w:rsidR="00D11B0C">
        <w:rPr>
          <w:rFonts w:ascii="Times New Roman" w:eastAsia="Times New Roman" w:hAnsi="Times New Roman"/>
          <w:sz w:val="28"/>
          <w:szCs w:val="28"/>
        </w:rPr>
        <w:t>я,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в том числе: </w:t>
      </w:r>
      <w:r w:rsidR="00D11B0C">
        <w:rPr>
          <w:rFonts w:ascii="Times New Roman" w:eastAsia="Times New Roman" w:hAnsi="Times New Roman"/>
          <w:sz w:val="28"/>
          <w:szCs w:val="28"/>
        </w:rPr>
        <w:t>7000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рублей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задолженность по основному долгу,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14000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рублей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задолженность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по уплате процентов,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2103 рубля 64 коп. пени.  </w:t>
      </w:r>
    </w:p>
    <w:p w:rsidR="005B58B7" w:rsidP="00D11B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Взыскать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Протасова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Владимира Сергеевича</w:t>
      </w:r>
      <w:r w:rsidRPr="00A41AAA" w:rsidR="00D11B0C">
        <w:rPr>
          <w:rFonts w:ascii="Times New Roman" w:eastAsia="Times New Roman" w:hAnsi="Times New Roman"/>
          <w:sz w:val="28"/>
          <w:szCs w:val="28"/>
        </w:rPr>
        <w:t xml:space="preserve">,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 </w:t>
      </w:r>
      <w:r w:rsidR="00280956">
        <w:rPr>
          <w:rFonts w:ascii="Times New Roman" w:eastAsia="Times New Roman" w:hAnsi="Times New Roman"/>
          <w:sz w:val="28"/>
          <w:szCs w:val="28"/>
        </w:rPr>
        <w:t>ДАННЫЕ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,  в пользу   </w:t>
      </w:r>
      <w:r w:rsidR="00D11B0C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D11B0C">
        <w:rPr>
          <w:rFonts w:ascii="Times New Roman" w:hAnsi="Times New Roman"/>
          <w:sz w:val="28"/>
          <w:szCs w:val="28"/>
        </w:rPr>
        <w:t>Коллекторское</w:t>
      </w:r>
      <w:r w:rsidR="00D11B0C">
        <w:rPr>
          <w:rFonts w:ascii="Times New Roman" w:hAnsi="Times New Roman"/>
          <w:sz w:val="28"/>
          <w:szCs w:val="28"/>
        </w:rPr>
        <w:t xml:space="preserve"> </w:t>
      </w:r>
      <w:r w:rsidR="00D11B0C">
        <w:rPr>
          <w:rFonts w:ascii="Times New Roman" w:hAnsi="Times New Roman"/>
          <w:sz w:val="28"/>
          <w:szCs w:val="28"/>
        </w:rPr>
        <w:t>агенство</w:t>
      </w:r>
      <w:r w:rsidR="00D11B0C">
        <w:rPr>
          <w:rFonts w:ascii="Times New Roman" w:hAnsi="Times New Roman"/>
          <w:sz w:val="28"/>
          <w:szCs w:val="28"/>
        </w:rPr>
        <w:t xml:space="preserve"> «Фабула» </w:t>
      </w:r>
      <w:r w:rsidR="00D11B0C">
        <w:rPr>
          <w:rFonts w:ascii="Times New Roman" w:eastAsia="Times New Roman" w:hAnsi="Times New Roman"/>
          <w:sz w:val="28"/>
          <w:szCs w:val="28"/>
        </w:rPr>
        <w:t xml:space="preserve">  893 рубля 11 коп. </w:t>
      </w:r>
      <w:r>
        <w:rPr>
          <w:rFonts w:ascii="Times New Roman" w:eastAsia="Times New Roman" w:hAnsi="Times New Roman"/>
          <w:sz w:val="28"/>
          <w:szCs w:val="28"/>
        </w:rPr>
        <w:t xml:space="preserve">в счет возмещения расходов по оплате государственной пошлины. </w:t>
      </w:r>
    </w:p>
    <w:p w:rsidR="008A14A8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5B58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Ответчик  вправе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сторонами также в апелляционном порядке в Железнодорожный районный суд г. Симферополя через мирового </w:t>
      </w:r>
      <w:r w:rsidRPr="009B7025">
        <w:rPr>
          <w:rFonts w:ascii="Times New Roman" w:eastAsia="Times New Roman" w:hAnsi="Times New Roman"/>
          <w:sz w:val="28"/>
          <w:szCs w:val="28"/>
        </w:rPr>
        <w:t>судью  в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по истечении срока подачи ответчиком заявления об отмене этого решения,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2D41B4" w:rsidRPr="00BF33C0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</w:t>
      </w:r>
      <w:r w:rsidRPr="00BF33C0">
        <w:rPr>
          <w:rFonts w:ascii="Times New Roman" w:eastAsia="Times New Roman" w:hAnsi="Times New Roman"/>
          <w:sz w:val="28"/>
          <w:szCs w:val="28"/>
        </w:rPr>
        <w:t>что  мировой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</w:t>
      </w:r>
      <w:r w:rsidRPr="00BF33C0">
        <w:rPr>
          <w:rFonts w:ascii="Times New Roman" w:eastAsia="Times New Roman" w:hAnsi="Times New Roman"/>
          <w:sz w:val="28"/>
          <w:szCs w:val="28"/>
        </w:rPr>
        <w:t>объявления  резолютивной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части </w:t>
      </w:r>
      <w:r w:rsidRPr="00BF33C0">
        <w:rPr>
          <w:rFonts w:ascii="Times New Roman" w:eastAsia="Times New Roman" w:hAnsi="Times New Roman"/>
          <w:sz w:val="28"/>
          <w:szCs w:val="28"/>
        </w:rPr>
        <w:t>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F3425"/>
    <w:rsid w:val="000F70A2"/>
    <w:rsid w:val="00114E83"/>
    <w:rsid w:val="001203B3"/>
    <w:rsid w:val="00145C78"/>
    <w:rsid w:val="001D4B6F"/>
    <w:rsid w:val="00213F5D"/>
    <w:rsid w:val="00214445"/>
    <w:rsid w:val="00280956"/>
    <w:rsid w:val="002D41B4"/>
    <w:rsid w:val="002E782F"/>
    <w:rsid w:val="003033C6"/>
    <w:rsid w:val="00323F0D"/>
    <w:rsid w:val="0034474D"/>
    <w:rsid w:val="0039149F"/>
    <w:rsid w:val="003E6C3C"/>
    <w:rsid w:val="00401E4F"/>
    <w:rsid w:val="00423C37"/>
    <w:rsid w:val="00431240"/>
    <w:rsid w:val="00433C64"/>
    <w:rsid w:val="00462092"/>
    <w:rsid w:val="004755B1"/>
    <w:rsid w:val="004B116E"/>
    <w:rsid w:val="00520968"/>
    <w:rsid w:val="005A4928"/>
    <w:rsid w:val="005B58B7"/>
    <w:rsid w:val="005D2E1B"/>
    <w:rsid w:val="005E6A38"/>
    <w:rsid w:val="005F08FE"/>
    <w:rsid w:val="007C1231"/>
    <w:rsid w:val="007E53B6"/>
    <w:rsid w:val="00821264"/>
    <w:rsid w:val="00861D1F"/>
    <w:rsid w:val="00865A13"/>
    <w:rsid w:val="008A14A8"/>
    <w:rsid w:val="008F4DFE"/>
    <w:rsid w:val="009A1F40"/>
    <w:rsid w:val="009A29DC"/>
    <w:rsid w:val="009B7025"/>
    <w:rsid w:val="009E39D3"/>
    <w:rsid w:val="00A41AAA"/>
    <w:rsid w:val="00A76FF5"/>
    <w:rsid w:val="00A845B9"/>
    <w:rsid w:val="00AD01F1"/>
    <w:rsid w:val="00AE7BF4"/>
    <w:rsid w:val="00AF04C0"/>
    <w:rsid w:val="00B66D6D"/>
    <w:rsid w:val="00BA5999"/>
    <w:rsid w:val="00BF33C0"/>
    <w:rsid w:val="00C8105B"/>
    <w:rsid w:val="00CC24E8"/>
    <w:rsid w:val="00D04B8D"/>
    <w:rsid w:val="00D11B0C"/>
    <w:rsid w:val="00D16812"/>
    <w:rsid w:val="00D37E5F"/>
    <w:rsid w:val="00DA4017"/>
    <w:rsid w:val="00DB3FFD"/>
    <w:rsid w:val="00DF7227"/>
    <w:rsid w:val="00E4091A"/>
    <w:rsid w:val="00ED5DE6"/>
    <w:rsid w:val="00EF0C03"/>
    <w:rsid w:val="00F2358A"/>
    <w:rsid w:val="00F32C35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455D-CBEA-404A-9C1A-8E260EA5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