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5A1E6F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58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33D9F">
        <w:rPr>
          <w:rFonts w:ascii="Times New Roman" w:eastAsia="Times New Roman" w:hAnsi="Times New Roman"/>
          <w:sz w:val="24"/>
          <w:szCs w:val="24"/>
          <w:lang w:eastAsia="ru-RU"/>
        </w:rPr>
        <w:t>687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7648E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</w:t>
      </w:r>
      <w:r w:rsidR="005A1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8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B58B7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сентября </w:t>
      </w:r>
      <w:r w:rsidR="00E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7648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E6F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4445" w:rsidRPr="00196D3D" w:rsidP="00BD3493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5A1E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560FCE">
        <w:rPr>
          <w:rFonts w:ascii="Times New Roman" w:eastAsia="Times New Roman" w:hAnsi="Times New Roman"/>
          <w:sz w:val="28"/>
          <w:szCs w:val="28"/>
        </w:rPr>
        <w:t xml:space="preserve"> </w:t>
      </w:r>
      <w:r w:rsidR="005A1E6F">
        <w:rPr>
          <w:rFonts w:ascii="Times New Roman" w:eastAsia="Times New Roman" w:hAnsi="Times New Roman"/>
          <w:sz w:val="28"/>
          <w:szCs w:val="28"/>
        </w:rPr>
        <w:t xml:space="preserve"> </w:t>
      </w:r>
      <w:r w:rsidR="00BD3493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BD3493">
        <w:rPr>
          <w:rFonts w:ascii="Times New Roman" w:hAnsi="Times New Roman"/>
          <w:sz w:val="28"/>
          <w:szCs w:val="28"/>
        </w:rPr>
        <w:t>Ситиус</w:t>
      </w:r>
      <w:r w:rsidR="00BD3493">
        <w:rPr>
          <w:rFonts w:ascii="Times New Roman" w:hAnsi="Times New Roman"/>
          <w:sz w:val="28"/>
          <w:szCs w:val="28"/>
        </w:rPr>
        <w:t xml:space="preserve">» </w:t>
      </w:r>
      <w:r w:rsidR="00BD3493">
        <w:rPr>
          <w:rFonts w:ascii="Times New Roman" w:hAnsi="Times New Roman"/>
          <w:sz w:val="28"/>
          <w:szCs w:val="28"/>
        </w:rPr>
        <w:t>к</w:t>
      </w:r>
      <w:r w:rsidR="00BD3493">
        <w:rPr>
          <w:rFonts w:ascii="Times New Roman" w:hAnsi="Times New Roman"/>
          <w:sz w:val="28"/>
          <w:szCs w:val="28"/>
        </w:rPr>
        <w:t xml:space="preserve"> </w:t>
      </w:r>
      <w:r w:rsidRPr="00B80214" w:rsidR="00BD3493">
        <w:rPr>
          <w:rFonts w:ascii="Times New Roman" w:hAnsi="Times New Roman"/>
          <w:sz w:val="28"/>
          <w:szCs w:val="28"/>
        </w:rPr>
        <w:t xml:space="preserve"> </w:t>
      </w:r>
      <w:r w:rsidRPr="00B80214" w:rsidR="00BD3493">
        <w:rPr>
          <w:rFonts w:ascii="Times New Roman" w:hAnsi="Times New Roman"/>
          <w:sz w:val="28"/>
          <w:szCs w:val="28"/>
        </w:rPr>
        <w:t>Швец</w:t>
      </w:r>
      <w:r w:rsidRPr="00B80214" w:rsidR="00BD3493">
        <w:rPr>
          <w:rFonts w:ascii="Times New Roman" w:hAnsi="Times New Roman"/>
          <w:sz w:val="28"/>
          <w:szCs w:val="28"/>
        </w:rPr>
        <w:t xml:space="preserve"> Виктории Витальевны</w:t>
      </w:r>
      <w:r w:rsidR="00BD3493">
        <w:rPr>
          <w:rFonts w:ascii="Times New Roman" w:hAnsi="Times New Roman"/>
          <w:sz w:val="28"/>
          <w:szCs w:val="28"/>
        </w:rPr>
        <w:t>,</w:t>
      </w:r>
      <w:r w:rsidRPr="00BD3493" w:rsidR="00BD3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493">
        <w:rPr>
          <w:rFonts w:ascii="Times New Roman" w:hAnsi="Times New Roman"/>
          <w:sz w:val="28"/>
          <w:szCs w:val="28"/>
          <w:lang w:val="uk-UA"/>
        </w:rPr>
        <w:t>третье</w:t>
      </w:r>
      <w:r w:rsidR="00BD349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3493">
        <w:rPr>
          <w:rFonts w:ascii="Times New Roman" w:hAnsi="Times New Roman"/>
          <w:sz w:val="28"/>
          <w:szCs w:val="28"/>
          <w:lang w:val="uk-UA"/>
        </w:rPr>
        <w:t>лицо</w:t>
      </w:r>
      <w:r w:rsidR="00BD3493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BD3493">
        <w:rPr>
          <w:rFonts w:ascii="Times New Roman" w:hAnsi="Times New Roman"/>
          <w:sz w:val="28"/>
          <w:szCs w:val="28"/>
          <w:lang w:val="uk-UA"/>
        </w:rPr>
        <w:t>заявляющее</w:t>
      </w:r>
      <w:r w:rsidR="00BD349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3493">
        <w:rPr>
          <w:rFonts w:ascii="Times New Roman" w:hAnsi="Times New Roman"/>
          <w:sz w:val="28"/>
          <w:szCs w:val="28"/>
          <w:lang w:val="uk-UA"/>
        </w:rPr>
        <w:t>самостоятельные</w:t>
      </w:r>
      <w:r w:rsidR="00BD3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493">
        <w:rPr>
          <w:rFonts w:ascii="Times New Roman" w:hAnsi="Times New Roman"/>
          <w:sz w:val="28"/>
          <w:szCs w:val="28"/>
          <w:lang w:val="uk-UA"/>
        </w:rPr>
        <w:t>требования</w:t>
      </w:r>
      <w:r w:rsidR="00BD3493">
        <w:rPr>
          <w:rFonts w:ascii="Times New Roman" w:hAnsi="Times New Roman"/>
          <w:sz w:val="28"/>
          <w:szCs w:val="28"/>
          <w:lang w:val="uk-UA"/>
        </w:rPr>
        <w:t xml:space="preserve"> на предмет спора, </w:t>
      </w:r>
      <w:r w:rsidR="00BD3493">
        <w:rPr>
          <w:rFonts w:ascii="Times New Roman" w:hAnsi="Times New Roman"/>
          <w:sz w:val="28"/>
          <w:szCs w:val="28"/>
        </w:rPr>
        <w:t xml:space="preserve"> ООО МФК «</w:t>
      </w:r>
      <w:r w:rsidR="00BD3493">
        <w:rPr>
          <w:rFonts w:ascii="Times New Roman" w:hAnsi="Times New Roman"/>
          <w:sz w:val="28"/>
          <w:szCs w:val="28"/>
        </w:rPr>
        <w:t>ГринМани</w:t>
      </w:r>
      <w:r w:rsidR="00BD3493">
        <w:rPr>
          <w:rFonts w:ascii="Times New Roman" w:hAnsi="Times New Roman"/>
          <w:sz w:val="28"/>
          <w:szCs w:val="28"/>
        </w:rPr>
        <w:t>»,</w:t>
      </w:r>
      <w:r w:rsidRPr="00B80214" w:rsidR="00BD3493">
        <w:rPr>
          <w:rFonts w:ascii="Times New Roman" w:hAnsi="Times New Roman"/>
          <w:sz w:val="28"/>
          <w:szCs w:val="28"/>
        </w:rPr>
        <w:t xml:space="preserve">  о взыскании задолженности  по договору</w:t>
      </w:r>
      <w:r w:rsidR="00BD3493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B80214" w:rsidR="00BD3493">
        <w:rPr>
          <w:rFonts w:ascii="Times New Roman" w:hAnsi="Times New Roman"/>
          <w:sz w:val="28"/>
          <w:szCs w:val="28"/>
        </w:rPr>
        <w:t xml:space="preserve">  займа</w:t>
      </w:r>
      <w:r w:rsidR="00A7648E">
        <w:rPr>
          <w:rFonts w:ascii="Times New Roman" w:hAnsi="Times New Roman"/>
          <w:sz w:val="28"/>
          <w:szCs w:val="28"/>
        </w:rPr>
        <w:t>,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83C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A7648E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BD3493">
        <w:rPr>
          <w:rFonts w:ascii="Times New Roman" w:eastAsia="Times New Roman" w:hAnsi="Times New Roman"/>
          <w:sz w:val="28"/>
          <w:szCs w:val="28"/>
        </w:rPr>
        <w:t xml:space="preserve"> Швец Виктории Витальевны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, </w:t>
      </w:r>
      <w:r w:rsidR="00A7648E">
        <w:rPr>
          <w:rFonts w:ascii="Times New Roman" w:eastAsia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 в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="003B67A2">
        <w:rPr>
          <w:rFonts w:ascii="Times New Roman" w:eastAsia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="00BD3493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BD3493">
        <w:rPr>
          <w:rFonts w:ascii="Times New Roman" w:hAnsi="Times New Roman"/>
          <w:sz w:val="28"/>
          <w:szCs w:val="28"/>
        </w:rPr>
        <w:t>Ситиус</w:t>
      </w:r>
      <w:r w:rsidR="00BD3493">
        <w:rPr>
          <w:rFonts w:ascii="Times New Roman" w:hAnsi="Times New Roman"/>
          <w:sz w:val="28"/>
          <w:szCs w:val="28"/>
        </w:rPr>
        <w:t xml:space="preserve">»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="00BD3493">
        <w:rPr>
          <w:rFonts w:ascii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задолженность  по </w:t>
      </w:r>
      <w:r w:rsidR="003B67A2">
        <w:rPr>
          <w:rFonts w:ascii="Times New Roman" w:eastAsia="Times New Roman" w:hAnsi="Times New Roman"/>
          <w:sz w:val="28"/>
          <w:szCs w:val="28"/>
        </w:rPr>
        <w:t xml:space="preserve">договору займа  от </w:t>
      </w:r>
      <w:r w:rsidR="000434BD">
        <w:rPr>
          <w:sz w:val="28"/>
          <w:szCs w:val="28"/>
        </w:rPr>
        <w:t>ДАННЫЕ</w:t>
      </w:r>
      <w:r w:rsidR="00A7648E">
        <w:rPr>
          <w:rFonts w:ascii="Times New Roman" w:eastAsia="Times New Roman" w:hAnsi="Times New Roman"/>
          <w:sz w:val="28"/>
          <w:szCs w:val="28"/>
        </w:rPr>
        <w:t xml:space="preserve">г. </w:t>
      </w:r>
      <w:r w:rsidR="003B67A2">
        <w:rPr>
          <w:rFonts w:ascii="Times New Roman" w:eastAsia="Times New Roman" w:hAnsi="Times New Roman"/>
          <w:sz w:val="28"/>
          <w:szCs w:val="28"/>
        </w:rPr>
        <w:t xml:space="preserve">  в размере </w:t>
      </w:r>
      <w:r w:rsidR="00BD3493">
        <w:rPr>
          <w:rFonts w:ascii="Times New Roman" w:eastAsia="Times New Roman" w:hAnsi="Times New Roman"/>
          <w:sz w:val="28"/>
          <w:szCs w:val="28"/>
        </w:rPr>
        <w:t>8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000 рублей (задолженность по возврату суммы основного долга),  проценты за пользование займом  </w:t>
      </w:r>
      <w:r w:rsidR="00BD3493">
        <w:rPr>
          <w:rFonts w:ascii="Times New Roman" w:eastAsia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BD3493">
        <w:rPr>
          <w:rFonts w:ascii="Times New Roman" w:eastAsia="Times New Roman" w:hAnsi="Times New Roman"/>
          <w:sz w:val="28"/>
          <w:szCs w:val="28"/>
        </w:rPr>
        <w:t>16</w:t>
      </w:r>
      <w:r w:rsidR="00F4783C">
        <w:rPr>
          <w:rFonts w:ascii="Times New Roman" w:eastAsia="Times New Roman" w:hAnsi="Times New Roman"/>
          <w:sz w:val="28"/>
          <w:szCs w:val="28"/>
        </w:rPr>
        <w:t xml:space="preserve">000 </w:t>
      </w:r>
      <w:r w:rsidR="006B0CC1">
        <w:rPr>
          <w:rFonts w:ascii="Times New Roman" w:eastAsia="Times New Roman" w:hAnsi="Times New Roman"/>
          <w:sz w:val="28"/>
          <w:szCs w:val="28"/>
        </w:rPr>
        <w:t>рублей,</w:t>
      </w:r>
      <w:r w:rsidR="00D36D0C">
        <w:rPr>
          <w:rFonts w:ascii="Times New Roman" w:eastAsia="Times New Roman" w:hAnsi="Times New Roman"/>
          <w:sz w:val="28"/>
          <w:szCs w:val="28"/>
        </w:rPr>
        <w:t xml:space="preserve"> </w:t>
      </w:r>
      <w:r w:rsidR="006B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F4783C">
        <w:rPr>
          <w:rFonts w:ascii="Times New Roman" w:eastAsia="Times New Roman" w:hAnsi="Times New Roman"/>
          <w:sz w:val="28"/>
          <w:szCs w:val="28"/>
        </w:rPr>
        <w:t xml:space="preserve">расходы на оплату услуг представителя в размере 5000 рублей, а всего </w:t>
      </w:r>
      <w:r w:rsidR="0055719A">
        <w:rPr>
          <w:rFonts w:ascii="Times New Roman" w:eastAsia="Times New Roman" w:hAnsi="Times New Roman"/>
          <w:sz w:val="28"/>
          <w:szCs w:val="28"/>
        </w:rPr>
        <w:t xml:space="preserve"> 29000</w:t>
      </w:r>
      <w:r w:rsidR="00F4783C">
        <w:rPr>
          <w:rFonts w:ascii="Times New Roman" w:eastAsia="Times New Roman" w:hAnsi="Times New Roman"/>
          <w:sz w:val="28"/>
          <w:szCs w:val="28"/>
        </w:rPr>
        <w:t>рублей.</w:t>
      </w:r>
    </w:p>
    <w:p w:rsidR="005B58B7" w:rsidP="005B5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="00F4783C">
        <w:rPr>
          <w:rFonts w:ascii="Times New Roman" w:eastAsia="Times New Roman" w:hAnsi="Times New Roman"/>
          <w:sz w:val="28"/>
          <w:szCs w:val="28"/>
        </w:rPr>
        <w:t xml:space="preserve"> </w:t>
      </w:r>
      <w:r w:rsidR="0055719A">
        <w:rPr>
          <w:rFonts w:ascii="Times New Roman" w:eastAsia="Times New Roman" w:hAnsi="Times New Roman"/>
          <w:sz w:val="28"/>
          <w:szCs w:val="28"/>
        </w:rPr>
        <w:t xml:space="preserve">Швец Виктории Витальевны,   в  пользу    </w:t>
      </w:r>
      <w:r w:rsidR="0055719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5719A">
        <w:rPr>
          <w:rFonts w:ascii="Times New Roman" w:hAnsi="Times New Roman"/>
          <w:sz w:val="28"/>
          <w:szCs w:val="28"/>
        </w:rPr>
        <w:t>Ситиус</w:t>
      </w:r>
      <w:r w:rsidR="0055719A">
        <w:rPr>
          <w:rFonts w:ascii="Times New Roman" w:hAnsi="Times New Roman"/>
          <w:sz w:val="28"/>
          <w:szCs w:val="28"/>
        </w:rPr>
        <w:t xml:space="preserve">» </w:t>
      </w:r>
      <w:r w:rsidR="0055719A">
        <w:rPr>
          <w:rFonts w:ascii="Times New Roman" w:eastAsia="Times New Roman" w:hAnsi="Times New Roman"/>
          <w:sz w:val="28"/>
          <w:szCs w:val="28"/>
        </w:rPr>
        <w:t xml:space="preserve"> </w:t>
      </w:r>
      <w:r w:rsidR="0055719A">
        <w:rPr>
          <w:rFonts w:ascii="Times New Roman" w:hAnsi="Times New Roman"/>
          <w:sz w:val="28"/>
          <w:szCs w:val="28"/>
        </w:rPr>
        <w:t xml:space="preserve"> </w:t>
      </w:r>
      <w:r w:rsidR="0055719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05EBF">
        <w:rPr>
          <w:rFonts w:ascii="Times New Roman" w:eastAsia="Times New Roman" w:hAnsi="Times New Roman"/>
          <w:sz w:val="28"/>
          <w:szCs w:val="28"/>
        </w:rPr>
        <w:t xml:space="preserve">  </w:t>
      </w:r>
      <w:r w:rsidR="00F4783C">
        <w:rPr>
          <w:rFonts w:ascii="Times New Roman" w:eastAsia="Times New Roman" w:hAnsi="Times New Roman"/>
          <w:sz w:val="28"/>
          <w:szCs w:val="28"/>
        </w:rPr>
        <w:t xml:space="preserve"> 920 рублей  </w:t>
      </w:r>
      <w:r w:rsidR="0055719A">
        <w:rPr>
          <w:rFonts w:ascii="Times New Roman" w:eastAsia="Times New Roman" w:hAnsi="Times New Roman"/>
          <w:sz w:val="28"/>
          <w:szCs w:val="28"/>
        </w:rPr>
        <w:t xml:space="preserve"> </w:t>
      </w:r>
      <w:r w:rsidR="00F4783C">
        <w:rPr>
          <w:rFonts w:ascii="Times New Roman" w:eastAsia="Times New Roman" w:hAnsi="Times New Roman"/>
          <w:sz w:val="28"/>
          <w:szCs w:val="28"/>
        </w:rPr>
        <w:t xml:space="preserve"> </w:t>
      </w:r>
      <w:r w:rsidR="00805EBF">
        <w:rPr>
          <w:rFonts w:ascii="Times New Roman" w:eastAsia="Times New Roman" w:hAnsi="Times New Roman"/>
          <w:sz w:val="28"/>
          <w:szCs w:val="28"/>
        </w:rPr>
        <w:t xml:space="preserve">в счет возмещения расходов по уплате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государственной пошлины. </w:t>
      </w:r>
    </w:p>
    <w:p w:rsidR="00F4783C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F4783C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F4783C" w:rsidRPr="00BF33C0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783C" w:rsidRPr="00BF33C0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783C" w:rsidRPr="009A1F40" w:rsidP="00F478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83C" w:rsidRPr="00A41AAA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83C" w:rsidRPr="003E6C3C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F4783C" w:rsidRPr="003E6C3C" w:rsidP="00F4783C">
      <w:pPr>
        <w:rPr>
          <w:rFonts w:ascii="Times New Roman" w:hAnsi="Times New Roman"/>
          <w:sz w:val="28"/>
          <w:szCs w:val="28"/>
        </w:rPr>
      </w:pPr>
    </w:p>
    <w:p w:rsidR="00F4783C" w:rsidRPr="009B7025" w:rsidP="00F4783C">
      <w:pPr>
        <w:rPr>
          <w:sz w:val="28"/>
          <w:szCs w:val="28"/>
        </w:rPr>
      </w:pP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83C" w:rsidRPr="009B7025" w:rsidP="00F478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783C" w:rsidRPr="00E4091A" w:rsidP="00F4783C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83C" w:rsidRPr="00E4091A" w:rsidP="00F4783C">
      <w:pPr>
        <w:rPr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34BD"/>
    <w:rsid w:val="000F3425"/>
    <w:rsid w:val="000F70A2"/>
    <w:rsid w:val="00114E83"/>
    <w:rsid w:val="001203B3"/>
    <w:rsid w:val="00145A8F"/>
    <w:rsid w:val="00145C78"/>
    <w:rsid w:val="00196D3D"/>
    <w:rsid w:val="001D4B6F"/>
    <w:rsid w:val="00213F5D"/>
    <w:rsid w:val="00214445"/>
    <w:rsid w:val="00272E72"/>
    <w:rsid w:val="002D41B4"/>
    <w:rsid w:val="002E782F"/>
    <w:rsid w:val="003033C6"/>
    <w:rsid w:val="00323F0D"/>
    <w:rsid w:val="0034474D"/>
    <w:rsid w:val="0039149F"/>
    <w:rsid w:val="003B67A2"/>
    <w:rsid w:val="003E6C3C"/>
    <w:rsid w:val="00401E4F"/>
    <w:rsid w:val="00423C37"/>
    <w:rsid w:val="00427353"/>
    <w:rsid w:val="00433C64"/>
    <w:rsid w:val="00462092"/>
    <w:rsid w:val="004755B1"/>
    <w:rsid w:val="004B116E"/>
    <w:rsid w:val="00520968"/>
    <w:rsid w:val="0055719A"/>
    <w:rsid w:val="00560FCE"/>
    <w:rsid w:val="005A1E6F"/>
    <w:rsid w:val="005A4928"/>
    <w:rsid w:val="005B58B7"/>
    <w:rsid w:val="005D2E1B"/>
    <w:rsid w:val="005E6A38"/>
    <w:rsid w:val="005F08FE"/>
    <w:rsid w:val="006A65E3"/>
    <w:rsid w:val="006B0CC1"/>
    <w:rsid w:val="006F6BD9"/>
    <w:rsid w:val="00702B0C"/>
    <w:rsid w:val="007C1231"/>
    <w:rsid w:val="007C7E2A"/>
    <w:rsid w:val="007E53B6"/>
    <w:rsid w:val="00805EBF"/>
    <w:rsid w:val="008104A9"/>
    <w:rsid w:val="00821264"/>
    <w:rsid w:val="00861589"/>
    <w:rsid w:val="00861D1F"/>
    <w:rsid w:val="00865A13"/>
    <w:rsid w:val="008A14A8"/>
    <w:rsid w:val="008F4DFE"/>
    <w:rsid w:val="009A1F40"/>
    <w:rsid w:val="009A29DC"/>
    <w:rsid w:val="009B7025"/>
    <w:rsid w:val="009E39D3"/>
    <w:rsid w:val="00A33D9F"/>
    <w:rsid w:val="00A41AAA"/>
    <w:rsid w:val="00A7648E"/>
    <w:rsid w:val="00A76FF5"/>
    <w:rsid w:val="00A845B9"/>
    <w:rsid w:val="00A84EEF"/>
    <w:rsid w:val="00AD01F1"/>
    <w:rsid w:val="00AE7BF4"/>
    <w:rsid w:val="00AF04C0"/>
    <w:rsid w:val="00B66D6D"/>
    <w:rsid w:val="00B80214"/>
    <w:rsid w:val="00BA5999"/>
    <w:rsid w:val="00BB6B0A"/>
    <w:rsid w:val="00BD3493"/>
    <w:rsid w:val="00BF33C0"/>
    <w:rsid w:val="00C8105B"/>
    <w:rsid w:val="00CC24E8"/>
    <w:rsid w:val="00D04B8D"/>
    <w:rsid w:val="00D16812"/>
    <w:rsid w:val="00D36D0C"/>
    <w:rsid w:val="00D37E5F"/>
    <w:rsid w:val="00DA4017"/>
    <w:rsid w:val="00DB3FFD"/>
    <w:rsid w:val="00DF7227"/>
    <w:rsid w:val="00E4091A"/>
    <w:rsid w:val="00ED5DE6"/>
    <w:rsid w:val="00EF0C03"/>
    <w:rsid w:val="00F32C35"/>
    <w:rsid w:val="00F4783C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64F-BF81-4E94-BC85-1DA7EEB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