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FF5" w:rsidRPr="00423C37" w:rsidP="00A76FF5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</w:t>
      </w:r>
      <w:r w:rsidR="00DA40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76C54">
        <w:rPr>
          <w:rFonts w:ascii="Times New Roman" w:eastAsia="Times New Roman" w:hAnsi="Times New Roman"/>
          <w:sz w:val="24"/>
          <w:szCs w:val="24"/>
          <w:lang w:eastAsia="ru-RU"/>
        </w:rPr>
        <w:t>1189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</w:t>
      </w:r>
      <w:r w:rsidR="001F12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B6AF3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A76FF5" w:rsidP="00A76FF5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ЗАОЧНОЕ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214445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6FF5"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7C1231" w:rsidRPr="00462092" w:rsidP="00F84BE6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(резолютивная часть)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C261F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</w:t>
      </w:r>
      <w:r w:rsidR="001851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7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A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E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419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1F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12FB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B6AF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F12FB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ода                               </w:t>
      </w:r>
      <w:r w:rsidRPr="009B7025" w:rsidR="004620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г. Симферополь</w:t>
      </w:r>
    </w:p>
    <w:p w:rsidR="00A76FF5" w:rsidRPr="009B7025" w:rsidP="00A76FF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D37E5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5 Железнодорожного судебного района города Симферополя </w:t>
      </w:r>
      <w:r w:rsidRPr="009B7025" w:rsidR="0039149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>еспублики Крым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Попова Н.И.,</w:t>
      </w:r>
    </w:p>
    <w:p w:rsidR="00433C64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5B6AF3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помощнике мирового судьи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-</w:t>
      </w:r>
      <w:r w:rsidRPr="009B7025" w:rsidR="00BF33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9A29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 w:rsidR="00AF04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20B">
        <w:rPr>
          <w:rFonts w:ascii="Times New Roman" w:eastAsia="Times New Roman" w:hAnsi="Times New Roman"/>
          <w:sz w:val="28"/>
          <w:szCs w:val="28"/>
          <w:lang w:eastAsia="ru-RU"/>
        </w:rPr>
        <w:t>Осиповой А.С.</w:t>
      </w:r>
    </w:p>
    <w:p w:rsidR="007C1231" w:rsidRPr="009B7025" w:rsidP="002E78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2FB" w:rsidP="001F12FB">
      <w:pPr>
        <w:ind w:firstLine="709"/>
        <w:jc w:val="both"/>
        <w:rPr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рассмотрев</w:t>
      </w:r>
      <w:r w:rsidRPr="009B7025" w:rsidR="002E782F">
        <w:rPr>
          <w:rFonts w:ascii="Times New Roman" w:eastAsia="Times New Roman" w:hAnsi="Times New Roman"/>
          <w:sz w:val="28"/>
          <w:szCs w:val="28"/>
        </w:rPr>
        <w:t xml:space="preserve"> в порядке заочного производства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</w:t>
      </w:r>
      <w:r w:rsidR="00DA4017">
        <w:rPr>
          <w:rFonts w:ascii="Times New Roman" w:eastAsia="Times New Roman" w:hAnsi="Times New Roman"/>
          <w:sz w:val="28"/>
          <w:szCs w:val="28"/>
        </w:rPr>
        <w:t>ополе гражданское дело по иск</w:t>
      </w:r>
      <w:r>
        <w:rPr>
          <w:rFonts w:ascii="Times New Roman" w:eastAsia="Times New Roman" w:hAnsi="Times New Roman"/>
          <w:sz w:val="28"/>
          <w:szCs w:val="28"/>
        </w:rPr>
        <w:t xml:space="preserve">овому </w:t>
      </w:r>
      <w:r w:rsidR="00DA40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 w:rsidR="00433C64">
        <w:rPr>
          <w:rFonts w:ascii="Times New Roman" w:eastAsia="Times New Roman" w:hAnsi="Times New Roman"/>
          <w:sz w:val="28"/>
          <w:szCs w:val="28"/>
        </w:rPr>
        <w:t xml:space="preserve"> </w:t>
      </w:r>
      <w:r w:rsidR="00CC24E8">
        <w:rPr>
          <w:rFonts w:ascii="Times New Roman" w:eastAsia="Times New Roman" w:hAnsi="Times New Roman"/>
          <w:sz w:val="28"/>
          <w:szCs w:val="28"/>
        </w:rPr>
        <w:t xml:space="preserve">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</w:t>
      </w:r>
      <w:r w:rsidR="00796494">
        <w:rPr>
          <w:rFonts w:ascii="Times New Roman" w:hAnsi="Times New Roman"/>
          <w:sz w:val="28"/>
          <w:szCs w:val="28"/>
        </w:rPr>
        <w:t xml:space="preserve"> заявлению </w:t>
      </w:r>
      <w:r w:rsidR="00276C54">
        <w:rPr>
          <w:rFonts w:ascii="Times New Roman" w:hAnsi="Times New Roman"/>
          <w:sz w:val="28"/>
          <w:szCs w:val="28"/>
        </w:rPr>
        <w:t xml:space="preserve"> Государственного унитарного предприятия Республики Крым «</w:t>
      </w:r>
      <w:r w:rsidR="00276C54">
        <w:rPr>
          <w:rFonts w:ascii="Times New Roman" w:hAnsi="Times New Roman"/>
          <w:sz w:val="28"/>
          <w:szCs w:val="28"/>
        </w:rPr>
        <w:t>Крымгазсети</w:t>
      </w:r>
      <w:r w:rsidR="00276C54">
        <w:rPr>
          <w:rFonts w:ascii="Times New Roman" w:hAnsi="Times New Roman"/>
          <w:sz w:val="28"/>
          <w:szCs w:val="28"/>
        </w:rPr>
        <w:t xml:space="preserve">» </w:t>
      </w:r>
      <w:r w:rsidRPr="003864AD" w:rsidR="00796494">
        <w:rPr>
          <w:rFonts w:ascii="Times New Roman" w:hAnsi="Times New Roman"/>
          <w:sz w:val="28"/>
          <w:szCs w:val="28"/>
        </w:rPr>
        <w:t xml:space="preserve"> к  </w:t>
      </w:r>
      <w:r w:rsidR="00276C54">
        <w:rPr>
          <w:rFonts w:ascii="Times New Roman" w:hAnsi="Times New Roman"/>
          <w:sz w:val="28"/>
          <w:szCs w:val="28"/>
        </w:rPr>
        <w:t>Демидовой Галине Васильевне о взыскан</w:t>
      </w:r>
      <w:r w:rsidRPr="003864AD" w:rsidR="00796494">
        <w:rPr>
          <w:rFonts w:ascii="Times New Roman" w:hAnsi="Times New Roman"/>
          <w:sz w:val="28"/>
          <w:szCs w:val="28"/>
        </w:rPr>
        <w:t xml:space="preserve">ии </w:t>
      </w:r>
      <w:r w:rsidR="00276C54">
        <w:rPr>
          <w:rFonts w:ascii="Times New Roman" w:hAnsi="Times New Roman"/>
          <w:sz w:val="28"/>
          <w:szCs w:val="28"/>
        </w:rPr>
        <w:t xml:space="preserve">убытков, </w:t>
      </w:r>
      <w:r w:rsidRPr="003864AD" w:rsidR="00796494">
        <w:rPr>
          <w:rFonts w:ascii="Times New Roman" w:hAnsi="Times New Roman"/>
          <w:sz w:val="28"/>
          <w:szCs w:val="28"/>
        </w:rPr>
        <w:t xml:space="preserve"> </w:t>
      </w:r>
      <w:r w:rsidRPr="003864AD" w:rsidR="00796494">
        <w:rPr>
          <w:rFonts w:ascii="Times New Roman" w:eastAsia="Times New Roman" w:hAnsi="Times New Roman"/>
          <w:sz w:val="28"/>
          <w:szCs w:val="28"/>
        </w:rPr>
        <w:t xml:space="preserve"> </w:t>
      </w:r>
      <w:r w:rsidR="004F477C">
        <w:rPr>
          <w:rFonts w:ascii="Times New Roman" w:hAnsi="Times New Roman"/>
          <w:sz w:val="28"/>
          <w:szCs w:val="28"/>
        </w:rPr>
        <w:t xml:space="preserve"> </w:t>
      </w:r>
      <w:r w:rsidRPr="001F12FB">
        <w:rPr>
          <w:rFonts w:ascii="Times New Roman" w:hAnsi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7C1231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B7025" w:rsidR="00EF0C03">
        <w:rPr>
          <w:rFonts w:ascii="Times New Roman" w:eastAsia="Times New Roman" w:hAnsi="Times New Roman"/>
          <w:sz w:val="28"/>
          <w:szCs w:val="28"/>
        </w:rPr>
        <w:t xml:space="preserve">     УСТАНОВИЛ: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7C1231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33C64" w:rsidP="007C12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>, 233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Федерации,   - </w:t>
      </w: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Иск удовлетворить</w:t>
      </w:r>
      <w:r w:rsidR="00796494">
        <w:rPr>
          <w:rFonts w:ascii="Times New Roman" w:eastAsia="Times New Roman" w:hAnsi="Times New Roman"/>
          <w:sz w:val="28"/>
          <w:szCs w:val="28"/>
        </w:rPr>
        <w:t>.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</w:t>
      </w:r>
    </w:p>
    <w:p w:rsidR="003C2A01" w:rsidP="00F32C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F32C35">
        <w:rPr>
          <w:rFonts w:ascii="Times New Roman" w:eastAsia="Times New Roman" w:hAnsi="Times New Roman"/>
          <w:sz w:val="28"/>
          <w:szCs w:val="28"/>
        </w:rPr>
        <w:t xml:space="preserve"> Взыскать с </w:t>
      </w:r>
      <w:r w:rsidR="009B1F8C">
        <w:rPr>
          <w:rFonts w:ascii="Times New Roman" w:eastAsia="Times New Roman" w:hAnsi="Times New Roman"/>
          <w:sz w:val="28"/>
          <w:szCs w:val="28"/>
        </w:rPr>
        <w:t xml:space="preserve"> </w:t>
      </w:r>
      <w:r w:rsidR="007B5BEC">
        <w:rPr>
          <w:rFonts w:ascii="Times New Roman" w:eastAsia="Times New Roman" w:hAnsi="Times New Roman"/>
          <w:sz w:val="28"/>
          <w:szCs w:val="28"/>
        </w:rPr>
        <w:t xml:space="preserve"> </w:t>
      </w:r>
      <w:r w:rsidR="00276C54">
        <w:rPr>
          <w:rFonts w:ascii="Times New Roman" w:eastAsia="Times New Roman" w:hAnsi="Times New Roman"/>
          <w:sz w:val="28"/>
          <w:szCs w:val="28"/>
        </w:rPr>
        <w:t xml:space="preserve">Демидовой Галины Васильевны, </w:t>
      </w:r>
      <w:r w:rsidR="00983495">
        <w:rPr>
          <w:rFonts w:ascii="Times New Roman" w:hAnsi="Times New Roman"/>
          <w:sz w:val="28"/>
          <w:szCs w:val="28"/>
        </w:rPr>
        <w:t>ДАННЫЕ</w:t>
      </w:r>
      <w:r w:rsidR="007D6085">
        <w:rPr>
          <w:rFonts w:ascii="Times New Roman" w:hAnsi="Times New Roman"/>
          <w:sz w:val="28"/>
          <w:szCs w:val="28"/>
        </w:rPr>
        <w:t>в</w:t>
      </w:r>
      <w:r w:rsidR="007D6085">
        <w:rPr>
          <w:rFonts w:ascii="Times New Roman" w:hAnsi="Times New Roman"/>
          <w:sz w:val="28"/>
          <w:szCs w:val="28"/>
        </w:rPr>
        <w:t xml:space="preserve"> </w:t>
      </w:r>
      <w:r w:rsidR="0018515F">
        <w:rPr>
          <w:rFonts w:ascii="Times New Roman" w:hAnsi="Times New Roman"/>
          <w:sz w:val="28"/>
          <w:szCs w:val="28"/>
        </w:rPr>
        <w:t xml:space="preserve">пользу </w:t>
      </w:r>
      <w:r w:rsidR="00352865">
        <w:rPr>
          <w:rFonts w:ascii="Times New Roman" w:hAnsi="Times New Roman"/>
          <w:sz w:val="28"/>
          <w:szCs w:val="28"/>
        </w:rPr>
        <w:t xml:space="preserve"> </w:t>
      </w:r>
      <w:r w:rsidR="0018515F">
        <w:rPr>
          <w:rFonts w:ascii="Times New Roman" w:hAnsi="Times New Roman"/>
          <w:sz w:val="28"/>
          <w:szCs w:val="28"/>
        </w:rPr>
        <w:t xml:space="preserve">  </w:t>
      </w:r>
      <w:r w:rsidR="00796494">
        <w:rPr>
          <w:rFonts w:ascii="Times New Roman" w:hAnsi="Times New Roman"/>
          <w:sz w:val="28"/>
          <w:szCs w:val="28"/>
        </w:rPr>
        <w:t xml:space="preserve"> </w:t>
      </w:r>
      <w:r w:rsidR="00276C54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="00276C54">
        <w:rPr>
          <w:rFonts w:ascii="Times New Roman" w:hAnsi="Times New Roman"/>
          <w:sz w:val="28"/>
          <w:szCs w:val="28"/>
        </w:rPr>
        <w:t>Крымгазсети</w:t>
      </w:r>
      <w:r w:rsidR="00276C54">
        <w:rPr>
          <w:rFonts w:ascii="Times New Roman" w:hAnsi="Times New Roman"/>
          <w:sz w:val="28"/>
          <w:szCs w:val="28"/>
        </w:rPr>
        <w:t xml:space="preserve">» </w:t>
      </w:r>
      <w:r w:rsidRPr="003864AD" w:rsidR="00276C54">
        <w:rPr>
          <w:rFonts w:ascii="Times New Roman" w:hAnsi="Times New Roman"/>
          <w:sz w:val="28"/>
          <w:szCs w:val="28"/>
        </w:rPr>
        <w:t xml:space="preserve"> </w:t>
      </w:r>
      <w:r w:rsidR="00276C54">
        <w:rPr>
          <w:rFonts w:ascii="Times New Roman" w:hAnsi="Times New Roman"/>
          <w:sz w:val="28"/>
          <w:szCs w:val="28"/>
        </w:rPr>
        <w:t xml:space="preserve">(ОГРН </w:t>
      </w:r>
      <w:r w:rsidR="00983495">
        <w:rPr>
          <w:rFonts w:ascii="Times New Roman" w:hAnsi="Times New Roman"/>
          <w:sz w:val="28"/>
          <w:szCs w:val="28"/>
        </w:rPr>
        <w:t>ДАННЫЕ</w:t>
      </w:r>
      <w:r w:rsidR="0018515F">
        <w:rPr>
          <w:rFonts w:ascii="Times New Roman" w:hAnsi="Times New Roman"/>
          <w:sz w:val="28"/>
          <w:szCs w:val="28"/>
        </w:rPr>
        <w:t xml:space="preserve">) </w:t>
      </w:r>
      <w:r w:rsidR="007D6085">
        <w:rPr>
          <w:rFonts w:ascii="Times New Roman" w:hAnsi="Times New Roman"/>
          <w:sz w:val="28"/>
          <w:szCs w:val="28"/>
        </w:rPr>
        <w:t xml:space="preserve"> </w:t>
      </w:r>
      <w:r w:rsidR="00FD020B">
        <w:rPr>
          <w:rFonts w:ascii="Times New Roman" w:hAnsi="Times New Roman"/>
          <w:sz w:val="28"/>
          <w:szCs w:val="28"/>
        </w:rPr>
        <w:t xml:space="preserve"> </w:t>
      </w:r>
      <w:r w:rsidR="00A87BF1">
        <w:rPr>
          <w:rFonts w:ascii="Times New Roman" w:hAnsi="Times New Roman"/>
          <w:sz w:val="28"/>
          <w:szCs w:val="28"/>
        </w:rPr>
        <w:t xml:space="preserve"> </w:t>
      </w:r>
      <w:r w:rsidR="00276C54">
        <w:rPr>
          <w:rFonts w:ascii="Times New Roman" w:hAnsi="Times New Roman"/>
          <w:sz w:val="28"/>
          <w:szCs w:val="28"/>
        </w:rPr>
        <w:t xml:space="preserve">200  рублей </w:t>
      </w:r>
      <w:r w:rsidR="0035533A">
        <w:rPr>
          <w:rFonts w:ascii="Times New Roman" w:hAnsi="Times New Roman"/>
          <w:sz w:val="28"/>
          <w:szCs w:val="28"/>
        </w:rPr>
        <w:t xml:space="preserve">в счет возмещения </w:t>
      </w:r>
      <w:r w:rsidR="00276C54">
        <w:rPr>
          <w:rFonts w:ascii="Times New Roman" w:hAnsi="Times New Roman"/>
          <w:sz w:val="28"/>
          <w:szCs w:val="28"/>
        </w:rPr>
        <w:t>убытков.</w:t>
      </w:r>
    </w:p>
    <w:p w:rsidR="00562DF1" w:rsidP="004F477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C2A01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3C2A01">
        <w:rPr>
          <w:rFonts w:ascii="Times New Roman" w:eastAsia="Times New Roman" w:hAnsi="Times New Roman"/>
          <w:sz w:val="28"/>
          <w:szCs w:val="28"/>
        </w:rPr>
        <w:t xml:space="preserve">Взыскать </w:t>
      </w:r>
      <w:r w:rsidR="009F0116">
        <w:rPr>
          <w:rFonts w:ascii="Times New Roman" w:hAnsi="Times New Roman"/>
          <w:sz w:val="28"/>
          <w:szCs w:val="28"/>
        </w:rPr>
        <w:t xml:space="preserve"> </w:t>
      </w:r>
      <w:r w:rsidR="009F0116">
        <w:rPr>
          <w:rFonts w:ascii="Times New Roman" w:eastAsia="Times New Roman" w:hAnsi="Times New Roman"/>
          <w:sz w:val="28"/>
          <w:szCs w:val="28"/>
        </w:rPr>
        <w:t xml:space="preserve">с  </w:t>
      </w:r>
      <w:r w:rsidR="005B6AF3">
        <w:rPr>
          <w:rFonts w:ascii="Times New Roman" w:hAnsi="Times New Roman"/>
          <w:sz w:val="28"/>
          <w:szCs w:val="28"/>
        </w:rPr>
        <w:t xml:space="preserve"> </w:t>
      </w:r>
      <w:r w:rsidR="00276C54">
        <w:rPr>
          <w:rFonts w:ascii="Times New Roman" w:eastAsia="Times New Roman" w:hAnsi="Times New Roman"/>
          <w:sz w:val="28"/>
          <w:szCs w:val="28"/>
        </w:rPr>
        <w:t xml:space="preserve">Демидовой Галины Васильевны, </w:t>
      </w:r>
      <w:r w:rsidR="00983495">
        <w:rPr>
          <w:rFonts w:ascii="Times New Roman" w:hAnsi="Times New Roman"/>
          <w:sz w:val="28"/>
          <w:szCs w:val="28"/>
        </w:rPr>
        <w:t>ДАННЫЕ</w:t>
      </w:r>
      <w:r w:rsidR="00276C54">
        <w:rPr>
          <w:rFonts w:ascii="Times New Roman" w:hAnsi="Times New Roman"/>
          <w:sz w:val="28"/>
          <w:szCs w:val="28"/>
        </w:rPr>
        <w:t>,     в пользу     Государственного унитарного предприятия Республики Крым «</w:t>
      </w:r>
      <w:r w:rsidR="00276C54">
        <w:rPr>
          <w:rFonts w:ascii="Times New Roman" w:hAnsi="Times New Roman"/>
          <w:sz w:val="28"/>
          <w:szCs w:val="28"/>
        </w:rPr>
        <w:t>Крымгазсети</w:t>
      </w:r>
      <w:r w:rsidR="00276C54">
        <w:rPr>
          <w:rFonts w:ascii="Times New Roman" w:hAnsi="Times New Roman"/>
          <w:sz w:val="28"/>
          <w:szCs w:val="28"/>
        </w:rPr>
        <w:t xml:space="preserve">» </w:t>
      </w:r>
      <w:r w:rsidRPr="003864AD" w:rsidR="00276C54">
        <w:rPr>
          <w:rFonts w:ascii="Times New Roman" w:hAnsi="Times New Roman"/>
          <w:sz w:val="28"/>
          <w:szCs w:val="28"/>
        </w:rPr>
        <w:t xml:space="preserve"> </w:t>
      </w:r>
      <w:r w:rsidR="00276C54">
        <w:rPr>
          <w:rFonts w:ascii="Times New Roman" w:hAnsi="Times New Roman"/>
          <w:sz w:val="28"/>
          <w:szCs w:val="28"/>
        </w:rPr>
        <w:t xml:space="preserve">(ОГРН </w:t>
      </w:r>
      <w:r w:rsidR="00983495">
        <w:rPr>
          <w:rFonts w:ascii="Times New Roman" w:hAnsi="Times New Roman"/>
          <w:sz w:val="28"/>
          <w:szCs w:val="28"/>
        </w:rPr>
        <w:t>ДАННЫЕ</w:t>
      </w:r>
      <w:r w:rsidR="00276C54">
        <w:rPr>
          <w:rFonts w:ascii="Times New Roman" w:hAnsi="Times New Roman"/>
          <w:sz w:val="28"/>
          <w:szCs w:val="28"/>
        </w:rPr>
        <w:t xml:space="preserve">)    </w:t>
      </w:r>
      <w:r w:rsidR="00FD02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400 рублей </w:t>
      </w:r>
      <w:r w:rsidR="009F0116">
        <w:rPr>
          <w:rFonts w:ascii="Times New Roman" w:eastAsia="Times New Roman" w:hAnsi="Times New Roman"/>
          <w:sz w:val="28"/>
          <w:szCs w:val="28"/>
        </w:rPr>
        <w:t xml:space="preserve">  </w:t>
      </w:r>
      <w:r w:rsidR="0018515F">
        <w:rPr>
          <w:rFonts w:ascii="Times New Roman" w:hAnsi="Times New Roman"/>
          <w:sz w:val="28"/>
          <w:szCs w:val="28"/>
        </w:rPr>
        <w:t xml:space="preserve"> </w:t>
      </w:r>
      <w:r w:rsidR="0035533A">
        <w:rPr>
          <w:rFonts w:ascii="Times New Roman" w:hAnsi="Times New Roman"/>
          <w:sz w:val="28"/>
          <w:szCs w:val="28"/>
        </w:rPr>
        <w:t xml:space="preserve"> </w:t>
      </w:r>
      <w:r w:rsidR="0018515F">
        <w:rPr>
          <w:rFonts w:ascii="Times New Roman" w:hAnsi="Times New Roman"/>
          <w:sz w:val="28"/>
          <w:szCs w:val="28"/>
        </w:rPr>
        <w:t xml:space="preserve">  </w:t>
      </w:r>
      <w:r w:rsidR="004F47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F41939" w:rsidR="003C2A01">
        <w:rPr>
          <w:rFonts w:ascii="Times New Roman" w:hAnsi="Times New Roman"/>
          <w:sz w:val="28"/>
          <w:szCs w:val="28"/>
        </w:rPr>
        <w:t xml:space="preserve"> </w:t>
      </w:r>
      <w:r w:rsidR="003C2A01">
        <w:rPr>
          <w:rFonts w:ascii="Times New Roman" w:hAnsi="Times New Roman"/>
          <w:sz w:val="28"/>
          <w:szCs w:val="28"/>
        </w:rPr>
        <w:t xml:space="preserve"> </w:t>
      </w:r>
      <w:r w:rsidR="003C2A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C2A01" w:rsidR="007C1231">
        <w:rPr>
          <w:rFonts w:ascii="Times New Roman" w:eastAsia="Times New Roman" w:hAnsi="Times New Roman"/>
          <w:sz w:val="28"/>
          <w:szCs w:val="28"/>
        </w:rPr>
        <w:t xml:space="preserve">в </w:t>
      </w:r>
      <w:r w:rsidR="004F477C">
        <w:rPr>
          <w:rFonts w:ascii="Times New Roman" w:eastAsia="Times New Roman" w:hAnsi="Times New Roman"/>
          <w:sz w:val="28"/>
          <w:szCs w:val="28"/>
        </w:rPr>
        <w:t xml:space="preserve">счет возмещения судебных расходов  по оплате </w:t>
      </w:r>
      <w:r w:rsidRPr="003C2A01" w:rsidR="00F32C3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C2A01" w:rsidR="007C123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C2A01" w:rsidR="00F32C35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C2A01" w:rsidR="00F603B2">
        <w:rPr>
          <w:rFonts w:ascii="Times New Roman" w:eastAsia="Times New Roman" w:hAnsi="Times New Roman"/>
          <w:sz w:val="28"/>
          <w:szCs w:val="28"/>
        </w:rPr>
        <w:t xml:space="preserve"> </w:t>
      </w:r>
      <w:r w:rsidRPr="003C2A01" w:rsidR="00F32C35">
        <w:rPr>
          <w:rFonts w:ascii="Times New Roman" w:eastAsia="Times New Roman" w:hAnsi="Times New Roman"/>
          <w:sz w:val="28"/>
          <w:szCs w:val="28"/>
        </w:rPr>
        <w:t xml:space="preserve"> государ</w:t>
      </w:r>
      <w:r w:rsidRPr="003C2A01" w:rsidR="00DB5D77">
        <w:rPr>
          <w:rFonts w:ascii="Times New Roman" w:eastAsia="Times New Roman" w:hAnsi="Times New Roman"/>
          <w:sz w:val="28"/>
          <w:szCs w:val="28"/>
        </w:rPr>
        <w:t>ственн</w:t>
      </w:r>
      <w:r w:rsidR="004F477C">
        <w:rPr>
          <w:rFonts w:ascii="Times New Roman" w:eastAsia="Times New Roman" w:hAnsi="Times New Roman"/>
          <w:sz w:val="28"/>
          <w:szCs w:val="28"/>
        </w:rPr>
        <w:t>ой пошлины</w:t>
      </w:r>
      <w:r w:rsidR="0079649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2D41B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>Ответчик  вправе подать  мировому судье, принявшему заочное решение, заявление об отмене этого решения суда в течен</w:t>
      </w:r>
      <w:r w:rsidR="005B6AF3">
        <w:rPr>
          <w:rFonts w:ascii="Times New Roman" w:eastAsia="Times New Roman" w:hAnsi="Times New Roman"/>
          <w:sz w:val="28"/>
          <w:szCs w:val="28"/>
        </w:rPr>
        <w:t>ие семи дней со дня вручения им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копии этого решения.  Заочное решение суда может быть обжаловано </w:t>
      </w:r>
      <w:r>
        <w:rPr>
          <w:rFonts w:ascii="Times New Roman" w:eastAsia="Times New Roman" w:hAnsi="Times New Roman"/>
          <w:sz w:val="28"/>
          <w:szCs w:val="28"/>
        </w:rPr>
        <w:t>ответчик</w:t>
      </w:r>
      <w:r w:rsidR="00FD020B">
        <w:rPr>
          <w:rFonts w:ascii="Times New Roman" w:eastAsia="Times New Roman" w:hAnsi="Times New Roman"/>
          <w:sz w:val="28"/>
          <w:szCs w:val="28"/>
        </w:rPr>
        <w:t xml:space="preserve">ом </w:t>
      </w:r>
      <w:r w:rsidR="005B6AF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в апелляционном порядке в Железнодорожный районный суд г. Симферополя через мирового судью  в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</w:t>
      </w:r>
      <w:r w:rsidRPr="009B7025">
        <w:rPr>
          <w:rFonts w:ascii="Times New Roman" w:eastAsia="Times New Roman" w:hAnsi="Times New Roman"/>
          <w:sz w:val="28"/>
          <w:szCs w:val="28"/>
        </w:rPr>
        <w:t>.</w:t>
      </w:r>
    </w:p>
    <w:p w:rsidR="00DB5D77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 xml:space="preserve">Иные лица, участвующие в деле, а также лица, которые не были привлечены к участию в деле и вопрос о правах и обязанностях которых был разрешен судом, могут обжаловать заочное решение в апелляционном порядке в течение месяца по истечении срока подачи ответчиком заявления об отмене заочного решения, а в случае если такое заявление подано, в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течение месяца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со дня вынесения определения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суда об отказе в удовлетворении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заявления</w:t>
      </w:r>
      <w:r>
        <w:rPr>
          <w:rFonts w:ascii="Times New Roman" w:eastAsia="Times New Roman" w:hAnsi="Times New Roman"/>
          <w:sz w:val="28"/>
          <w:szCs w:val="28"/>
        </w:rPr>
        <w:t xml:space="preserve"> об отмене заочного решения.</w:t>
      </w:r>
    </w:p>
    <w:p w:rsidR="00DB5D77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При этом лица, участвующие в деле, вправе подать заявление о составлении мотивированного решения суда в течение трех дней со дня объявления  </w:t>
      </w:r>
      <w:r w:rsidRPr="00BF33C0">
        <w:rPr>
          <w:rFonts w:ascii="Times New Roman" w:eastAsia="Times New Roman" w:hAnsi="Times New Roman"/>
          <w:sz w:val="28"/>
          <w:szCs w:val="28"/>
        </w:rPr>
        <w:t>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B5D77" w:rsidRPr="009B7025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BF33C0" w:rsidP="00DB5D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DB5D7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A14A8" w:rsidRPr="009B7025" w:rsidP="008A14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Pr="009B7025">
        <w:rPr>
          <w:rFonts w:ascii="Times New Roman" w:eastAsia="Times New Roman" w:hAnsi="Times New Roman"/>
          <w:sz w:val="28"/>
          <w:szCs w:val="28"/>
        </w:rPr>
        <w:t>Мировой судья                                                                     Попова Н.И.</w:t>
      </w:r>
    </w:p>
    <w:p w:rsidR="00433C64" w:rsidRPr="009B7025" w:rsidP="00433C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D41B4" w:rsidRPr="009A1F40" w:rsidP="002D41B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D41B4" w:rsidRPr="00A41AAA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2D41B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</w:t>
      </w:r>
    </w:p>
    <w:p w:rsidR="002D41B4" w:rsidRPr="003E6C3C" w:rsidP="002D41B4">
      <w:pPr>
        <w:rPr>
          <w:rFonts w:ascii="Times New Roman" w:hAnsi="Times New Roman"/>
          <w:sz w:val="28"/>
          <w:szCs w:val="28"/>
        </w:rPr>
      </w:pP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25CD3"/>
    <w:rsid w:val="00037288"/>
    <w:rsid w:val="000F3425"/>
    <w:rsid w:val="000F70A2"/>
    <w:rsid w:val="00114E83"/>
    <w:rsid w:val="001203B3"/>
    <w:rsid w:val="00145C78"/>
    <w:rsid w:val="0018515F"/>
    <w:rsid w:val="001F12FB"/>
    <w:rsid w:val="00213F5D"/>
    <w:rsid w:val="00214445"/>
    <w:rsid w:val="0022680A"/>
    <w:rsid w:val="00276C54"/>
    <w:rsid w:val="002D41B4"/>
    <w:rsid w:val="002E782F"/>
    <w:rsid w:val="003033C6"/>
    <w:rsid w:val="00323F0D"/>
    <w:rsid w:val="00325ACC"/>
    <w:rsid w:val="00326721"/>
    <w:rsid w:val="0034474D"/>
    <w:rsid w:val="00352865"/>
    <w:rsid w:val="0035533A"/>
    <w:rsid w:val="003864AD"/>
    <w:rsid w:val="0039149F"/>
    <w:rsid w:val="003C2A01"/>
    <w:rsid w:val="003D7C91"/>
    <w:rsid w:val="003E6C3C"/>
    <w:rsid w:val="00401E4F"/>
    <w:rsid w:val="00423C37"/>
    <w:rsid w:val="00433C64"/>
    <w:rsid w:val="00462092"/>
    <w:rsid w:val="004755B1"/>
    <w:rsid w:val="00490F17"/>
    <w:rsid w:val="004B116E"/>
    <w:rsid w:val="004F477C"/>
    <w:rsid w:val="00520968"/>
    <w:rsid w:val="00562DF1"/>
    <w:rsid w:val="005A4928"/>
    <w:rsid w:val="005B6AF3"/>
    <w:rsid w:val="005D2E1B"/>
    <w:rsid w:val="005E6A38"/>
    <w:rsid w:val="005F08FE"/>
    <w:rsid w:val="00692142"/>
    <w:rsid w:val="00731969"/>
    <w:rsid w:val="007875E3"/>
    <w:rsid w:val="00796494"/>
    <w:rsid w:val="007B5BEC"/>
    <w:rsid w:val="007C1231"/>
    <w:rsid w:val="007D6085"/>
    <w:rsid w:val="007E53B6"/>
    <w:rsid w:val="00821264"/>
    <w:rsid w:val="00861D1F"/>
    <w:rsid w:val="00865A13"/>
    <w:rsid w:val="008A14A8"/>
    <w:rsid w:val="008C261F"/>
    <w:rsid w:val="008F4DFE"/>
    <w:rsid w:val="00983495"/>
    <w:rsid w:val="009A1F40"/>
    <w:rsid w:val="009A29DC"/>
    <w:rsid w:val="009B1F8C"/>
    <w:rsid w:val="009B7025"/>
    <w:rsid w:val="009E39D3"/>
    <w:rsid w:val="009F0116"/>
    <w:rsid w:val="00A27190"/>
    <w:rsid w:val="00A41AAA"/>
    <w:rsid w:val="00A76FF5"/>
    <w:rsid w:val="00A845B9"/>
    <w:rsid w:val="00A87BF1"/>
    <w:rsid w:val="00AD01F1"/>
    <w:rsid w:val="00AE7BF4"/>
    <w:rsid w:val="00AF04C0"/>
    <w:rsid w:val="00B60BF0"/>
    <w:rsid w:val="00B66D6D"/>
    <w:rsid w:val="00BA5999"/>
    <w:rsid w:val="00BF33C0"/>
    <w:rsid w:val="00C1607F"/>
    <w:rsid w:val="00C37E70"/>
    <w:rsid w:val="00C734BB"/>
    <w:rsid w:val="00C8105B"/>
    <w:rsid w:val="00CC24E8"/>
    <w:rsid w:val="00D04B8D"/>
    <w:rsid w:val="00D16812"/>
    <w:rsid w:val="00D37E5F"/>
    <w:rsid w:val="00D90E58"/>
    <w:rsid w:val="00DA4017"/>
    <w:rsid w:val="00DB3FFD"/>
    <w:rsid w:val="00DB5D77"/>
    <w:rsid w:val="00DF7227"/>
    <w:rsid w:val="00E0367B"/>
    <w:rsid w:val="00E4091A"/>
    <w:rsid w:val="00ED5DE6"/>
    <w:rsid w:val="00EF0C03"/>
    <w:rsid w:val="00F32C35"/>
    <w:rsid w:val="00F41939"/>
    <w:rsid w:val="00F603B2"/>
    <w:rsid w:val="00F751C7"/>
    <w:rsid w:val="00F84BE6"/>
    <w:rsid w:val="00F94A1D"/>
    <w:rsid w:val="00F96A4F"/>
    <w:rsid w:val="00FC4C5C"/>
    <w:rsid w:val="00FD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CD77-DD64-4A51-8952-DF78C2BED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