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32339A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339A" w:rsidR="00A91040">
        <w:rPr>
          <w:rFonts w:ascii="Times New Roman" w:eastAsia="Times New Roman" w:hAnsi="Times New Roman" w:cs="Times New Roman"/>
          <w:bCs/>
          <w:sz w:val="16"/>
          <w:szCs w:val="16"/>
        </w:rPr>
        <w:t>Дело № 2-50</w:t>
      </w:r>
      <w:r w:rsidRPr="0032339A">
        <w:rPr>
          <w:rFonts w:ascii="Times New Roman" w:eastAsia="Times New Roman" w:hAnsi="Times New Roman" w:cs="Times New Roman"/>
          <w:bCs/>
          <w:sz w:val="16"/>
          <w:szCs w:val="16"/>
        </w:rPr>
        <w:t>-</w:t>
      </w:r>
      <w:r w:rsidRPr="0032339A" w:rsidR="00F14A13">
        <w:rPr>
          <w:rFonts w:ascii="Times New Roman" w:eastAsia="Times New Roman" w:hAnsi="Times New Roman" w:cs="Times New Roman"/>
          <w:bCs/>
          <w:sz w:val="16"/>
          <w:szCs w:val="16"/>
        </w:rPr>
        <w:t>184/2024</w:t>
      </w:r>
    </w:p>
    <w:p w:rsidR="009A77FE" w:rsidRPr="0032339A" w:rsidP="0032339A">
      <w:pPr>
        <w:tabs>
          <w:tab w:val="left" w:pos="814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2339A">
        <w:rPr>
          <w:rFonts w:ascii="Times New Roman" w:eastAsia="Times New Roman" w:hAnsi="Times New Roman" w:cs="Times New Roman"/>
          <w:bCs/>
          <w:sz w:val="16"/>
          <w:szCs w:val="16"/>
        </w:rPr>
        <w:tab/>
      </w:r>
    </w:p>
    <w:p w:rsidR="009A77FE" w:rsidRPr="0032339A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2339A">
        <w:rPr>
          <w:rFonts w:ascii="Times New Roman" w:eastAsia="Times New Roman" w:hAnsi="Times New Roman" w:cs="Times New Roman"/>
          <w:bCs/>
          <w:sz w:val="16"/>
          <w:szCs w:val="16"/>
        </w:rPr>
        <w:t xml:space="preserve"> РЕШЕНИЕ</w:t>
      </w:r>
    </w:p>
    <w:p w:rsidR="009A77FE" w:rsidRPr="0032339A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2339A">
        <w:rPr>
          <w:rFonts w:ascii="Times New Roman" w:eastAsia="Times New Roman" w:hAnsi="Times New Roman" w:cs="Times New Roman"/>
          <w:bCs/>
          <w:sz w:val="16"/>
          <w:szCs w:val="16"/>
        </w:rPr>
        <w:t>Именем Российской Федерации</w:t>
      </w:r>
    </w:p>
    <w:p w:rsidR="009A77FE" w:rsidRPr="0032339A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2339A">
        <w:rPr>
          <w:rFonts w:ascii="Times New Roman" w:eastAsia="Times New Roman" w:hAnsi="Times New Roman" w:cs="Times New Roman"/>
          <w:sz w:val="16"/>
          <w:szCs w:val="16"/>
        </w:rPr>
        <w:t>(резолютивная часть)</w:t>
      </w:r>
    </w:p>
    <w:p w:rsidR="009A77FE" w:rsidRPr="0032339A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32339A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2339A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3233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2339A">
        <w:rPr>
          <w:rFonts w:ascii="Times New Roman" w:eastAsia="Times New Roman" w:hAnsi="Times New Roman" w:cs="Times New Roman"/>
          <w:sz w:val="16"/>
          <w:szCs w:val="16"/>
        </w:rPr>
        <w:t>марта</w:t>
      </w:r>
      <w:r w:rsidRPr="0032339A" w:rsidR="00632A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2339A">
        <w:rPr>
          <w:rFonts w:ascii="Times New Roman" w:eastAsia="Times New Roman" w:hAnsi="Times New Roman" w:cs="Times New Roman"/>
          <w:sz w:val="16"/>
          <w:szCs w:val="16"/>
        </w:rPr>
        <w:t>2024</w:t>
      </w:r>
      <w:r w:rsidRPr="0032339A">
        <w:rPr>
          <w:rFonts w:ascii="Times New Roman" w:eastAsia="Times New Roman" w:hAnsi="Times New Roman" w:cs="Times New Roman"/>
          <w:sz w:val="16"/>
          <w:szCs w:val="16"/>
        </w:rPr>
        <w:t xml:space="preserve"> года        </w:t>
      </w:r>
      <w:r w:rsidRPr="0032339A" w:rsidR="00C912F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 w:rsidRPr="0032339A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Pr="0032339A" w:rsidR="00A9104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32339A" w:rsidR="00A9104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Pr="0032339A">
        <w:rPr>
          <w:rFonts w:ascii="Times New Roman" w:eastAsia="Times New Roman" w:hAnsi="Times New Roman" w:cs="Times New Roman"/>
          <w:sz w:val="16"/>
          <w:szCs w:val="16"/>
        </w:rPr>
        <w:t xml:space="preserve"> г. Керчь</w:t>
      </w:r>
    </w:p>
    <w:p w:rsidR="009A77FE" w:rsidRPr="0032339A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A019D" w:rsidRPr="0032339A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2339A">
        <w:rPr>
          <w:rFonts w:ascii="Times New Roman" w:hAnsi="Times New Roman" w:cs="Times New Roman"/>
          <w:sz w:val="16"/>
          <w:szCs w:val="16"/>
        </w:rPr>
        <w:t>Миро</w:t>
      </w:r>
      <w:r w:rsidRPr="0032339A" w:rsidR="00A91040">
        <w:rPr>
          <w:rFonts w:ascii="Times New Roman" w:hAnsi="Times New Roman" w:cs="Times New Roman"/>
          <w:sz w:val="16"/>
          <w:szCs w:val="16"/>
        </w:rPr>
        <w:t>вой судья судебного участка № 50</w:t>
      </w:r>
      <w:r w:rsidRPr="0032339A">
        <w:rPr>
          <w:rFonts w:ascii="Times New Roman" w:hAnsi="Times New Roman" w:cs="Times New Roman"/>
          <w:sz w:val="16"/>
          <w:szCs w:val="16"/>
        </w:rPr>
        <w:t xml:space="preserve"> </w:t>
      </w:r>
      <w:r w:rsidRPr="0032339A">
        <w:rPr>
          <w:rFonts w:ascii="Times New Roman" w:eastAsia="Times New Roman" w:hAnsi="Times New Roman" w:cs="Times New Roman"/>
          <w:sz w:val="16"/>
          <w:szCs w:val="16"/>
        </w:rPr>
        <w:t>Керченского судебного района (городской округ Керчь) Республики Крым</w:t>
      </w:r>
      <w:r w:rsidRPr="0032339A" w:rsidR="007538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2339A" w:rsidR="00A91040">
        <w:rPr>
          <w:rFonts w:ascii="Times New Roman" w:eastAsia="Times New Roman" w:hAnsi="Times New Roman" w:cs="Times New Roman"/>
          <w:sz w:val="16"/>
          <w:szCs w:val="16"/>
        </w:rPr>
        <w:t>Пшеничная Г.А.</w:t>
      </w:r>
      <w:r w:rsidRPr="0032339A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F951EB" w:rsidRPr="0032339A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2339A">
        <w:rPr>
          <w:rFonts w:ascii="Times New Roman" w:eastAsia="Times New Roman" w:hAnsi="Times New Roman" w:cs="Times New Roman"/>
          <w:sz w:val="16"/>
          <w:szCs w:val="16"/>
        </w:rPr>
        <w:t>с участием ответчика Головня О.А.,</w:t>
      </w:r>
    </w:p>
    <w:p w:rsidR="009A77FE" w:rsidRPr="0032339A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2339A">
        <w:rPr>
          <w:rFonts w:ascii="Times New Roman" w:eastAsia="Times New Roman" w:hAnsi="Times New Roman" w:cs="Times New Roman"/>
          <w:sz w:val="16"/>
          <w:szCs w:val="16"/>
        </w:rPr>
        <w:t xml:space="preserve">при </w:t>
      </w:r>
      <w:r w:rsidRPr="0032339A" w:rsidR="00037649">
        <w:rPr>
          <w:rFonts w:ascii="Times New Roman" w:eastAsia="Times New Roman" w:hAnsi="Times New Roman" w:cs="Times New Roman"/>
          <w:sz w:val="16"/>
          <w:szCs w:val="16"/>
        </w:rPr>
        <w:t xml:space="preserve">помощнике </w:t>
      </w:r>
      <w:r w:rsidRPr="0032339A" w:rsidR="00037649">
        <w:rPr>
          <w:rFonts w:ascii="Times New Roman" w:eastAsia="Times New Roman" w:hAnsi="Times New Roman" w:cs="Times New Roman"/>
          <w:sz w:val="16"/>
          <w:szCs w:val="16"/>
        </w:rPr>
        <w:t>Кириевской</w:t>
      </w:r>
      <w:r w:rsidRPr="0032339A" w:rsidR="00037649">
        <w:rPr>
          <w:rFonts w:ascii="Times New Roman" w:eastAsia="Times New Roman" w:hAnsi="Times New Roman" w:cs="Times New Roman"/>
          <w:sz w:val="16"/>
          <w:szCs w:val="16"/>
        </w:rPr>
        <w:t xml:space="preserve"> А.С.</w:t>
      </w:r>
      <w:r w:rsidRPr="0032339A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A77FE" w:rsidRPr="0032339A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2339A">
        <w:rPr>
          <w:rFonts w:ascii="Times New Roman" w:hAnsi="Times New Roman" w:cs="Times New Roman"/>
          <w:sz w:val="16"/>
          <w:szCs w:val="16"/>
        </w:rPr>
        <w:t>рассмотрев в открытом судебном за</w:t>
      </w:r>
      <w:r w:rsidRPr="0032339A" w:rsidR="00037649">
        <w:rPr>
          <w:rFonts w:ascii="Times New Roman" w:hAnsi="Times New Roman" w:cs="Times New Roman"/>
          <w:sz w:val="16"/>
          <w:szCs w:val="16"/>
        </w:rPr>
        <w:t>седании гражданское дело по исковому заявлению</w:t>
      </w:r>
      <w:r w:rsidRPr="0032339A" w:rsidR="00A91040">
        <w:rPr>
          <w:rFonts w:ascii="Times New Roman" w:hAnsi="Times New Roman" w:cs="Times New Roman"/>
          <w:sz w:val="16"/>
          <w:szCs w:val="16"/>
        </w:rPr>
        <w:t xml:space="preserve"> </w:t>
      </w:r>
      <w:r w:rsidRPr="0032339A" w:rsidR="00037649">
        <w:rPr>
          <w:rFonts w:ascii="Times New Roman" w:hAnsi="Times New Roman" w:cs="Times New Roman"/>
          <w:sz w:val="16"/>
          <w:szCs w:val="16"/>
        </w:rPr>
        <w:t>Некоммерческой организации</w:t>
      </w:r>
      <w:r w:rsidRPr="0032339A" w:rsidR="00C912F5">
        <w:rPr>
          <w:rFonts w:ascii="Times New Roman" w:hAnsi="Times New Roman" w:cs="Times New Roman"/>
          <w:sz w:val="16"/>
          <w:szCs w:val="16"/>
        </w:rPr>
        <w:t xml:space="preserve"> «</w:t>
      </w:r>
      <w:r w:rsidRPr="0032339A" w:rsidR="00A91040">
        <w:rPr>
          <w:rFonts w:ascii="Times New Roman" w:hAnsi="Times New Roman" w:cs="Times New Roman"/>
          <w:sz w:val="16"/>
          <w:szCs w:val="16"/>
        </w:rPr>
        <w:t>Региональный ф</w:t>
      </w:r>
      <w:r w:rsidRPr="0032339A" w:rsidR="00C912F5">
        <w:rPr>
          <w:rFonts w:ascii="Times New Roman" w:hAnsi="Times New Roman" w:cs="Times New Roman"/>
          <w:sz w:val="16"/>
          <w:szCs w:val="16"/>
        </w:rPr>
        <w:t xml:space="preserve">онд капитального ремонта многоквартирных домов </w:t>
      </w:r>
      <w:r w:rsidRPr="0032339A" w:rsidR="00DA638D">
        <w:rPr>
          <w:rFonts w:ascii="Times New Roman" w:hAnsi="Times New Roman" w:cs="Times New Roman"/>
          <w:sz w:val="16"/>
          <w:szCs w:val="16"/>
        </w:rPr>
        <w:t>Р</w:t>
      </w:r>
      <w:r w:rsidRPr="0032339A" w:rsidR="00A91040">
        <w:rPr>
          <w:rFonts w:ascii="Times New Roman" w:hAnsi="Times New Roman" w:cs="Times New Roman"/>
          <w:sz w:val="16"/>
          <w:szCs w:val="16"/>
        </w:rPr>
        <w:t>еспублики Крым</w:t>
      </w:r>
      <w:r w:rsidRPr="0032339A" w:rsidR="00C912F5">
        <w:rPr>
          <w:rFonts w:ascii="Times New Roman" w:hAnsi="Times New Roman" w:cs="Times New Roman"/>
          <w:sz w:val="16"/>
          <w:szCs w:val="16"/>
        </w:rPr>
        <w:t>»</w:t>
      </w:r>
      <w:r w:rsidRPr="0032339A" w:rsidR="00037649">
        <w:rPr>
          <w:rFonts w:ascii="Times New Roman" w:hAnsi="Times New Roman" w:cs="Times New Roman"/>
          <w:sz w:val="16"/>
          <w:szCs w:val="16"/>
        </w:rPr>
        <w:t xml:space="preserve"> </w:t>
      </w:r>
      <w:r w:rsidRPr="0032339A" w:rsidR="00037649">
        <w:rPr>
          <w:rFonts w:ascii="Times New Roman" w:hAnsi="Times New Roman" w:cs="Times New Roman"/>
          <w:sz w:val="16"/>
          <w:szCs w:val="16"/>
        </w:rPr>
        <w:t>к</w:t>
      </w:r>
      <w:r w:rsidRPr="0032339A" w:rsidR="00037649">
        <w:rPr>
          <w:rFonts w:ascii="Times New Roman" w:hAnsi="Times New Roman" w:cs="Times New Roman"/>
          <w:sz w:val="16"/>
          <w:szCs w:val="16"/>
        </w:rPr>
        <w:t xml:space="preserve"> </w:t>
      </w:r>
      <w:r w:rsidRPr="0032339A" w:rsidR="00F14A13">
        <w:rPr>
          <w:rFonts w:ascii="Times New Roman" w:hAnsi="Times New Roman" w:cs="Times New Roman"/>
          <w:sz w:val="16"/>
          <w:szCs w:val="16"/>
        </w:rPr>
        <w:t>Головня</w:t>
      </w:r>
      <w:r w:rsidRPr="0032339A" w:rsidR="00F14A13">
        <w:rPr>
          <w:rFonts w:ascii="Times New Roman" w:hAnsi="Times New Roman" w:cs="Times New Roman"/>
          <w:sz w:val="16"/>
          <w:szCs w:val="16"/>
        </w:rPr>
        <w:t xml:space="preserve"> </w:t>
      </w:r>
      <w:r w:rsidRPr="0032339A" w:rsidR="00D6757C">
        <w:rPr>
          <w:rFonts w:ascii="Times New Roman" w:hAnsi="Times New Roman" w:cs="Times New Roman"/>
          <w:sz w:val="16"/>
          <w:szCs w:val="16"/>
        </w:rPr>
        <w:t>О.А.</w:t>
      </w:r>
      <w:r w:rsidRPr="0032339A" w:rsidR="0061735A">
        <w:rPr>
          <w:rFonts w:ascii="Times New Roman" w:hAnsi="Times New Roman" w:cs="Times New Roman"/>
          <w:sz w:val="16"/>
          <w:szCs w:val="16"/>
        </w:rPr>
        <w:t xml:space="preserve"> </w:t>
      </w:r>
      <w:r w:rsidRPr="0032339A" w:rsidR="00037649">
        <w:rPr>
          <w:rFonts w:ascii="Times New Roman" w:hAnsi="Times New Roman" w:cs="Times New Roman"/>
          <w:sz w:val="16"/>
          <w:szCs w:val="16"/>
        </w:rPr>
        <w:t>о взыскании задолженности по о</w:t>
      </w:r>
      <w:r w:rsidRPr="0032339A" w:rsidR="00C912F5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32339A" w:rsidR="00037649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32339A" w:rsidR="002400BE">
        <w:rPr>
          <w:rFonts w:ascii="Times New Roman" w:hAnsi="Times New Roman" w:cs="Times New Roman"/>
          <w:sz w:val="16"/>
          <w:szCs w:val="16"/>
        </w:rPr>
        <w:t>,</w:t>
      </w:r>
    </w:p>
    <w:p w:rsidR="00B8281A" w:rsidRPr="0032339A" w:rsidP="00B8281A">
      <w:pPr>
        <w:pStyle w:val="BodyText"/>
        <w:ind w:firstLine="709"/>
        <w:rPr>
          <w:sz w:val="16"/>
          <w:szCs w:val="16"/>
        </w:rPr>
      </w:pPr>
      <w:r w:rsidRPr="0032339A">
        <w:rPr>
          <w:sz w:val="16"/>
          <w:szCs w:val="16"/>
        </w:rPr>
        <w:t>руководствуясь ст. ст. 11,12,56,67,98,194-199 ГПК РФ, суд</w:t>
      </w:r>
    </w:p>
    <w:p w:rsidR="00B8281A" w:rsidRPr="0032339A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A77FE" w:rsidRPr="0032339A" w:rsidP="0018320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2339A">
        <w:rPr>
          <w:rFonts w:ascii="Times New Roman" w:hAnsi="Times New Roman" w:cs="Times New Roman"/>
          <w:sz w:val="16"/>
          <w:szCs w:val="16"/>
        </w:rPr>
        <w:t>РЕШИЛ:</w:t>
      </w:r>
    </w:p>
    <w:p w:rsidR="009A77FE" w:rsidRPr="0032339A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2339A">
        <w:rPr>
          <w:rFonts w:ascii="Times New Roman" w:eastAsia="Times New Roman" w:hAnsi="Times New Roman" w:cs="Times New Roman"/>
          <w:sz w:val="16"/>
          <w:szCs w:val="16"/>
        </w:rPr>
        <w:t xml:space="preserve">Исковые требования </w:t>
      </w:r>
      <w:r w:rsidRPr="0032339A" w:rsidR="00B8281A">
        <w:rPr>
          <w:rFonts w:ascii="Times New Roman" w:hAnsi="Times New Roman" w:cs="Times New Roman"/>
          <w:sz w:val="16"/>
          <w:szCs w:val="16"/>
        </w:rPr>
        <w:t>Некоммерческой</w:t>
      </w:r>
      <w:r w:rsidRPr="0032339A" w:rsidR="008F54F8">
        <w:rPr>
          <w:rFonts w:ascii="Times New Roman" w:hAnsi="Times New Roman" w:cs="Times New Roman"/>
          <w:sz w:val="16"/>
          <w:szCs w:val="16"/>
        </w:rPr>
        <w:t xml:space="preserve"> организации</w:t>
      </w:r>
      <w:r w:rsidRPr="0032339A" w:rsidR="00DA638D">
        <w:rPr>
          <w:rFonts w:ascii="Times New Roman" w:hAnsi="Times New Roman" w:cs="Times New Roman"/>
          <w:sz w:val="16"/>
          <w:szCs w:val="16"/>
        </w:rPr>
        <w:t xml:space="preserve"> «Региональный фонд капитального ремонта многоквартирных домов Республики Крым»</w:t>
      </w:r>
      <w:r w:rsidRPr="0032339A" w:rsidR="00B8281A">
        <w:rPr>
          <w:rFonts w:ascii="Times New Roman" w:hAnsi="Times New Roman" w:cs="Times New Roman"/>
          <w:sz w:val="16"/>
          <w:szCs w:val="16"/>
        </w:rPr>
        <w:t xml:space="preserve"> </w:t>
      </w:r>
      <w:r w:rsidRPr="0032339A" w:rsidR="00B8281A">
        <w:rPr>
          <w:rFonts w:ascii="Times New Roman" w:hAnsi="Times New Roman" w:cs="Times New Roman"/>
          <w:sz w:val="16"/>
          <w:szCs w:val="16"/>
        </w:rPr>
        <w:t>к</w:t>
      </w:r>
      <w:r w:rsidRPr="0032339A" w:rsidR="0061735A">
        <w:rPr>
          <w:rFonts w:ascii="Times New Roman" w:hAnsi="Times New Roman" w:cs="Times New Roman"/>
          <w:sz w:val="16"/>
          <w:szCs w:val="16"/>
        </w:rPr>
        <w:t xml:space="preserve"> </w:t>
      </w:r>
      <w:r w:rsidRPr="0032339A" w:rsidR="00F14A13">
        <w:rPr>
          <w:rFonts w:ascii="Times New Roman" w:hAnsi="Times New Roman" w:cs="Times New Roman"/>
          <w:sz w:val="16"/>
          <w:szCs w:val="16"/>
        </w:rPr>
        <w:t>Головня</w:t>
      </w:r>
      <w:r w:rsidRPr="0032339A" w:rsidR="00F14A13">
        <w:rPr>
          <w:rFonts w:ascii="Times New Roman" w:hAnsi="Times New Roman" w:cs="Times New Roman"/>
          <w:sz w:val="16"/>
          <w:szCs w:val="16"/>
        </w:rPr>
        <w:t xml:space="preserve"> </w:t>
      </w:r>
      <w:r w:rsidRPr="0032339A" w:rsidR="00D6757C">
        <w:rPr>
          <w:rFonts w:ascii="Times New Roman" w:hAnsi="Times New Roman" w:cs="Times New Roman"/>
          <w:sz w:val="16"/>
          <w:szCs w:val="16"/>
        </w:rPr>
        <w:t>О.А.</w:t>
      </w:r>
      <w:r w:rsidRPr="0032339A" w:rsidR="00B8281A">
        <w:rPr>
          <w:rFonts w:ascii="Times New Roman" w:hAnsi="Times New Roman" w:cs="Times New Roman"/>
          <w:sz w:val="16"/>
          <w:szCs w:val="16"/>
        </w:rPr>
        <w:t xml:space="preserve"> о взыскании задолженности по о</w:t>
      </w:r>
      <w:r w:rsidRPr="0032339A" w:rsidR="00DA638D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32339A" w:rsidR="00B8281A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32339A" w:rsidR="00DA638D">
        <w:rPr>
          <w:rFonts w:ascii="Times New Roman" w:hAnsi="Times New Roman" w:cs="Times New Roman"/>
          <w:sz w:val="16"/>
          <w:szCs w:val="16"/>
        </w:rPr>
        <w:t xml:space="preserve">, </w:t>
      </w:r>
      <w:r w:rsidRPr="0032339A" w:rsidR="002400BE">
        <w:rPr>
          <w:rFonts w:ascii="Times New Roman" w:eastAsia="Times New Roman" w:hAnsi="Times New Roman" w:cs="Times New Roman"/>
          <w:sz w:val="16"/>
          <w:szCs w:val="16"/>
        </w:rPr>
        <w:t>удовлетворить.</w:t>
      </w:r>
    </w:p>
    <w:p w:rsidR="00E26D6F" w:rsidRPr="0032339A" w:rsidP="00E26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339A">
        <w:rPr>
          <w:rFonts w:ascii="Times New Roman" w:hAnsi="Times New Roman" w:cs="Times New Roman"/>
          <w:sz w:val="16"/>
          <w:szCs w:val="16"/>
        </w:rPr>
        <w:t xml:space="preserve">  </w:t>
      </w:r>
      <w:r w:rsidRPr="0032339A">
        <w:rPr>
          <w:rFonts w:ascii="Times New Roman" w:hAnsi="Times New Roman" w:cs="Times New Roman"/>
          <w:sz w:val="16"/>
          <w:szCs w:val="16"/>
        </w:rPr>
        <w:t>Взыскать с</w:t>
      </w:r>
      <w:r w:rsidRPr="0032339A" w:rsidR="0061735A">
        <w:rPr>
          <w:rFonts w:ascii="Times New Roman" w:hAnsi="Times New Roman" w:cs="Times New Roman"/>
          <w:sz w:val="16"/>
          <w:szCs w:val="16"/>
        </w:rPr>
        <w:t xml:space="preserve"> </w:t>
      </w:r>
      <w:r w:rsidRPr="0032339A" w:rsidR="00F14A13">
        <w:rPr>
          <w:rFonts w:ascii="Times New Roman" w:hAnsi="Times New Roman" w:cs="Times New Roman"/>
          <w:sz w:val="16"/>
          <w:szCs w:val="16"/>
        </w:rPr>
        <w:t xml:space="preserve">Головня </w:t>
      </w:r>
      <w:r w:rsidRPr="0032339A" w:rsidR="00D6757C">
        <w:rPr>
          <w:rFonts w:ascii="Times New Roman" w:hAnsi="Times New Roman" w:cs="Times New Roman"/>
          <w:sz w:val="16"/>
          <w:szCs w:val="16"/>
        </w:rPr>
        <w:t>О.А.</w:t>
      </w:r>
      <w:r w:rsidRPr="0032339A" w:rsidR="00F14A13">
        <w:rPr>
          <w:rFonts w:ascii="Times New Roman" w:hAnsi="Times New Roman" w:cs="Times New Roman"/>
          <w:sz w:val="16"/>
          <w:szCs w:val="16"/>
        </w:rPr>
        <w:t xml:space="preserve">, </w:t>
      </w:r>
      <w:r w:rsidRPr="0032339A" w:rsidR="00B41D97">
        <w:rPr>
          <w:rFonts w:ascii="Times New Roman" w:hAnsi="Times New Roman" w:cs="Times New Roman"/>
          <w:sz w:val="16"/>
          <w:szCs w:val="16"/>
        </w:rPr>
        <w:t>/изъято/</w:t>
      </w:r>
      <w:r w:rsidRPr="0032339A" w:rsidR="008A019D">
        <w:rPr>
          <w:rFonts w:ascii="Times New Roman" w:hAnsi="Times New Roman" w:cs="Times New Roman"/>
          <w:sz w:val="16"/>
          <w:szCs w:val="16"/>
        </w:rPr>
        <w:t xml:space="preserve">, </w:t>
      </w:r>
      <w:r w:rsidRPr="0032339A">
        <w:rPr>
          <w:rFonts w:ascii="Times New Roman" w:hAnsi="Times New Roman" w:cs="Times New Roman"/>
          <w:sz w:val="16"/>
          <w:szCs w:val="16"/>
        </w:rPr>
        <w:t xml:space="preserve">в пользу </w:t>
      </w:r>
      <w:r w:rsidRPr="0032339A" w:rsidR="00BF35A3">
        <w:rPr>
          <w:rFonts w:ascii="Times New Roman" w:hAnsi="Times New Roman" w:cs="Times New Roman"/>
          <w:sz w:val="16"/>
          <w:szCs w:val="16"/>
        </w:rPr>
        <w:t>Не</w:t>
      </w:r>
      <w:r w:rsidRPr="0032339A" w:rsidR="000740EB">
        <w:rPr>
          <w:rFonts w:ascii="Times New Roman" w:hAnsi="Times New Roman" w:cs="Times New Roman"/>
          <w:sz w:val="16"/>
          <w:szCs w:val="16"/>
        </w:rPr>
        <w:t>коммерческой организации «Региональный фонд капитального ремонта многоквартирных домов Республики Крым»</w:t>
      </w:r>
      <w:r w:rsidRPr="0032339A" w:rsidR="00DA638D">
        <w:rPr>
          <w:rFonts w:ascii="Times New Roman" w:hAnsi="Times New Roman" w:cs="Times New Roman"/>
          <w:sz w:val="16"/>
          <w:szCs w:val="16"/>
        </w:rPr>
        <w:t xml:space="preserve"> </w:t>
      </w:r>
      <w:r w:rsidRPr="0032339A" w:rsidR="002400BE">
        <w:rPr>
          <w:rFonts w:ascii="Times New Roman" w:hAnsi="Times New Roman" w:cs="Times New Roman"/>
          <w:sz w:val="16"/>
          <w:szCs w:val="16"/>
        </w:rPr>
        <w:t xml:space="preserve"> </w:t>
      </w:r>
      <w:r w:rsidRPr="0032339A" w:rsidR="00C912F5">
        <w:rPr>
          <w:rFonts w:ascii="Times New Roman" w:hAnsi="Times New Roman" w:cs="Times New Roman"/>
          <w:sz w:val="16"/>
          <w:szCs w:val="16"/>
        </w:rPr>
        <w:t xml:space="preserve">задолженность по </w:t>
      </w:r>
      <w:r w:rsidRPr="0032339A" w:rsidR="000740EB">
        <w:rPr>
          <w:rFonts w:ascii="Times New Roman" w:hAnsi="Times New Roman" w:cs="Times New Roman"/>
          <w:sz w:val="16"/>
          <w:szCs w:val="16"/>
        </w:rPr>
        <w:t>оплате взносов</w:t>
      </w:r>
      <w:r w:rsidRPr="0032339A" w:rsidR="00C912F5">
        <w:rPr>
          <w:rFonts w:ascii="Times New Roman" w:hAnsi="Times New Roman" w:cs="Times New Roman"/>
          <w:sz w:val="16"/>
          <w:szCs w:val="16"/>
        </w:rPr>
        <w:t xml:space="preserve">  на капи</w:t>
      </w:r>
      <w:r w:rsidRPr="0032339A" w:rsidR="00DA638D">
        <w:rPr>
          <w:rFonts w:ascii="Times New Roman" w:hAnsi="Times New Roman" w:cs="Times New Roman"/>
          <w:sz w:val="16"/>
          <w:szCs w:val="16"/>
        </w:rPr>
        <w:t xml:space="preserve">тальный ремонт </w:t>
      </w:r>
      <w:r w:rsidRPr="0032339A" w:rsidR="000740EB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 </w:t>
      </w:r>
      <w:r w:rsidRPr="0032339A" w:rsidR="00DA638D">
        <w:rPr>
          <w:rFonts w:ascii="Times New Roman" w:hAnsi="Times New Roman" w:cs="Times New Roman"/>
          <w:sz w:val="16"/>
          <w:szCs w:val="16"/>
        </w:rPr>
        <w:t xml:space="preserve">за период с </w:t>
      </w:r>
      <w:r w:rsidRPr="0032339A" w:rsidR="0061735A">
        <w:rPr>
          <w:rFonts w:ascii="Times New Roman" w:hAnsi="Times New Roman" w:cs="Times New Roman"/>
          <w:sz w:val="16"/>
          <w:szCs w:val="16"/>
        </w:rPr>
        <w:t>июля</w:t>
      </w:r>
      <w:r w:rsidRPr="0032339A" w:rsidR="000740EB">
        <w:rPr>
          <w:rFonts w:ascii="Times New Roman" w:hAnsi="Times New Roman" w:cs="Times New Roman"/>
          <w:sz w:val="16"/>
          <w:szCs w:val="16"/>
        </w:rPr>
        <w:t xml:space="preserve"> 2020 года</w:t>
      </w:r>
      <w:r w:rsidRPr="0032339A">
        <w:rPr>
          <w:rFonts w:ascii="Times New Roman" w:hAnsi="Times New Roman" w:cs="Times New Roman"/>
          <w:sz w:val="16"/>
          <w:szCs w:val="16"/>
        </w:rPr>
        <w:t xml:space="preserve"> </w:t>
      </w:r>
      <w:r w:rsidRPr="0032339A" w:rsidR="000740EB">
        <w:rPr>
          <w:rFonts w:ascii="Times New Roman" w:hAnsi="Times New Roman" w:cs="Times New Roman"/>
          <w:sz w:val="16"/>
          <w:szCs w:val="16"/>
        </w:rPr>
        <w:t xml:space="preserve">по </w:t>
      </w:r>
      <w:r w:rsidRPr="0032339A" w:rsidR="00680250">
        <w:rPr>
          <w:rFonts w:ascii="Times New Roman" w:hAnsi="Times New Roman" w:cs="Times New Roman"/>
          <w:sz w:val="16"/>
          <w:szCs w:val="16"/>
        </w:rPr>
        <w:t>октябрь</w:t>
      </w:r>
      <w:r w:rsidRPr="0032339A" w:rsidR="000740EB">
        <w:rPr>
          <w:rFonts w:ascii="Times New Roman" w:hAnsi="Times New Roman" w:cs="Times New Roman"/>
          <w:sz w:val="16"/>
          <w:szCs w:val="16"/>
        </w:rPr>
        <w:t xml:space="preserve"> 2023 года</w:t>
      </w:r>
      <w:r w:rsidRPr="0032339A" w:rsidR="00DA638D">
        <w:rPr>
          <w:rFonts w:ascii="Times New Roman" w:hAnsi="Times New Roman" w:cs="Times New Roman"/>
          <w:sz w:val="16"/>
          <w:szCs w:val="16"/>
        </w:rPr>
        <w:t xml:space="preserve"> </w:t>
      </w:r>
      <w:r w:rsidRPr="0032339A" w:rsidR="00C912F5">
        <w:rPr>
          <w:rFonts w:ascii="Times New Roman" w:hAnsi="Times New Roman" w:cs="Times New Roman"/>
          <w:sz w:val="16"/>
          <w:szCs w:val="16"/>
        </w:rPr>
        <w:t xml:space="preserve">в размере </w:t>
      </w:r>
      <w:r w:rsidRPr="0032339A" w:rsidR="00680250">
        <w:rPr>
          <w:rFonts w:ascii="Times New Roman" w:hAnsi="Times New Roman" w:cs="Times New Roman"/>
          <w:sz w:val="16"/>
          <w:szCs w:val="16"/>
        </w:rPr>
        <w:t>18188,30</w:t>
      </w:r>
      <w:r w:rsidRPr="0032339A" w:rsidR="00B41D97">
        <w:rPr>
          <w:rFonts w:ascii="Times New Roman" w:hAnsi="Times New Roman" w:cs="Times New Roman"/>
          <w:sz w:val="16"/>
          <w:szCs w:val="16"/>
        </w:rPr>
        <w:t xml:space="preserve"> (</w:t>
      </w:r>
      <w:r w:rsidRPr="0032339A" w:rsidR="00B41D97">
        <w:rPr>
          <w:rFonts w:ascii="Times New Roman" w:hAnsi="Times New Roman" w:cs="Times New Roman"/>
          <w:sz w:val="16"/>
          <w:szCs w:val="16"/>
        </w:rPr>
        <w:t>восемьнадцать</w:t>
      </w:r>
      <w:r w:rsidRPr="0032339A" w:rsidR="00B41D97">
        <w:rPr>
          <w:rFonts w:ascii="Times New Roman" w:hAnsi="Times New Roman" w:cs="Times New Roman"/>
          <w:sz w:val="16"/>
          <w:szCs w:val="16"/>
        </w:rPr>
        <w:t xml:space="preserve"> тысяч сто восемьдесят восемь)</w:t>
      </w:r>
      <w:r w:rsidRPr="0032339A" w:rsidR="00DA638D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32339A" w:rsidR="00624B2E">
        <w:rPr>
          <w:rFonts w:ascii="Times New Roman" w:hAnsi="Times New Roman" w:cs="Times New Roman"/>
          <w:sz w:val="16"/>
          <w:szCs w:val="16"/>
        </w:rPr>
        <w:t xml:space="preserve"> (тридцать) копеек</w:t>
      </w:r>
      <w:r w:rsidRPr="0032339A" w:rsidR="00461026">
        <w:rPr>
          <w:rFonts w:ascii="Times New Roman" w:hAnsi="Times New Roman" w:cs="Times New Roman"/>
          <w:sz w:val="16"/>
          <w:szCs w:val="16"/>
        </w:rPr>
        <w:t>;</w:t>
      </w:r>
      <w:r w:rsidRPr="0032339A">
        <w:rPr>
          <w:rFonts w:ascii="Times New Roman" w:hAnsi="Times New Roman" w:cs="Times New Roman"/>
          <w:sz w:val="16"/>
          <w:szCs w:val="16"/>
        </w:rPr>
        <w:t xml:space="preserve"> пени в сумме </w:t>
      </w:r>
      <w:r w:rsidRPr="0032339A" w:rsidR="00680250">
        <w:rPr>
          <w:rFonts w:ascii="Times New Roman" w:hAnsi="Times New Roman" w:cs="Times New Roman"/>
          <w:sz w:val="16"/>
          <w:szCs w:val="16"/>
        </w:rPr>
        <w:t>2521,74</w:t>
      </w:r>
      <w:r w:rsidRPr="0032339A" w:rsidR="00624B2E">
        <w:rPr>
          <w:rFonts w:ascii="Times New Roman" w:hAnsi="Times New Roman" w:cs="Times New Roman"/>
          <w:sz w:val="16"/>
          <w:szCs w:val="16"/>
        </w:rPr>
        <w:t xml:space="preserve"> (две тысячи пятьсот двадцать один)</w:t>
      </w:r>
      <w:r w:rsidRPr="0032339A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32339A" w:rsidR="00624B2E">
        <w:rPr>
          <w:rFonts w:ascii="Times New Roman" w:hAnsi="Times New Roman" w:cs="Times New Roman"/>
          <w:sz w:val="16"/>
          <w:szCs w:val="16"/>
        </w:rPr>
        <w:t xml:space="preserve"> (семьдесят четыре) копейки</w:t>
      </w:r>
      <w:r w:rsidRPr="0032339A">
        <w:rPr>
          <w:rFonts w:ascii="Times New Roman" w:hAnsi="Times New Roman" w:cs="Times New Roman"/>
          <w:sz w:val="16"/>
          <w:szCs w:val="16"/>
        </w:rPr>
        <w:t xml:space="preserve">, и с </w:t>
      </w:r>
      <w:r w:rsidRPr="0032339A" w:rsidR="00F951EB">
        <w:rPr>
          <w:rFonts w:ascii="Times New Roman" w:hAnsi="Times New Roman" w:cs="Times New Roman"/>
          <w:sz w:val="16"/>
          <w:szCs w:val="16"/>
        </w:rPr>
        <w:t>ноября</w:t>
      </w:r>
      <w:r w:rsidRPr="0032339A">
        <w:rPr>
          <w:rFonts w:ascii="Times New Roman" w:hAnsi="Times New Roman" w:cs="Times New Roman"/>
          <w:sz w:val="16"/>
          <w:szCs w:val="16"/>
        </w:rPr>
        <w:t xml:space="preserve"> 2023 года до момента фактического исполнения обязательства на сумму задолженности. </w:t>
      </w:r>
    </w:p>
    <w:p w:rsidR="000740EB" w:rsidRPr="0032339A" w:rsidP="00A149C8">
      <w:pPr>
        <w:spacing w:after="0" w:line="240" w:lineRule="auto"/>
        <w:ind w:firstLine="567"/>
        <w:jc w:val="both"/>
        <w:rPr>
          <w:sz w:val="16"/>
          <w:szCs w:val="16"/>
        </w:rPr>
      </w:pPr>
      <w:r w:rsidRPr="0032339A">
        <w:rPr>
          <w:rFonts w:ascii="Times New Roman" w:hAnsi="Times New Roman" w:cs="Times New Roman"/>
          <w:sz w:val="16"/>
          <w:szCs w:val="16"/>
        </w:rPr>
        <w:t xml:space="preserve">Взыскать </w:t>
      </w:r>
      <w:r w:rsidRPr="0032339A" w:rsidR="00A149C8">
        <w:rPr>
          <w:rFonts w:ascii="Times New Roman" w:hAnsi="Times New Roman" w:cs="Times New Roman"/>
          <w:sz w:val="16"/>
          <w:szCs w:val="16"/>
        </w:rPr>
        <w:t xml:space="preserve"> </w:t>
      </w:r>
      <w:r w:rsidRPr="0032339A">
        <w:rPr>
          <w:rFonts w:ascii="Times New Roman" w:hAnsi="Times New Roman" w:cs="Times New Roman"/>
          <w:sz w:val="16"/>
          <w:szCs w:val="16"/>
        </w:rPr>
        <w:t>с</w:t>
      </w:r>
      <w:r w:rsidRPr="003233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2339A" w:rsidR="00F951EB">
        <w:rPr>
          <w:rFonts w:ascii="Times New Roman" w:hAnsi="Times New Roman" w:cs="Times New Roman"/>
          <w:sz w:val="16"/>
          <w:szCs w:val="16"/>
        </w:rPr>
        <w:t xml:space="preserve">Головня </w:t>
      </w:r>
      <w:r w:rsidRPr="0032339A" w:rsidR="00B41D97">
        <w:rPr>
          <w:rFonts w:ascii="Times New Roman" w:hAnsi="Times New Roman" w:cs="Times New Roman"/>
          <w:sz w:val="16"/>
          <w:szCs w:val="16"/>
        </w:rPr>
        <w:t>О.А.</w:t>
      </w:r>
      <w:r w:rsidRPr="0032339A" w:rsidR="00F951EB">
        <w:rPr>
          <w:rFonts w:ascii="Times New Roman" w:hAnsi="Times New Roman" w:cs="Times New Roman"/>
          <w:sz w:val="16"/>
          <w:szCs w:val="16"/>
        </w:rPr>
        <w:t xml:space="preserve">, </w:t>
      </w:r>
      <w:r w:rsidRPr="0032339A" w:rsidR="00B41D97">
        <w:rPr>
          <w:rFonts w:ascii="Times New Roman" w:hAnsi="Times New Roman" w:cs="Times New Roman"/>
          <w:sz w:val="16"/>
          <w:szCs w:val="16"/>
        </w:rPr>
        <w:t>/изъято/</w:t>
      </w:r>
      <w:r w:rsidRPr="0032339A" w:rsidR="00F951EB">
        <w:rPr>
          <w:rFonts w:ascii="Times New Roman" w:hAnsi="Times New Roman" w:cs="Times New Roman"/>
          <w:sz w:val="16"/>
          <w:szCs w:val="16"/>
        </w:rPr>
        <w:t xml:space="preserve">, </w:t>
      </w:r>
      <w:r w:rsidRPr="0032339A">
        <w:rPr>
          <w:rFonts w:ascii="Times New Roman" w:eastAsia="Times New Roman" w:hAnsi="Times New Roman" w:cs="Times New Roman"/>
          <w:sz w:val="16"/>
          <w:szCs w:val="16"/>
        </w:rPr>
        <w:t xml:space="preserve">в пользу </w:t>
      </w:r>
      <w:r w:rsidRPr="0032339A">
        <w:rPr>
          <w:rFonts w:ascii="Times New Roman" w:hAnsi="Times New Roman" w:cs="Times New Roman"/>
          <w:sz w:val="16"/>
          <w:szCs w:val="16"/>
        </w:rPr>
        <w:t xml:space="preserve">Некоммерческой организации «Региональный фонд капитального ремонта многоквартирных домов Республики Крым»  расходы по оплате государственной пошлины в размере </w:t>
      </w:r>
      <w:r w:rsidRPr="0032339A" w:rsidR="00F951EB">
        <w:rPr>
          <w:rFonts w:ascii="Times New Roman" w:hAnsi="Times New Roman" w:cs="Times New Roman"/>
          <w:sz w:val="16"/>
          <w:szCs w:val="16"/>
        </w:rPr>
        <w:t>821,30</w:t>
      </w:r>
      <w:r w:rsidRPr="0032339A" w:rsidR="00E9167C">
        <w:rPr>
          <w:rFonts w:ascii="Times New Roman" w:hAnsi="Times New Roman" w:cs="Times New Roman"/>
          <w:sz w:val="16"/>
          <w:szCs w:val="16"/>
        </w:rPr>
        <w:t xml:space="preserve"> (восемьсот двадцать один)</w:t>
      </w:r>
      <w:r w:rsidRPr="0032339A" w:rsidR="000E0CD3">
        <w:rPr>
          <w:rFonts w:ascii="Times New Roman" w:hAnsi="Times New Roman" w:cs="Times New Roman"/>
          <w:sz w:val="16"/>
          <w:szCs w:val="16"/>
        </w:rPr>
        <w:t xml:space="preserve"> рублей (тридцать) копеек</w:t>
      </w:r>
      <w:r w:rsidRPr="0032339A" w:rsidR="00E9167C">
        <w:rPr>
          <w:rFonts w:ascii="Times New Roman" w:hAnsi="Times New Roman" w:cs="Times New Roman"/>
          <w:sz w:val="16"/>
          <w:szCs w:val="16"/>
        </w:rPr>
        <w:t xml:space="preserve"> </w:t>
      </w:r>
      <w:r w:rsidRPr="0032339A" w:rsidR="00A149C8">
        <w:rPr>
          <w:rFonts w:ascii="Times New Roman" w:hAnsi="Times New Roman" w:cs="Times New Roman"/>
          <w:sz w:val="16"/>
          <w:szCs w:val="16"/>
        </w:rPr>
        <w:t>.</w:t>
      </w:r>
      <w:r w:rsidRPr="0032339A" w:rsidR="00204861">
        <w:rPr>
          <w:sz w:val="16"/>
          <w:szCs w:val="16"/>
        </w:rPr>
        <w:t xml:space="preserve">  </w:t>
      </w:r>
    </w:p>
    <w:p w:rsidR="00C6140C" w:rsidRPr="0032339A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2339A">
        <w:rPr>
          <w:rFonts w:ascii="Times New Roman" w:eastAsia="Times New Roman" w:hAnsi="Times New Roman" w:cs="Times New Roman"/>
          <w:sz w:val="16"/>
          <w:szCs w:val="1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32339A" w:rsidR="005F2B50">
        <w:rPr>
          <w:rFonts w:ascii="Times New Roman" w:eastAsia="Times New Roman" w:hAnsi="Times New Roman" w:cs="Times New Roman"/>
          <w:sz w:val="16"/>
          <w:szCs w:val="16"/>
        </w:rPr>
        <w:t xml:space="preserve"> суда; а лицам присутствовавшим -</w:t>
      </w:r>
      <w:r w:rsidRPr="0032339A">
        <w:rPr>
          <w:rFonts w:ascii="Times New Roman" w:eastAsia="Times New Roman" w:hAnsi="Times New Roman" w:cs="Times New Roman"/>
          <w:sz w:val="16"/>
          <w:szCs w:val="16"/>
        </w:rPr>
        <w:t xml:space="preserve"> в течение трех дней.</w:t>
      </w:r>
    </w:p>
    <w:p w:rsidR="00C6140C" w:rsidRPr="0032339A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2339A">
        <w:rPr>
          <w:rFonts w:ascii="Times New Roman" w:eastAsia="Times New Roman" w:hAnsi="Times New Roman" w:cs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32339A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339A">
        <w:rPr>
          <w:rFonts w:ascii="Times New Roman" w:hAnsi="Times New Roman" w:cs="Times New Roman"/>
          <w:sz w:val="16"/>
          <w:szCs w:val="16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32339A" w:rsidR="00236EE4">
        <w:rPr>
          <w:rFonts w:ascii="Times New Roman" w:hAnsi="Times New Roman" w:cs="Times New Roman"/>
          <w:sz w:val="16"/>
          <w:szCs w:val="16"/>
        </w:rPr>
        <w:t>ого судью судебного участка № 50</w:t>
      </w:r>
      <w:r w:rsidRPr="0032339A">
        <w:rPr>
          <w:rFonts w:ascii="Times New Roman" w:hAnsi="Times New Roman" w:cs="Times New Roman"/>
          <w:sz w:val="16"/>
          <w:szCs w:val="16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2339A">
        <w:rPr>
          <w:rFonts w:ascii="Times New Roman" w:hAnsi="Times New Roman" w:eastAsiaTheme="minorHAnsi" w:cs="Times New Roman"/>
          <w:sz w:val="16"/>
          <w:szCs w:val="16"/>
          <w:lang w:eastAsia="en-US"/>
        </w:rPr>
        <w:t>Мировой судья</w:t>
      </w:r>
      <w:r w:rsidRPr="0032339A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32339A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32339A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32339A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32339A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32339A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32339A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32339A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            Г.А. </w:t>
      </w:r>
      <w:r w:rsidRPr="0032339A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649"/>
    <w:rsid w:val="000740EB"/>
    <w:rsid w:val="00084D0A"/>
    <w:rsid w:val="000A71C6"/>
    <w:rsid w:val="000E0CD3"/>
    <w:rsid w:val="00120BB2"/>
    <w:rsid w:val="0018320B"/>
    <w:rsid w:val="00204861"/>
    <w:rsid w:val="00236EE4"/>
    <w:rsid w:val="00240076"/>
    <w:rsid w:val="002400BE"/>
    <w:rsid w:val="002C2DB4"/>
    <w:rsid w:val="0031247B"/>
    <w:rsid w:val="0032339A"/>
    <w:rsid w:val="003D12A6"/>
    <w:rsid w:val="00452D89"/>
    <w:rsid w:val="00461026"/>
    <w:rsid w:val="005A6A6F"/>
    <w:rsid w:val="005F2B50"/>
    <w:rsid w:val="0060377A"/>
    <w:rsid w:val="0061735A"/>
    <w:rsid w:val="00624B2E"/>
    <w:rsid w:val="00632A68"/>
    <w:rsid w:val="00680250"/>
    <w:rsid w:val="006A014A"/>
    <w:rsid w:val="006D3A4D"/>
    <w:rsid w:val="006E3AC0"/>
    <w:rsid w:val="00733430"/>
    <w:rsid w:val="00753830"/>
    <w:rsid w:val="007A07A8"/>
    <w:rsid w:val="008A019D"/>
    <w:rsid w:val="008F54F8"/>
    <w:rsid w:val="0097042E"/>
    <w:rsid w:val="009758D6"/>
    <w:rsid w:val="00997F68"/>
    <w:rsid w:val="009A77FE"/>
    <w:rsid w:val="00A149C8"/>
    <w:rsid w:val="00A3215E"/>
    <w:rsid w:val="00A91040"/>
    <w:rsid w:val="00AD16B5"/>
    <w:rsid w:val="00B24776"/>
    <w:rsid w:val="00B41D97"/>
    <w:rsid w:val="00B8281A"/>
    <w:rsid w:val="00BF35A3"/>
    <w:rsid w:val="00C6140C"/>
    <w:rsid w:val="00C912F5"/>
    <w:rsid w:val="00D6757C"/>
    <w:rsid w:val="00DA638D"/>
    <w:rsid w:val="00E26D6F"/>
    <w:rsid w:val="00E9167C"/>
    <w:rsid w:val="00EA1980"/>
    <w:rsid w:val="00EB3947"/>
    <w:rsid w:val="00EE2DD4"/>
    <w:rsid w:val="00F14A13"/>
    <w:rsid w:val="00F951EB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CFD3-975D-433D-86FB-56716A89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