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77FE" w:rsidRPr="00A91040" w:rsidP="009A77F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A71C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</w:t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632A68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EC304B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Дело № 2-50</w:t>
      </w:r>
      <w:r w:rsidRPr="00A91040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F35319">
        <w:rPr>
          <w:rFonts w:ascii="Times New Roman" w:eastAsia="Times New Roman" w:hAnsi="Times New Roman" w:cs="Times New Roman"/>
          <w:bCs/>
          <w:sz w:val="28"/>
          <w:szCs w:val="28"/>
        </w:rPr>
        <w:t>272</w:t>
      </w:r>
      <w:r w:rsidR="00AB50D2">
        <w:rPr>
          <w:rFonts w:ascii="Times New Roman" w:eastAsia="Times New Roman" w:hAnsi="Times New Roman" w:cs="Times New Roman"/>
          <w:bCs/>
          <w:sz w:val="28"/>
          <w:szCs w:val="28"/>
        </w:rPr>
        <w:t>/202</w:t>
      </w:r>
      <w:r w:rsidR="00F35319">
        <w:rPr>
          <w:rFonts w:ascii="Times New Roman" w:eastAsia="Times New Roman" w:hAnsi="Times New Roman" w:cs="Times New Roman"/>
          <w:bCs/>
          <w:sz w:val="28"/>
          <w:szCs w:val="28"/>
        </w:rPr>
        <w:t>6</w:t>
      </w:r>
    </w:p>
    <w:p w:rsidR="009A77FE" w:rsidRPr="00A91040" w:rsidP="009A77F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A77FE" w:rsidRPr="00A91040" w:rsidP="009A77F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РЕШЕНИЕ</w:t>
      </w:r>
    </w:p>
    <w:p w:rsidR="009A77FE" w:rsidRPr="00A91040" w:rsidP="009A77F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bCs/>
          <w:sz w:val="28"/>
          <w:szCs w:val="28"/>
        </w:rPr>
        <w:t>Именем Российской Федерации</w:t>
      </w:r>
    </w:p>
    <w:p w:rsidR="009A77FE" w:rsidRPr="00A91040" w:rsidP="009A77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 w:rsidR="009A77FE" w:rsidRPr="00A91040" w:rsidP="009A77F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A77FE" w:rsidRPr="00A91040" w:rsidP="009A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</w:t>
      </w:r>
      <w:r w:rsidR="006E31FD">
        <w:rPr>
          <w:rFonts w:ascii="Times New Roman" w:eastAsia="Times New Roman" w:hAnsi="Times New Roman" w:cs="Times New Roman"/>
          <w:sz w:val="28"/>
          <w:szCs w:val="28"/>
        </w:rPr>
        <w:t xml:space="preserve"> апреля</w:t>
      </w:r>
      <w:r w:rsidR="00AB50D2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 года        </w:t>
      </w:r>
      <w:r w:rsidRPr="00A91040" w:rsidR="00C912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A91040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A9104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 г. Керчь</w:t>
      </w:r>
    </w:p>
    <w:p w:rsidR="009A77FE" w:rsidRPr="00A91040" w:rsidP="009A7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304B" w:rsidP="00183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040">
        <w:rPr>
          <w:rFonts w:ascii="Times New Roman" w:hAnsi="Times New Roman" w:cs="Times New Roman"/>
          <w:sz w:val="28"/>
          <w:szCs w:val="28"/>
        </w:rPr>
        <w:t>Миро</w:t>
      </w:r>
      <w:r w:rsidR="00A91040">
        <w:rPr>
          <w:rFonts w:ascii="Times New Roman" w:hAnsi="Times New Roman" w:cs="Times New Roman"/>
          <w:sz w:val="28"/>
          <w:szCs w:val="28"/>
        </w:rPr>
        <w:t>вой судья судебного участка № 50</w:t>
      </w:r>
      <w:r w:rsidRPr="00A91040">
        <w:rPr>
          <w:rFonts w:ascii="Times New Roman" w:hAnsi="Times New Roman" w:cs="Times New Roman"/>
          <w:sz w:val="28"/>
          <w:szCs w:val="28"/>
        </w:rPr>
        <w:t xml:space="preserve"> 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>Керченского судебного района (</w:t>
      </w:r>
      <w:r w:rsidR="00F35319">
        <w:rPr>
          <w:rFonts w:ascii="Times New Roman" w:eastAsia="Times New Roman" w:hAnsi="Times New Roman" w:cs="Times New Roman"/>
          <w:sz w:val="28"/>
          <w:szCs w:val="28"/>
        </w:rPr>
        <w:t>город республиканского значения с подчиненной ему территорией)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 Республики Крым</w:t>
      </w:r>
      <w:r w:rsidRPr="00A91040" w:rsidR="007538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1040">
        <w:rPr>
          <w:rFonts w:ascii="Times New Roman" w:eastAsia="Times New Roman" w:hAnsi="Times New Roman" w:cs="Times New Roman"/>
          <w:sz w:val="28"/>
          <w:szCs w:val="28"/>
        </w:rPr>
        <w:t>Пшеничная</w:t>
      </w:r>
      <w:r w:rsidR="00A91040">
        <w:rPr>
          <w:rFonts w:ascii="Times New Roman" w:eastAsia="Times New Roman" w:hAnsi="Times New Roman" w:cs="Times New Roman"/>
          <w:sz w:val="28"/>
          <w:szCs w:val="28"/>
        </w:rPr>
        <w:t xml:space="preserve"> Г.А.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>,</w:t>
      </w:r>
      <w:r w:rsidR="008C2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A77FE" w:rsidRPr="00A91040" w:rsidP="00183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="00F35319">
        <w:rPr>
          <w:rFonts w:ascii="Times New Roman" w:eastAsia="Times New Roman" w:hAnsi="Times New Roman" w:cs="Times New Roman"/>
          <w:sz w:val="28"/>
          <w:szCs w:val="28"/>
        </w:rPr>
        <w:t>секретаре</w:t>
      </w:r>
      <w:r w:rsidR="006E31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5319">
        <w:rPr>
          <w:rFonts w:ascii="Times New Roman" w:eastAsia="Times New Roman" w:hAnsi="Times New Roman" w:cs="Times New Roman"/>
          <w:sz w:val="28"/>
          <w:szCs w:val="28"/>
        </w:rPr>
        <w:t>Блиновской</w:t>
      </w:r>
      <w:r w:rsidR="00F35319">
        <w:rPr>
          <w:rFonts w:ascii="Times New Roman" w:eastAsia="Times New Roman" w:hAnsi="Times New Roman" w:cs="Times New Roman"/>
          <w:sz w:val="28"/>
          <w:szCs w:val="28"/>
        </w:rPr>
        <w:t xml:space="preserve"> О.О.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9A77FE" w:rsidP="001832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1040">
        <w:rPr>
          <w:rFonts w:ascii="Times New Roman" w:hAnsi="Times New Roman" w:cs="Times New Roman"/>
          <w:sz w:val="28"/>
          <w:szCs w:val="28"/>
        </w:rPr>
        <w:t>рассмотрев в открытом судебном за</w:t>
      </w:r>
      <w:r w:rsidR="00037649">
        <w:rPr>
          <w:rFonts w:ascii="Times New Roman" w:hAnsi="Times New Roman" w:cs="Times New Roman"/>
          <w:sz w:val="28"/>
          <w:szCs w:val="28"/>
        </w:rPr>
        <w:t>седании гражданское дело по исковому заявлению</w:t>
      </w:r>
      <w:r w:rsidR="00A91040">
        <w:rPr>
          <w:rFonts w:ascii="Times New Roman" w:hAnsi="Times New Roman" w:cs="Times New Roman"/>
          <w:sz w:val="28"/>
          <w:szCs w:val="28"/>
        </w:rPr>
        <w:t xml:space="preserve"> </w:t>
      </w:r>
      <w:r w:rsidR="00037649">
        <w:rPr>
          <w:rFonts w:ascii="Times New Roman" w:hAnsi="Times New Roman" w:cs="Times New Roman"/>
          <w:sz w:val="28"/>
          <w:szCs w:val="28"/>
        </w:rPr>
        <w:t>Некоммерческой организации</w:t>
      </w:r>
      <w:r w:rsidRPr="00A91040" w:rsidR="00C912F5">
        <w:rPr>
          <w:rFonts w:ascii="Times New Roman" w:hAnsi="Times New Roman" w:cs="Times New Roman"/>
          <w:sz w:val="28"/>
          <w:szCs w:val="28"/>
        </w:rPr>
        <w:t xml:space="preserve"> «</w:t>
      </w:r>
      <w:r w:rsidR="00A91040">
        <w:rPr>
          <w:rFonts w:ascii="Times New Roman" w:hAnsi="Times New Roman" w:cs="Times New Roman"/>
          <w:sz w:val="28"/>
          <w:szCs w:val="28"/>
        </w:rPr>
        <w:t>Региональный ф</w:t>
      </w:r>
      <w:r w:rsidRPr="00A91040" w:rsidR="00C912F5">
        <w:rPr>
          <w:rFonts w:ascii="Times New Roman" w:hAnsi="Times New Roman" w:cs="Times New Roman"/>
          <w:sz w:val="28"/>
          <w:szCs w:val="28"/>
        </w:rPr>
        <w:t xml:space="preserve">онд капитального ремонта многоквартирных домов </w:t>
      </w:r>
      <w:r w:rsidR="00DA638D">
        <w:rPr>
          <w:rFonts w:ascii="Times New Roman" w:hAnsi="Times New Roman" w:cs="Times New Roman"/>
          <w:sz w:val="28"/>
          <w:szCs w:val="28"/>
        </w:rPr>
        <w:t>Р</w:t>
      </w:r>
      <w:r w:rsidR="00A91040">
        <w:rPr>
          <w:rFonts w:ascii="Times New Roman" w:hAnsi="Times New Roman" w:cs="Times New Roman"/>
          <w:sz w:val="28"/>
          <w:szCs w:val="28"/>
        </w:rPr>
        <w:t>еспублики Крым</w:t>
      </w:r>
      <w:r w:rsidRPr="00A91040" w:rsidR="00C912F5">
        <w:rPr>
          <w:rFonts w:ascii="Times New Roman" w:hAnsi="Times New Roman" w:cs="Times New Roman"/>
          <w:sz w:val="28"/>
          <w:szCs w:val="28"/>
        </w:rPr>
        <w:t>»</w:t>
      </w:r>
      <w:r w:rsidR="00037649">
        <w:rPr>
          <w:rFonts w:ascii="Times New Roman" w:hAnsi="Times New Roman" w:cs="Times New Roman"/>
          <w:sz w:val="28"/>
          <w:szCs w:val="28"/>
        </w:rPr>
        <w:t xml:space="preserve"> к </w:t>
      </w:r>
      <w:r w:rsidR="00F35319">
        <w:rPr>
          <w:rFonts w:ascii="Times New Roman" w:hAnsi="Times New Roman" w:cs="Times New Roman"/>
          <w:sz w:val="28"/>
          <w:szCs w:val="28"/>
        </w:rPr>
        <w:t>Вергенчиковой</w:t>
      </w:r>
      <w:r w:rsidR="00F35319">
        <w:rPr>
          <w:rFonts w:ascii="Times New Roman" w:hAnsi="Times New Roman" w:cs="Times New Roman"/>
          <w:sz w:val="28"/>
          <w:szCs w:val="28"/>
        </w:rPr>
        <w:t xml:space="preserve"> </w:t>
      </w:r>
      <w:r w:rsidR="003D0548">
        <w:rPr>
          <w:rFonts w:ascii="Times New Roman" w:hAnsi="Times New Roman" w:cs="Times New Roman"/>
          <w:sz w:val="28"/>
          <w:szCs w:val="28"/>
        </w:rPr>
        <w:t>В.П.</w:t>
      </w:r>
      <w:r w:rsidR="00F35319">
        <w:rPr>
          <w:rFonts w:ascii="Times New Roman" w:hAnsi="Times New Roman" w:cs="Times New Roman"/>
          <w:sz w:val="28"/>
          <w:szCs w:val="28"/>
        </w:rPr>
        <w:t xml:space="preserve">, </w:t>
      </w:r>
      <w:r w:rsidR="00F35319">
        <w:rPr>
          <w:rFonts w:ascii="Times New Roman" w:hAnsi="Times New Roman" w:cs="Times New Roman"/>
          <w:sz w:val="28"/>
          <w:szCs w:val="28"/>
        </w:rPr>
        <w:t>Шумбарской</w:t>
      </w:r>
      <w:r w:rsidR="00F35319">
        <w:rPr>
          <w:rFonts w:ascii="Times New Roman" w:hAnsi="Times New Roman" w:cs="Times New Roman"/>
          <w:sz w:val="28"/>
          <w:szCs w:val="28"/>
        </w:rPr>
        <w:t xml:space="preserve"> </w:t>
      </w:r>
      <w:r w:rsidR="003D0548">
        <w:rPr>
          <w:rFonts w:ascii="Times New Roman" w:hAnsi="Times New Roman" w:cs="Times New Roman"/>
          <w:sz w:val="28"/>
          <w:szCs w:val="28"/>
        </w:rPr>
        <w:t>Н.П.</w:t>
      </w:r>
      <w:r w:rsidR="00EC304B">
        <w:rPr>
          <w:rFonts w:ascii="Times New Roman" w:hAnsi="Times New Roman" w:cs="Times New Roman"/>
          <w:sz w:val="28"/>
          <w:szCs w:val="28"/>
        </w:rPr>
        <w:t xml:space="preserve"> </w:t>
      </w:r>
      <w:r w:rsidR="00037649">
        <w:rPr>
          <w:rFonts w:ascii="Times New Roman" w:hAnsi="Times New Roman" w:cs="Times New Roman"/>
          <w:sz w:val="28"/>
          <w:szCs w:val="28"/>
        </w:rPr>
        <w:t>о взыскании задолженности по о</w:t>
      </w:r>
      <w:r w:rsidRPr="00A91040" w:rsidR="00C912F5">
        <w:rPr>
          <w:rFonts w:ascii="Times New Roman" w:hAnsi="Times New Roman" w:cs="Times New Roman"/>
          <w:sz w:val="28"/>
          <w:szCs w:val="28"/>
        </w:rPr>
        <w:t>плате взносов на капитальный ремонт</w:t>
      </w:r>
      <w:r w:rsidR="00037649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многоквартирном доме</w:t>
      </w:r>
      <w:r w:rsidRPr="00A91040" w:rsidR="002400BE">
        <w:rPr>
          <w:rFonts w:ascii="Times New Roman" w:hAnsi="Times New Roman" w:cs="Times New Roman"/>
          <w:sz w:val="28"/>
          <w:szCs w:val="28"/>
        </w:rPr>
        <w:t>,</w:t>
      </w:r>
      <w:r w:rsidR="003041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81A" w:rsidRPr="00844B1B" w:rsidP="00B8281A">
      <w:pPr>
        <w:pStyle w:val="BodyText"/>
        <w:ind w:firstLine="709"/>
        <w:rPr>
          <w:sz w:val="28"/>
          <w:szCs w:val="28"/>
        </w:rPr>
      </w:pPr>
      <w:r w:rsidRPr="00844B1B">
        <w:rPr>
          <w:sz w:val="28"/>
          <w:szCs w:val="28"/>
        </w:rPr>
        <w:t xml:space="preserve">руководствуясь ст. ст. </w:t>
      </w:r>
      <w:r w:rsidRPr="00B645C9">
        <w:rPr>
          <w:sz w:val="28"/>
          <w:szCs w:val="28"/>
        </w:rPr>
        <w:t>11,12,56,67,98</w:t>
      </w:r>
      <w:r>
        <w:rPr>
          <w:sz w:val="28"/>
          <w:szCs w:val="28"/>
        </w:rPr>
        <w:t>,</w:t>
      </w:r>
      <w:r w:rsidRPr="00844B1B">
        <w:rPr>
          <w:sz w:val="28"/>
          <w:szCs w:val="28"/>
        </w:rPr>
        <w:t>194-199 ГПК РФ, суд</w:t>
      </w:r>
    </w:p>
    <w:p w:rsidR="00B8281A" w:rsidRPr="00A91040" w:rsidP="001832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A77FE" w:rsidRPr="00A91040" w:rsidP="001832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1040">
        <w:rPr>
          <w:rFonts w:ascii="Times New Roman" w:hAnsi="Times New Roman" w:cs="Times New Roman"/>
          <w:sz w:val="28"/>
          <w:szCs w:val="28"/>
        </w:rPr>
        <w:t>РЕШИЛ:</w:t>
      </w:r>
    </w:p>
    <w:p w:rsidR="009A77FE" w:rsidRPr="00A91040" w:rsidP="001832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Исковые требования </w:t>
      </w:r>
      <w:r w:rsidR="00B8281A">
        <w:rPr>
          <w:rFonts w:ascii="Times New Roman" w:hAnsi="Times New Roman" w:cs="Times New Roman"/>
          <w:sz w:val="28"/>
          <w:szCs w:val="28"/>
        </w:rPr>
        <w:t>Некоммерческой</w:t>
      </w:r>
      <w:r w:rsidR="008F54F8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A91040" w:rsidR="00DA638D">
        <w:rPr>
          <w:rFonts w:ascii="Times New Roman" w:hAnsi="Times New Roman" w:cs="Times New Roman"/>
          <w:sz w:val="28"/>
          <w:szCs w:val="28"/>
        </w:rPr>
        <w:t xml:space="preserve"> «</w:t>
      </w:r>
      <w:r w:rsidR="00DA638D">
        <w:rPr>
          <w:rFonts w:ascii="Times New Roman" w:hAnsi="Times New Roman" w:cs="Times New Roman"/>
          <w:sz w:val="28"/>
          <w:szCs w:val="28"/>
        </w:rPr>
        <w:t>Региональный ф</w:t>
      </w:r>
      <w:r w:rsidRPr="00A91040" w:rsidR="00DA638D">
        <w:rPr>
          <w:rFonts w:ascii="Times New Roman" w:hAnsi="Times New Roman" w:cs="Times New Roman"/>
          <w:sz w:val="28"/>
          <w:szCs w:val="28"/>
        </w:rPr>
        <w:t xml:space="preserve">онд капитального ремонта многоквартирных домов </w:t>
      </w:r>
      <w:r w:rsidR="00DA638D">
        <w:rPr>
          <w:rFonts w:ascii="Times New Roman" w:hAnsi="Times New Roman" w:cs="Times New Roman"/>
          <w:sz w:val="28"/>
          <w:szCs w:val="28"/>
        </w:rPr>
        <w:t>Республики Крым</w:t>
      </w:r>
      <w:r w:rsidRPr="00A91040" w:rsidR="00DA638D">
        <w:rPr>
          <w:rFonts w:ascii="Times New Roman" w:hAnsi="Times New Roman" w:cs="Times New Roman"/>
          <w:sz w:val="28"/>
          <w:szCs w:val="28"/>
        </w:rPr>
        <w:t>»</w:t>
      </w:r>
      <w:r w:rsidR="00B8281A">
        <w:rPr>
          <w:rFonts w:ascii="Times New Roman" w:hAnsi="Times New Roman" w:cs="Times New Roman"/>
          <w:sz w:val="28"/>
          <w:szCs w:val="28"/>
        </w:rPr>
        <w:t xml:space="preserve"> </w:t>
      </w:r>
      <w:r w:rsidR="006E31FD">
        <w:rPr>
          <w:rFonts w:ascii="Times New Roman" w:hAnsi="Times New Roman" w:cs="Times New Roman"/>
          <w:sz w:val="28"/>
          <w:szCs w:val="28"/>
        </w:rPr>
        <w:t xml:space="preserve">к </w:t>
      </w:r>
      <w:r w:rsidR="006F696E">
        <w:rPr>
          <w:rFonts w:ascii="Times New Roman" w:hAnsi="Times New Roman" w:cs="Times New Roman"/>
          <w:sz w:val="28"/>
          <w:szCs w:val="28"/>
        </w:rPr>
        <w:t>Вергенчиковой</w:t>
      </w:r>
      <w:r w:rsidR="006F696E">
        <w:rPr>
          <w:rFonts w:ascii="Times New Roman" w:hAnsi="Times New Roman" w:cs="Times New Roman"/>
          <w:sz w:val="28"/>
          <w:szCs w:val="28"/>
        </w:rPr>
        <w:t xml:space="preserve"> </w:t>
      </w:r>
      <w:r w:rsidR="003D0548">
        <w:rPr>
          <w:rFonts w:ascii="Times New Roman" w:hAnsi="Times New Roman" w:cs="Times New Roman"/>
          <w:sz w:val="28"/>
          <w:szCs w:val="28"/>
        </w:rPr>
        <w:t>В.П.</w:t>
      </w:r>
      <w:r w:rsidR="006F696E">
        <w:rPr>
          <w:rFonts w:ascii="Times New Roman" w:hAnsi="Times New Roman" w:cs="Times New Roman"/>
          <w:sz w:val="28"/>
          <w:szCs w:val="28"/>
        </w:rPr>
        <w:t xml:space="preserve">, </w:t>
      </w:r>
      <w:r w:rsidR="006F696E">
        <w:rPr>
          <w:rFonts w:ascii="Times New Roman" w:hAnsi="Times New Roman" w:cs="Times New Roman"/>
          <w:sz w:val="28"/>
          <w:szCs w:val="28"/>
        </w:rPr>
        <w:t>Шумбарской</w:t>
      </w:r>
      <w:r w:rsidR="006F696E">
        <w:rPr>
          <w:rFonts w:ascii="Times New Roman" w:hAnsi="Times New Roman" w:cs="Times New Roman"/>
          <w:sz w:val="28"/>
          <w:szCs w:val="28"/>
        </w:rPr>
        <w:t xml:space="preserve"> </w:t>
      </w:r>
      <w:r w:rsidR="003D0548">
        <w:rPr>
          <w:rFonts w:ascii="Times New Roman" w:hAnsi="Times New Roman" w:cs="Times New Roman"/>
          <w:sz w:val="28"/>
          <w:szCs w:val="28"/>
        </w:rPr>
        <w:t>Н.П.</w:t>
      </w:r>
      <w:r w:rsidR="006F696E">
        <w:rPr>
          <w:rFonts w:ascii="Times New Roman" w:hAnsi="Times New Roman" w:cs="Times New Roman"/>
          <w:sz w:val="28"/>
          <w:szCs w:val="28"/>
        </w:rPr>
        <w:t xml:space="preserve"> </w:t>
      </w:r>
      <w:r w:rsidR="00B8281A">
        <w:rPr>
          <w:rFonts w:ascii="Times New Roman" w:hAnsi="Times New Roman" w:cs="Times New Roman"/>
          <w:sz w:val="28"/>
          <w:szCs w:val="28"/>
        </w:rPr>
        <w:t>о взыскании задолженности по о</w:t>
      </w:r>
      <w:r w:rsidRPr="00A91040" w:rsidR="00DA638D">
        <w:rPr>
          <w:rFonts w:ascii="Times New Roman" w:hAnsi="Times New Roman" w:cs="Times New Roman"/>
          <w:sz w:val="28"/>
          <w:szCs w:val="28"/>
        </w:rPr>
        <w:t>плате взносов на капитальный ремонт</w:t>
      </w:r>
      <w:r w:rsidR="00B8281A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многоквартирном доме</w:t>
      </w:r>
      <w:r w:rsidR="00DA638D">
        <w:rPr>
          <w:rFonts w:ascii="Times New Roman" w:hAnsi="Times New Roman" w:cs="Times New Roman"/>
          <w:sz w:val="28"/>
          <w:szCs w:val="28"/>
        </w:rPr>
        <w:t xml:space="preserve">, </w:t>
      </w:r>
      <w:r w:rsidRPr="00A91040" w:rsidR="002400BE">
        <w:rPr>
          <w:rFonts w:ascii="Times New Roman" w:eastAsia="Times New Roman" w:hAnsi="Times New Roman" w:cs="Times New Roman"/>
          <w:sz w:val="28"/>
          <w:szCs w:val="28"/>
        </w:rPr>
        <w:t>удовлетворить.</w:t>
      </w:r>
    </w:p>
    <w:p w:rsidR="00204861" w:rsidP="006A4A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639F">
        <w:rPr>
          <w:rFonts w:ascii="Times New Roman" w:hAnsi="Times New Roman" w:cs="Times New Roman"/>
          <w:sz w:val="28"/>
          <w:szCs w:val="28"/>
        </w:rPr>
        <w:t xml:space="preserve">  </w:t>
      </w:r>
      <w:r w:rsidRPr="00F9639F">
        <w:rPr>
          <w:rFonts w:ascii="Times New Roman" w:hAnsi="Times New Roman" w:cs="Times New Roman"/>
          <w:sz w:val="28"/>
          <w:szCs w:val="28"/>
        </w:rPr>
        <w:t>Взыскать с</w:t>
      </w:r>
      <w:r w:rsidRPr="00F9639F" w:rsidR="0060377A">
        <w:rPr>
          <w:rFonts w:ascii="Times New Roman" w:hAnsi="Times New Roman" w:cs="Times New Roman"/>
          <w:sz w:val="28"/>
          <w:szCs w:val="28"/>
        </w:rPr>
        <w:t xml:space="preserve"> </w:t>
      </w:r>
      <w:r w:rsidR="006F696E">
        <w:rPr>
          <w:rFonts w:ascii="Times New Roman" w:hAnsi="Times New Roman" w:cs="Times New Roman"/>
          <w:sz w:val="28"/>
          <w:szCs w:val="28"/>
        </w:rPr>
        <w:t>Вергенчиковой</w:t>
      </w:r>
      <w:r w:rsidR="006F696E">
        <w:rPr>
          <w:rFonts w:ascii="Times New Roman" w:hAnsi="Times New Roman" w:cs="Times New Roman"/>
          <w:sz w:val="28"/>
          <w:szCs w:val="28"/>
        </w:rPr>
        <w:t xml:space="preserve"> </w:t>
      </w:r>
      <w:r w:rsidR="003D0548">
        <w:rPr>
          <w:rFonts w:ascii="Times New Roman" w:hAnsi="Times New Roman" w:cs="Times New Roman"/>
          <w:sz w:val="28"/>
          <w:szCs w:val="28"/>
        </w:rPr>
        <w:t>В.П.</w:t>
      </w:r>
      <w:r w:rsidR="000C3BD6">
        <w:rPr>
          <w:rFonts w:ascii="Times New Roman" w:hAnsi="Times New Roman" w:cs="Times New Roman"/>
          <w:sz w:val="28"/>
          <w:szCs w:val="28"/>
        </w:rPr>
        <w:t xml:space="preserve">, </w:t>
      </w:r>
      <w:r w:rsidR="003D0548">
        <w:rPr>
          <w:rFonts w:ascii="Times New Roman" w:hAnsi="Times New Roman" w:cs="Times New Roman"/>
          <w:sz w:val="28"/>
          <w:szCs w:val="28"/>
        </w:rPr>
        <w:t>/ИЗЪЯТО/</w:t>
      </w:r>
      <w:r w:rsidRPr="00F9639F" w:rsidR="00BF35A3">
        <w:rPr>
          <w:rFonts w:ascii="Times New Roman" w:hAnsi="Times New Roman" w:cs="Times New Roman"/>
          <w:sz w:val="28"/>
          <w:szCs w:val="28"/>
        </w:rPr>
        <w:t xml:space="preserve">), </w:t>
      </w:r>
      <w:r w:rsidRPr="00F9639F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Pr="00F9639F" w:rsidR="00BF35A3">
        <w:rPr>
          <w:rFonts w:ascii="Times New Roman" w:hAnsi="Times New Roman" w:cs="Times New Roman"/>
          <w:sz w:val="28"/>
          <w:szCs w:val="28"/>
        </w:rPr>
        <w:t>Не</w:t>
      </w:r>
      <w:r w:rsidRPr="00F9639F" w:rsidR="000740EB">
        <w:rPr>
          <w:rFonts w:ascii="Times New Roman" w:hAnsi="Times New Roman" w:cs="Times New Roman"/>
          <w:sz w:val="28"/>
          <w:szCs w:val="28"/>
        </w:rPr>
        <w:t>коммерческой организации «Региональный фонд капитального ремонта многоквартирных домов Республики Крым»</w:t>
      </w:r>
      <w:r w:rsidRPr="00F9639F" w:rsidR="00DA638D">
        <w:rPr>
          <w:rFonts w:ascii="Times New Roman" w:hAnsi="Times New Roman" w:cs="Times New Roman"/>
          <w:sz w:val="28"/>
          <w:szCs w:val="28"/>
        </w:rPr>
        <w:t xml:space="preserve"> </w:t>
      </w:r>
      <w:r w:rsidRPr="00F9639F" w:rsidR="002400BE">
        <w:rPr>
          <w:rFonts w:ascii="Times New Roman" w:hAnsi="Times New Roman" w:cs="Times New Roman"/>
          <w:sz w:val="28"/>
          <w:szCs w:val="28"/>
        </w:rPr>
        <w:t xml:space="preserve"> </w:t>
      </w:r>
      <w:r w:rsidRPr="00F9639F" w:rsidR="00C912F5">
        <w:rPr>
          <w:rFonts w:ascii="Times New Roman" w:hAnsi="Times New Roman" w:cs="Times New Roman"/>
          <w:sz w:val="28"/>
          <w:szCs w:val="28"/>
        </w:rPr>
        <w:t xml:space="preserve">задолженность по </w:t>
      </w:r>
      <w:r w:rsidRPr="00F9639F" w:rsidR="000740EB">
        <w:rPr>
          <w:rFonts w:ascii="Times New Roman" w:hAnsi="Times New Roman" w:cs="Times New Roman"/>
          <w:sz w:val="28"/>
          <w:szCs w:val="28"/>
        </w:rPr>
        <w:t>оплате взносов</w:t>
      </w:r>
      <w:r w:rsidRPr="00F9639F" w:rsidR="00C912F5">
        <w:rPr>
          <w:rFonts w:ascii="Times New Roman" w:hAnsi="Times New Roman" w:cs="Times New Roman"/>
          <w:sz w:val="28"/>
          <w:szCs w:val="28"/>
        </w:rPr>
        <w:t xml:space="preserve">  на капи</w:t>
      </w:r>
      <w:r w:rsidRPr="00F9639F" w:rsidR="00DA638D">
        <w:rPr>
          <w:rFonts w:ascii="Times New Roman" w:hAnsi="Times New Roman" w:cs="Times New Roman"/>
          <w:sz w:val="28"/>
          <w:szCs w:val="28"/>
        </w:rPr>
        <w:t xml:space="preserve">тальный ремонт </w:t>
      </w:r>
      <w:r w:rsidRPr="00F9639F" w:rsidR="000740EB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многоквартирном доме</w:t>
      </w:r>
      <w:r w:rsidR="000C3BD6">
        <w:rPr>
          <w:rFonts w:ascii="Times New Roman" w:hAnsi="Times New Roman" w:cs="Times New Roman"/>
          <w:sz w:val="28"/>
          <w:szCs w:val="28"/>
        </w:rPr>
        <w:t xml:space="preserve"> </w:t>
      </w:r>
      <w:r w:rsidR="00CA7B5E">
        <w:rPr>
          <w:rFonts w:ascii="Times New Roman" w:hAnsi="Times New Roman" w:cs="Times New Roman"/>
          <w:sz w:val="28"/>
          <w:szCs w:val="28"/>
        </w:rPr>
        <w:t xml:space="preserve">согласно ее 4/9 доли </w:t>
      </w:r>
      <w:r w:rsidRPr="00F9639F" w:rsidR="00DA638D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532E2E">
        <w:rPr>
          <w:rFonts w:ascii="Times New Roman" w:hAnsi="Times New Roman" w:cs="Times New Roman"/>
          <w:sz w:val="28"/>
          <w:szCs w:val="28"/>
        </w:rPr>
        <w:t>сентября 2022</w:t>
      </w:r>
      <w:r w:rsidR="003A7DD3">
        <w:rPr>
          <w:rFonts w:ascii="Times New Roman" w:hAnsi="Times New Roman" w:cs="Times New Roman"/>
          <w:sz w:val="28"/>
          <w:szCs w:val="28"/>
        </w:rPr>
        <w:t xml:space="preserve"> </w:t>
      </w:r>
      <w:r w:rsidRPr="00F9639F" w:rsidR="000740EB">
        <w:rPr>
          <w:rFonts w:ascii="Times New Roman" w:hAnsi="Times New Roman" w:cs="Times New Roman"/>
          <w:sz w:val="28"/>
          <w:szCs w:val="28"/>
        </w:rPr>
        <w:t>года</w:t>
      </w:r>
      <w:r w:rsidRPr="00F9639F" w:rsidR="002C2DB4">
        <w:rPr>
          <w:rFonts w:ascii="Times New Roman" w:hAnsi="Times New Roman" w:cs="Times New Roman"/>
          <w:sz w:val="28"/>
          <w:szCs w:val="28"/>
        </w:rPr>
        <w:t xml:space="preserve">  </w:t>
      </w:r>
      <w:r w:rsidRPr="00F9639F" w:rsidR="000740EB">
        <w:rPr>
          <w:rFonts w:ascii="Times New Roman" w:hAnsi="Times New Roman" w:cs="Times New Roman"/>
          <w:sz w:val="28"/>
          <w:szCs w:val="28"/>
        </w:rPr>
        <w:t xml:space="preserve">по </w:t>
      </w:r>
      <w:r w:rsidR="00532E2E">
        <w:rPr>
          <w:rFonts w:ascii="Times New Roman" w:hAnsi="Times New Roman" w:cs="Times New Roman"/>
          <w:sz w:val="28"/>
          <w:szCs w:val="28"/>
        </w:rPr>
        <w:t>январь</w:t>
      </w:r>
      <w:r w:rsidR="00684A95">
        <w:rPr>
          <w:rFonts w:ascii="Times New Roman" w:hAnsi="Times New Roman" w:cs="Times New Roman"/>
          <w:sz w:val="28"/>
          <w:szCs w:val="28"/>
        </w:rPr>
        <w:t xml:space="preserve"> </w:t>
      </w:r>
      <w:r w:rsidR="00532E2E">
        <w:rPr>
          <w:rFonts w:ascii="Times New Roman" w:hAnsi="Times New Roman" w:cs="Times New Roman"/>
          <w:sz w:val="28"/>
          <w:szCs w:val="28"/>
        </w:rPr>
        <w:t>2026</w:t>
      </w:r>
      <w:r w:rsidRPr="00F9639F" w:rsidR="000740EB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9639F" w:rsidR="00DA638D">
        <w:rPr>
          <w:rFonts w:ascii="Times New Roman" w:hAnsi="Times New Roman" w:cs="Times New Roman"/>
          <w:sz w:val="28"/>
          <w:szCs w:val="28"/>
        </w:rPr>
        <w:t xml:space="preserve"> </w:t>
      </w:r>
      <w:r w:rsidRPr="00F9639F" w:rsidR="00C912F5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AA1767">
        <w:rPr>
          <w:rFonts w:ascii="Times New Roman" w:hAnsi="Times New Roman" w:cs="Times New Roman"/>
          <w:sz w:val="28"/>
          <w:szCs w:val="28"/>
        </w:rPr>
        <w:t>10902,19</w:t>
      </w:r>
      <w:r w:rsidR="000C3BD6">
        <w:rPr>
          <w:rFonts w:ascii="Times New Roman" w:hAnsi="Times New Roman" w:cs="Times New Roman"/>
          <w:sz w:val="28"/>
          <w:szCs w:val="28"/>
        </w:rPr>
        <w:t xml:space="preserve"> </w:t>
      </w:r>
      <w:r w:rsidRPr="00F9639F" w:rsidR="00DA638D">
        <w:rPr>
          <w:rFonts w:ascii="Times New Roman" w:hAnsi="Times New Roman" w:cs="Times New Roman"/>
          <w:sz w:val="28"/>
          <w:szCs w:val="28"/>
        </w:rPr>
        <w:t>рублей</w:t>
      </w:r>
      <w:r w:rsidRPr="00F9639F">
        <w:rPr>
          <w:rFonts w:ascii="Times New Roman" w:hAnsi="Times New Roman" w:cs="Times New Roman"/>
          <w:sz w:val="28"/>
          <w:szCs w:val="28"/>
        </w:rPr>
        <w:t xml:space="preserve">, </w:t>
      </w:r>
      <w:r w:rsidRPr="00F9639F" w:rsidR="00F9639F">
        <w:rPr>
          <w:rFonts w:ascii="Times New Roman" w:hAnsi="Times New Roman" w:cs="Times New Roman"/>
          <w:sz w:val="28"/>
          <w:szCs w:val="28"/>
        </w:rPr>
        <w:t xml:space="preserve">пени в сумме </w:t>
      </w:r>
      <w:r w:rsidR="001F37DD">
        <w:rPr>
          <w:rFonts w:ascii="Times New Roman" w:hAnsi="Times New Roman" w:cs="Times New Roman"/>
          <w:sz w:val="28"/>
          <w:szCs w:val="28"/>
        </w:rPr>
        <w:t>1943,63</w:t>
      </w:r>
      <w:r w:rsidR="00E62024">
        <w:rPr>
          <w:rFonts w:ascii="Times New Roman" w:hAnsi="Times New Roman" w:cs="Times New Roman"/>
          <w:sz w:val="28"/>
          <w:szCs w:val="28"/>
        </w:rPr>
        <w:t xml:space="preserve"> рубл</w:t>
      </w:r>
      <w:r w:rsidR="000D5219">
        <w:rPr>
          <w:rFonts w:ascii="Times New Roman" w:hAnsi="Times New Roman" w:cs="Times New Roman"/>
          <w:sz w:val="28"/>
          <w:szCs w:val="28"/>
        </w:rPr>
        <w:t>ей</w:t>
      </w:r>
      <w:r w:rsidR="00684A95">
        <w:rPr>
          <w:rFonts w:ascii="Times New Roman" w:hAnsi="Times New Roman" w:cs="Times New Roman"/>
          <w:sz w:val="28"/>
          <w:szCs w:val="28"/>
        </w:rPr>
        <w:t xml:space="preserve"> и до момента фактического исполнения обязательства. </w:t>
      </w:r>
    </w:p>
    <w:p w:rsidR="00BB7B1C" w:rsidP="00BB7B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A68">
        <w:rPr>
          <w:rFonts w:ascii="Times New Roman" w:hAnsi="Times New Roman" w:cs="Times New Roman"/>
          <w:sz w:val="28"/>
          <w:szCs w:val="28"/>
        </w:rPr>
        <w:t xml:space="preserve">  </w:t>
      </w:r>
      <w:r w:rsidRPr="006A4A68">
        <w:rPr>
          <w:rFonts w:ascii="Times New Roman" w:hAnsi="Times New Roman" w:cs="Times New Roman"/>
          <w:sz w:val="28"/>
          <w:szCs w:val="28"/>
        </w:rPr>
        <w:t>Взыскать</w:t>
      </w:r>
      <w:r w:rsidRPr="00A91040">
        <w:rPr>
          <w:sz w:val="28"/>
          <w:szCs w:val="28"/>
        </w:rPr>
        <w:t xml:space="preserve"> </w:t>
      </w:r>
      <w:r w:rsidRPr="00194A08">
        <w:rPr>
          <w:rFonts w:ascii="Times New Roman" w:hAnsi="Times New Roman" w:cs="Times New Roman"/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461405">
        <w:rPr>
          <w:rFonts w:ascii="Times New Roman" w:hAnsi="Times New Roman" w:cs="Times New Roman"/>
          <w:sz w:val="28"/>
          <w:szCs w:val="28"/>
        </w:rPr>
        <w:t>Шумбарской</w:t>
      </w:r>
      <w:r w:rsidR="00461405">
        <w:rPr>
          <w:rFonts w:ascii="Times New Roman" w:hAnsi="Times New Roman" w:cs="Times New Roman"/>
          <w:sz w:val="28"/>
          <w:szCs w:val="28"/>
        </w:rPr>
        <w:t xml:space="preserve"> </w:t>
      </w:r>
      <w:r w:rsidR="003D0548">
        <w:rPr>
          <w:rFonts w:ascii="Times New Roman" w:hAnsi="Times New Roman" w:cs="Times New Roman"/>
          <w:sz w:val="28"/>
          <w:szCs w:val="28"/>
        </w:rPr>
        <w:t>Н.П.</w:t>
      </w:r>
      <w:r w:rsidR="000C3BD6">
        <w:rPr>
          <w:rFonts w:ascii="Times New Roman" w:hAnsi="Times New Roman" w:cs="Times New Roman"/>
          <w:sz w:val="28"/>
          <w:szCs w:val="28"/>
        </w:rPr>
        <w:t xml:space="preserve">, </w:t>
      </w:r>
      <w:r w:rsidR="003D0548">
        <w:rPr>
          <w:rFonts w:ascii="Times New Roman" w:hAnsi="Times New Roman" w:cs="Times New Roman"/>
          <w:sz w:val="28"/>
          <w:szCs w:val="28"/>
        </w:rPr>
        <w:t>/ИЗЪЯТО/</w:t>
      </w:r>
      <w:r w:rsidRPr="00F9639F" w:rsidR="006A4A68">
        <w:rPr>
          <w:rFonts w:ascii="Times New Roman" w:hAnsi="Times New Roman" w:cs="Times New Roman"/>
          <w:sz w:val="28"/>
          <w:szCs w:val="28"/>
        </w:rPr>
        <w:t>), в пользу Некоммерческой организации «Региональный фонд капитального ремонта многоквартирных домов Республики Крым»  задолженность по оплате взносов  на капитальный ремонт  общего имущества в многоквартирном доме</w:t>
      </w:r>
      <w:r w:rsidR="000C3BD6">
        <w:rPr>
          <w:rFonts w:ascii="Times New Roman" w:hAnsi="Times New Roman" w:cs="Times New Roman"/>
          <w:sz w:val="28"/>
          <w:szCs w:val="28"/>
        </w:rPr>
        <w:t xml:space="preserve"> </w:t>
      </w:r>
      <w:r w:rsidR="00CA7B5E">
        <w:rPr>
          <w:rFonts w:ascii="Times New Roman" w:hAnsi="Times New Roman" w:cs="Times New Roman"/>
          <w:sz w:val="28"/>
          <w:szCs w:val="28"/>
        </w:rPr>
        <w:t xml:space="preserve">согласно ее 5/9 доли </w:t>
      </w:r>
      <w:r w:rsidRPr="00F9639F" w:rsidR="00AE542A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Pr="00F9639F" w:rsidR="00461405">
        <w:rPr>
          <w:rFonts w:ascii="Times New Roman" w:hAnsi="Times New Roman" w:cs="Times New Roman"/>
          <w:sz w:val="28"/>
          <w:szCs w:val="28"/>
        </w:rPr>
        <w:t xml:space="preserve">с </w:t>
      </w:r>
      <w:r w:rsidR="00461405">
        <w:rPr>
          <w:rFonts w:ascii="Times New Roman" w:hAnsi="Times New Roman" w:cs="Times New Roman"/>
          <w:sz w:val="28"/>
          <w:szCs w:val="28"/>
        </w:rPr>
        <w:t xml:space="preserve">сентября 2022 </w:t>
      </w:r>
      <w:r w:rsidRPr="00F9639F" w:rsidR="00461405">
        <w:rPr>
          <w:rFonts w:ascii="Times New Roman" w:hAnsi="Times New Roman" w:cs="Times New Roman"/>
          <w:sz w:val="28"/>
          <w:szCs w:val="28"/>
        </w:rPr>
        <w:t xml:space="preserve">года  по </w:t>
      </w:r>
      <w:r w:rsidR="00461405">
        <w:rPr>
          <w:rFonts w:ascii="Times New Roman" w:hAnsi="Times New Roman" w:cs="Times New Roman"/>
          <w:sz w:val="28"/>
          <w:szCs w:val="28"/>
        </w:rPr>
        <w:t>январь2026</w:t>
      </w:r>
      <w:r w:rsidRPr="00F9639F" w:rsidR="00461405">
        <w:rPr>
          <w:rFonts w:ascii="Times New Roman" w:hAnsi="Times New Roman" w:cs="Times New Roman"/>
          <w:sz w:val="28"/>
          <w:szCs w:val="28"/>
        </w:rPr>
        <w:t xml:space="preserve"> года в размере </w:t>
      </w:r>
      <w:r w:rsidR="000D5219">
        <w:rPr>
          <w:rFonts w:ascii="Times New Roman" w:hAnsi="Times New Roman" w:cs="Times New Roman"/>
          <w:sz w:val="28"/>
          <w:szCs w:val="28"/>
        </w:rPr>
        <w:t>13627,74</w:t>
      </w:r>
      <w:r w:rsidR="00461405">
        <w:rPr>
          <w:rFonts w:ascii="Times New Roman" w:hAnsi="Times New Roman" w:cs="Times New Roman"/>
          <w:sz w:val="28"/>
          <w:szCs w:val="28"/>
        </w:rPr>
        <w:t xml:space="preserve"> </w:t>
      </w:r>
      <w:r w:rsidRPr="00F9639F" w:rsidR="00461405">
        <w:rPr>
          <w:rFonts w:ascii="Times New Roman" w:hAnsi="Times New Roman" w:cs="Times New Roman"/>
          <w:sz w:val="28"/>
          <w:szCs w:val="28"/>
        </w:rPr>
        <w:t xml:space="preserve">рублей, пени в сумме </w:t>
      </w:r>
      <w:r w:rsidR="000D5219">
        <w:rPr>
          <w:rFonts w:ascii="Times New Roman" w:hAnsi="Times New Roman" w:cs="Times New Roman"/>
          <w:sz w:val="28"/>
          <w:szCs w:val="28"/>
        </w:rPr>
        <w:t>2429,54</w:t>
      </w:r>
      <w:r w:rsidR="00461405">
        <w:rPr>
          <w:rFonts w:ascii="Times New Roman" w:hAnsi="Times New Roman" w:cs="Times New Roman"/>
          <w:sz w:val="28"/>
          <w:szCs w:val="28"/>
        </w:rPr>
        <w:t xml:space="preserve"> рубл</w:t>
      </w:r>
      <w:r w:rsidR="000D5219">
        <w:rPr>
          <w:rFonts w:ascii="Times New Roman" w:hAnsi="Times New Roman" w:cs="Times New Roman"/>
          <w:sz w:val="28"/>
          <w:szCs w:val="28"/>
        </w:rPr>
        <w:t>ей</w:t>
      </w:r>
      <w:r w:rsidRPr="00684A95" w:rsidR="00684A95">
        <w:rPr>
          <w:rFonts w:ascii="Times New Roman" w:hAnsi="Times New Roman" w:cs="Times New Roman"/>
          <w:sz w:val="28"/>
          <w:szCs w:val="28"/>
        </w:rPr>
        <w:t xml:space="preserve"> </w:t>
      </w:r>
      <w:r w:rsidR="00684A95">
        <w:rPr>
          <w:rFonts w:ascii="Times New Roman" w:hAnsi="Times New Roman" w:cs="Times New Roman"/>
          <w:sz w:val="28"/>
          <w:szCs w:val="28"/>
        </w:rPr>
        <w:t>и до момента фактического исполнения обязательства</w:t>
      </w:r>
      <w:r w:rsidRPr="007E4E57" w:rsidR="00461405">
        <w:rPr>
          <w:rFonts w:ascii="Times New Roman" w:hAnsi="Times New Roman" w:cs="Times New Roman"/>
          <w:sz w:val="28"/>
          <w:szCs w:val="28"/>
        </w:rPr>
        <w:t>.</w:t>
      </w:r>
      <w:r w:rsidR="00461405">
        <w:rPr>
          <w:rFonts w:ascii="Times New Roman" w:hAnsi="Times New Roman" w:cs="Times New Roman"/>
          <w:sz w:val="28"/>
          <w:szCs w:val="28"/>
        </w:rPr>
        <w:t xml:space="preserve"> </w:t>
      </w:r>
      <w:r w:rsidR="00684A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2024" w:rsidP="00BB7B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A6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Взыскать </w:t>
      </w:r>
      <w:r w:rsidRPr="00F9639F" w:rsidR="00871954">
        <w:rPr>
          <w:rFonts w:ascii="Times New Roman" w:hAnsi="Times New Roman" w:cs="Times New Roman"/>
          <w:sz w:val="28"/>
          <w:szCs w:val="28"/>
        </w:rPr>
        <w:t xml:space="preserve">с </w:t>
      </w:r>
      <w:r w:rsidR="00A609E2">
        <w:rPr>
          <w:rFonts w:ascii="Times New Roman" w:hAnsi="Times New Roman" w:cs="Times New Roman"/>
          <w:sz w:val="28"/>
          <w:szCs w:val="28"/>
        </w:rPr>
        <w:t>Вергенчиковой</w:t>
      </w:r>
      <w:r w:rsidR="00A609E2">
        <w:rPr>
          <w:rFonts w:ascii="Times New Roman" w:hAnsi="Times New Roman" w:cs="Times New Roman"/>
          <w:sz w:val="28"/>
          <w:szCs w:val="28"/>
        </w:rPr>
        <w:t xml:space="preserve"> </w:t>
      </w:r>
      <w:r w:rsidR="003D0548">
        <w:rPr>
          <w:rFonts w:ascii="Times New Roman" w:hAnsi="Times New Roman" w:cs="Times New Roman"/>
          <w:sz w:val="28"/>
          <w:szCs w:val="28"/>
        </w:rPr>
        <w:t>В.П.</w:t>
      </w:r>
      <w:r w:rsidR="00A609E2">
        <w:rPr>
          <w:rFonts w:ascii="Times New Roman" w:hAnsi="Times New Roman" w:cs="Times New Roman"/>
          <w:sz w:val="28"/>
          <w:szCs w:val="28"/>
        </w:rPr>
        <w:t xml:space="preserve">, </w:t>
      </w:r>
      <w:r w:rsidR="003D0548">
        <w:rPr>
          <w:rFonts w:ascii="Times New Roman" w:hAnsi="Times New Roman" w:cs="Times New Roman"/>
          <w:sz w:val="28"/>
          <w:szCs w:val="28"/>
        </w:rPr>
        <w:t>/ИЗЪЯТО/</w:t>
      </w:r>
      <w:r w:rsidRPr="00F9639F" w:rsidR="00A609E2">
        <w:rPr>
          <w:rFonts w:ascii="Times New Roman" w:hAnsi="Times New Roman" w:cs="Times New Roman"/>
          <w:sz w:val="28"/>
          <w:szCs w:val="28"/>
        </w:rPr>
        <w:t>),</w:t>
      </w:r>
      <w:r w:rsidRPr="00F9639F" w:rsidR="002F1690">
        <w:rPr>
          <w:rFonts w:ascii="Times New Roman" w:hAnsi="Times New Roman" w:cs="Times New Roman"/>
          <w:sz w:val="28"/>
          <w:szCs w:val="28"/>
        </w:rPr>
        <w:t xml:space="preserve"> </w:t>
      </w:r>
      <w:r w:rsidR="00871954">
        <w:rPr>
          <w:rFonts w:ascii="Times New Roman" w:hAnsi="Times New Roman" w:cs="Times New Roman"/>
          <w:sz w:val="28"/>
          <w:szCs w:val="28"/>
        </w:rPr>
        <w:t xml:space="preserve"> </w:t>
      </w:r>
      <w:r w:rsidR="00A609E2">
        <w:rPr>
          <w:rFonts w:ascii="Times New Roman" w:hAnsi="Times New Roman" w:cs="Times New Roman"/>
          <w:sz w:val="28"/>
          <w:szCs w:val="28"/>
        </w:rPr>
        <w:t>Шумбарской</w:t>
      </w:r>
      <w:r w:rsidR="00A609E2">
        <w:rPr>
          <w:rFonts w:ascii="Times New Roman" w:hAnsi="Times New Roman" w:cs="Times New Roman"/>
          <w:sz w:val="28"/>
          <w:szCs w:val="28"/>
        </w:rPr>
        <w:t xml:space="preserve"> </w:t>
      </w:r>
      <w:r w:rsidR="003D0548">
        <w:rPr>
          <w:rFonts w:ascii="Times New Roman" w:hAnsi="Times New Roman" w:cs="Times New Roman"/>
          <w:sz w:val="28"/>
          <w:szCs w:val="28"/>
        </w:rPr>
        <w:t>Н.П.</w:t>
      </w:r>
      <w:r w:rsidR="00A609E2">
        <w:rPr>
          <w:rFonts w:ascii="Times New Roman" w:hAnsi="Times New Roman" w:cs="Times New Roman"/>
          <w:sz w:val="28"/>
          <w:szCs w:val="28"/>
        </w:rPr>
        <w:t xml:space="preserve">, </w:t>
      </w:r>
      <w:r w:rsidR="003D0548">
        <w:rPr>
          <w:rFonts w:ascii="Times New Roman" w:hAnsi="Times New Roman" w:cs="Times New Roman"/>
          <w:sz w:val="28"/>
          <w:szCs w:val="28"/>
        </w:rPr>
        <w:t>/ИЗЪЯТО/</w:t>
      </w:r>
      <w:r w:rsidRPr="00F9639F" w:rsidR="00A609E2">
        <w:rPr>
          <w:rFonts w:ascii="Times New Roman" w:hAnsi="Times New Roman" w:cs="Times New Roman"/>
          <w:sz w:val="28"/>
          <w:szCs w:val="28"/>
        </w:rPr>
        <w:t>),</w:t>
      </w:r>
      <w:r w:rsidR="00AE542A">
        <w:rPr>
          <w:rFonts w:ascii="Times New Roman" w:hAnsi="Times New Roman" w:cs="Times New Roman"/>
          <w:sz w:val="28"/>
          <w:szCs w:val="28"/>
        </w:rPr>
        <w:t xml:space="preserve"> </w:t>
      </w:r>
      <w:r w:rsidR="00871954">
        <w:rPr>
          <w:rFonts w:ascii="Times New Roman" w:hAnsi="Times New Roman" w:cs="Times New Roman"/>
          <w:sz w:val="28"/>
          <w:szCs w:val="28"/>
        </w:rPr>
        <w:t xml:space="preserve">в </w:t>
      </w:r>
      <w:r w:rsidRPr="00F9639F" w:rsidR="00871954">
        <w:rPr>
          <w:rFonts w:ascii="Times New Roman" w:hAnsi="Times New Roman" w:cs="Times New Roman"/>
          <w:sz w:val="28"/>
          <w:szCs w:val="28"/>
        </w:rPr>
        <w:t>пользу Некоммерческой организации «Региональный фонд капитального ремонта многоквартирных домов Республики Крым»</w:t>
      </w:r>
      <w:r w:rsidR="00871954">
        <w:rPr>
          <w:rFonts w:ascii="Times New Roman" w:hAnsi="Times New Roman" w:cs="Times New Roman"/>
          <w:sz w:val="28"/>
          <w:szCs w:val="28"/>
        </w:rPr>
        <w:t xml:space="preserve"> государственную пошлину в размере 4</w:t>
      </w:r>
      <w:r w:rsidR="002F1690">
        <w:rPr>
          <w:rFonts w:ascii="Times New Roman" w:hAnsi="Times New Roman" w:cs="Times New Roman"/>
          <w:sz w:val="28"/>
          <w:szCs w:val="28"/>
        </w:rPr>
        <w:t>0</w:t>
      </w:r>
      <w:r w:rsidR="00871954">
        <w:rPr>
          <w:rFonts w:ascii="Times New Roman" w:hAnsi="Times New Roman" w:cs="Times New Roman"/>
          <w:sz w:val="28"/>
          <w:szCs w:val="28"/>
        </w:rPr>
        <w:t>00, 00 рублей.</w:t>
      </w:r>
      <w:r w:rsidR="00684A95">
        <w:rPr>
          <w:rFonts w:ascii="Times New Roman" w:hAnsi="Times New Roman" w:cs="Times New Roman"/>
          <w:sz w:val="28"/>
          <w:szCs w:val="28"/>
        </w:rPr>
        <w:t xml:space="preserve"> </w:t>
      </w:r>
      <w:r w:rsidR="008719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B1C" w:rsidP="00BB7B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суда о взыскании задолженности</w:t>
      </w:r>
      <w:r w:rsidRPr="001B115C">
        <w:rPr>
          <w:rFonts w:ascii="Times New Roman" w:hAnsi="Times New Roman" w:cs="Times New Roman"/>
          <w:sz w:val="28"/>
          <w:szCs w:val="28"/>
        </w:rPr>
        <w:t xml:space="preserve"> </w:t>
      </w:r>
      <w:r w:rsidRPr="00F9639F">
        <w:rPr>
          <w:rFonts w:ascii="Times New Roman" w:hAnsi="Times New Roman" w:cs="Times New Roman"/>
          <w:sz w:val="28"/>
          <w:szCs w:val="28"/>
        </w:rPr>
        <w:t>по оплате взносов  на капитальный ремонт  общего имущества в многоквартирном доме</w:t>
      </w:r>
      <w:r w:rsidR="00040F07">
        <w:rPr>
          <w:rFonts w:ascii="Times New Roman" w:hAnsi="Times New Roman" w:cs="Times New Roman"/>
          <w:sz w:val="28"/>
          <w:szCs w:val="28"/>
        </w:rPr>
        <w:t xml:space="preserve"> в размере 4944,10 руб. (квитанция от 28.04.2026)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40F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56E3">
        <w:rPr>
          <w:rFonts w:ascii="Times New Roman" w:eastAsia="Times New Roman" w:hAnsi="Times New Roman" w:cs="Times New Roman"/>
          <w:sz w:val="28"/>
          <w:szCs w:val="28"/>
        </w:rPr>
        <w:t xml:space="preserve">6000,00 руб. (квитанция от </w:t>
      </w:r>
      <w:r w:rsidR="00EA56E3">
        <w:rPr>
          <w:rFonts w:ascii="Times New Roman" w:eastAsia="Times New Roman" w:hAnsi="Times New Roman" w:cs="Times New Roman"/>
          <w:sz w:val="28"/>
          <w:szCs w:val="28"/>
        </w:rPr>
        <w:t>28.03.2026), 690,68 руб. (квитанция от 28.04.2026),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расходов по оплате государственной пошлины</w:t>
      </w:r>
      <w:r w:rsidR="00EA56E3">
        <w:rPr>
          <w:rFonts w:ascii="Times New Roman" w:eastAsia="Times New Roman" w:hAnsi="Times New Roman" w:cs="Times New Roman"/>
          <w:sz w:val="28"/>
          <w:szCs w:val="28"/>
        </w:rPr>
        <w:t xml:space="preserve"> в размере 4000,00 руб.</w:t>
      </w:r>
      <w:r w:rsidR="003A6526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EA56E3">
        <w:rPr>
          <w:rFonts w:ascii="Times New Roman" w:hAnsi="Times New Roman" w:cs="Times New Roman"/>
          <w:sz w:val="28"/>
          <w:szCs w:val="28"/>
        </w:rPr>
        <w:t>Шумбарской</w:t>
      </w:r>
      <w:r w:rsidR="00EA56E3">
        <w:rPr>
          <w:rFonts w:ascii="Times New Roman" w:hAnsi="Times New Roman" w:cs="Times New Roman"/>
          <w:sz w:val="28"/>
          <w:szCs w:val="28"/>
        </w:rPr>
        <w:t xml:space="preserve"> </w:t>
      </w:r>
      <w:r w:rsidR="003D0548">
        <w:rPr>
          <w:rFonts w:ascii="Times New Roman" w:hAnsi="Times New Roman" w:cs="Times New Roman"/>
          <w:sz w:val="28"/>
          <w:szCs w:val="28"/>
        </w:rPr>
        <w:t>Н.П.</w:t>
      </w:r>
      <w:r w:rsidR="00EA56E3">
        <w:rPr>
          <w:rFonts w:ascii="Times New Roman" w:hAnsi="Times New Roman" w:cs="Times New Roman"/>
          <w:sz w:val="28"/>
          <w:szCs w:val="28"/>
        </w:rPr>
        <w:t>, 18.01.1953 года рождения</w:t>
      </w:r>
      <w:r w:rsidRPr="00F9639F" w:rsidR="00CB6DCF">
        <w:rPr>
          <w:rFonts w:ascii="Times New Roman" w:hAnsi="Times New Roman" w:cs="Times New Roman"/>
          <w:sz w:val="28"/>
          <w:szCs w:val="28"/>
        </w:rPr>
        <w:t>,</w:t>
      </w:r>
      <w:r w:rsidR="00C60ACE">
        <w:rPr>
          <w:rFonts w:ascii="Times New Roman" w:hAnsi="Times New Roman" w:cs="Times New Roman"/>
          <w:sz w:val="28"/>
          <w:szCs w:val="28"/>
        </w:rPr>
        <w:t xml:space="preserve"> </w:t>
      </w:r>
      <w:r w:rsidR="00EA56E3">
        <w:rPr>
          <w:rFonts w:ascii="Times New Roman" w:hAnsi="Times New Roman" w:cs="Times New Roman"/>
          <w:sz w:val="28"/>
          <w:szCs w:val="28"/>
        </w:rPr>
        <w:t>Вергенчиковой</w:t>
      </w:r>
      <w:r w:rsidR="00EA56E3">
        <w:rPr>
          <w:rFonts w:ascii="Times New Roman" w:hAnsi="Times New Roman" w:cs="Times New Roman"/>
          <w:sz w:val="28"/>
          <w:szCs w:val="28"/>
        </w:rPr>
        <w:t xml:space="preserve"> </w:t>
      </w:r>
      <w:r w:rsidR="003D0548">
        <w:rPr>
          <w:rFonts w:ascii="Times New Roman" w:hAnsi="Times New Roman" w:cs="Times New Roman"/>
          <w:sz w:val="28"/>
          <w:szCs w:val="28"/>
        </w:rPr>
        <w:t>В.П.</w:t>
      </w:r>
      <w:r w:rsidR="00EA56E3">
        <w:rPr>
          <w:rFonts w:ascii="Times New Roman" w:hAnsi="Times New Roman" w:cs="Times New Roman"/>
          <w:sz w:val="28"/>
          <w:szCs w:val="28"/>
        </w:rPr>
        <w:t>, 10.06.1983</w:t>
      </w:r>
      <w:r w:rsidRPr="00F9639F" w:rsidR="00EA56E3">
        <w:rPr>
          <w:rFonts w:ascii="Times New Roman" w:hAnsi="Times New Roman" w:cs="Times New Roman"/>
          <w:sz w:val="28"/>
          <w:szCs w:val="28"/>
        </w:rPr>
        <w:t xml:space="preserve"> года рождения,</w:t>
      </w:r>
      <w:r w:rsidR="00684A95">
        <w:rPr>
          <w:rFonts w:ascii="Times New Roman" w:hAnsi="Times New Roman" w:cs="Times New Roman"/>
          <w:sz w:val="28"/>
          <w:szCs w:val="28"/>
        </w:rPr>
        <w:t xml:space="preserve"> (лицевой счет 1088993281) </w:t>
      </w:r>
      <w:r>
        <w:rPr>
          <w:rFonts w:ascii="Times New Roman" w:hAnsi="Times New Roman" w:cs="Times New Roman"/>
          <w:sz w:val="28"/>
          <w:szCs w:val="28"/>
        </w:rPr>
        <w:t>- считать исполненным.</w:t>
      </w:r>
      <w:r w:rsidR="00684A95">
        <w:rPr>
          <w:rFonts w:ascii="Times New Roman" w:hAnsi="Times New Roman" w:cs="Times New Roman"/>
          <w:sz w:val="28"/>
          <w:szCs w:val="28"/>
        </w:rPr>
        <w:t xml:space="preserve"> </w:t>
      </w:r>
      <w:r w:rsidR="005933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56E3">
        <w:rPr>
          <w:rFonts w:ascii="Times New Roman" w:hAnsi="Times New Roman" w:cs="Times New Roman"/>
          <w:sz w:val="28"/>
          <w:szCs w:val="28"/>
        </w:rPr>
        <w:t xml:space="preserve"> </w:t>
      </w:r>
      <w:r w:rsidR="00A609E2">
        <w:rPr>
          <w:rFonts w:ascii="Times New Roman" w:hAnsi="Times New Roman" w:cs="Times New Roman"/>
          <w:sz w:val="28"/>
          <w:szCs w:val="28"/>
        </w:rPr>
        <w:t xml:space="preserve"> </w:t>
      </w:r>
      <w:r w:rsidR="00716DE6">
        <w:rPr>
          <w:rFonts w:ascii="Times New Roman" w:hAnsi="Times New Roman" w:cs="Times New Roman"/>
          <w:sz w:val="28"/>
          <w:szCs w:val="28"/>
        </w:rPr>
        <w:t xml:space="preserve"> </w:t>
      </w:r>
      <w:r w:rsidR="00EA56E3">
        <w:rPr>
          <w:rFonts w:ascii="Times New Roman" w:hAnsi="Times New Roman" w:cs="Times New Roman"/>
          <w:sz w:val="28"/>
          <w:szCs w:val="28"/>
        </w:rPr>
        <w:t xml:space="preserve"> </w:t>
      </w:r>
      <w:r w:rsidR="00684A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40C" w:rsidRPr="00A91040" w:rsidP="001832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sz w:val="28"/>
          <w:szCs w:val="28"/>
        </w:rPr>
        <w:t>Разъяснить лицам,  не присутствовавшим в судебном заседании, право на обращение с заявлением о составлении мотивированного решения суда, которое может быть подано в течение пятнадцати дней, со дня объявления резолютивной части решения</w:t>
      </w:r>
      <w:r w:rsidRPr="00A91040" w:rsidR="005F2B50">
        <w:rPr>
          <w:rFonts w:ascii="Times New Roman" w:eastAsia="Times New Roman" w:hAnsi="Times New Roman" w:cs="Times New Roman"/>
          <w:sz w:val="28"/>
          <w:szCs w:val="28"/>
        </w:rPr>
        <w:t xml:space="preserve"> суда; а лицам присутствовавшим -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 в течение трех дней.</w:t>
      </w:r>
    </w:p>
    <w:p w:rsidR="00C6140C" w:rsidRPr="00A91040" w:rsidP="001832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составляет мотивированное решение суда в течение </w:t>
      </w:r>
      <w:r w:rsidR="00C60ACE">
        <w:rPr>
          <w:rFonts w:ascii="Times New Roman" w:eastAsia="Times New Roman" w:hAnsi="Times New Roman" w:cs="Times New Roman"/>
          <w:sz w:val="28"/>
          <w:szCs w:val="28"/>
        </w:rPr>
        <w:t>де</w:t>
      </w:r>
      <w:r w:rsidR="00CB6DC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60ACE">
        <w:rPr>
          <w:rFonts w:ascii="Times New Roman" w:eastAsia="Times New Roman" w:hAnsi="Times New Roman" w:cs="Times New Roman"/>
          <w:sz w:val="28"/>
          <w:szCs w:val="28"/>
        </w:rPr>
        <w:t>яти</w:t>
      </w:r>
      <w:r w:rsidRPr="00A91040">
        <w:rPr>
          <w:rFonts w:ascii="Times New Roman" w:eastAsia="Times New Roman" w:hAnsi="Times New Roman" w:cs="Times New Roman"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6D3A4D" w:rsidRPr="00A91040" w:rsidP="0018320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1040">
        <w:rPr>
          <w:rFonts w:ascii="Times New Roman" w:hAnsi="Times New Roman" w:cs="Times New Roman"/>
          <w:sz w:val="28"/>
          <w:szCs w:val="28"/>
        </w:rPr>
        <w:t>Решение суда может быть обжаловано в апелляционном порядке в Керченский городской суд Республики Крым через миров</w:t>
      </w:r>
      <w:r w:rsidR="00236EE4">
        <w:rPr>
          <w:rFonts w:ascii="Times New Roman" w:hAnsi="Times New Roman" w:cs="Times New Roman"/>
          <w:sz w:val="28"/>
          <w:szCs w:val="28"/>
        </w:rPr>
        <w:t>ого судью суд</w:t>
      </w:r>
      <w:r w:rsidR="00EC304B">
        <w:rPr>
          <w:rFonts w:ascii="Times New Roman" w:hAnsi="Times New Roman" w:cs="Times New Roman"/>
          <w:sz w:val="28"/>
          <w:szCs w:val="28"/>
        </w:rPr>
        <w:t>ебного участка № 50</w:t>
      </w:r>
      <w:r w:rsidRPr="00A91040">
        <w:rPr>
          <w:rFonts w:ascii="Times New Roman" w:hAnsi="Times New Roman" w:cs="Times New Roman"/>
          <w:sz w:val="28"/>
          <w:szCs w:val="28"/>
        </w:rPr>
        <w:t xml:space="preserve"> Керченского судебного района Республики Крым в течение месяца со дня принятия решения суда в окончательной форме.</w:t>
      </w:r>
    </w:p>
    <w:p w:rsidR="005A6A6F" w:rsidRPr="00A91040" w:rsidP="00183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="Times New Roman"/>
          <w:sz w:val="28"/>
          <w:szCs w:val="28"/>
          <w:lang w:eastAsia="en-US"/>
        </w:rPr>
      </w:pP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>Мировой судья</w:t>
      </w: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="00535A88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="00CB6DCF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="003A4A9D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="003A4A9D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Pr="00A91040">
        <w:rPr>
          <w:rFonts w:ascii="Times New Roman" w:hAnsi="Times New Roman" w:eastAsiaTheme="minorHAnsi" w:cs="Times New Roman"/>
          <w:sz w:val="28"/>
          <w:szCs w:val="28"/>
          <w:lang w:eastAsia="en-US"/>
        </w:rPr>
        <w:tab/>
      </w:r>
      <w:r w:rsidR="00236EE4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          </w:t>
      </w:r>
      <w:r w:rsidR="003A6526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</w:t>
      </w:r>
      <w:r w:rsidR="00236EE4">
        <w:rPr>
          <w:rFonts w:ascii="Times New Roman" w:hAnsi="Times New Roman" w:eastAsiaTheme="minorHAnsi" w:cs="Times New Roman"/>
          <w:sz w:val="28"/>
          <w:szCs w:val="28"/>
          <w:lang w:eastAsia="en-US"/>
        </w:rPr>
        <w:t xml:space="preserve">  Г.А. </w:t>
      </w:r>
      <w:r w:rsidR="00236EE4">
        <w:rPr>
          <w:rFonts w:ascii="Times New Roman" w:hAnsi="Times New Roman" w:eastAsiaTheme="minorHAnsi" w:cs="Times New Roman"/>
          <w:sz w:val="28"/>
          <w:szCs w:val="28"/>
          <w:lang w:eastAsia="en-US"/>
        </w:rPr>
        <w:t>Пшеничная</w:t>
      </w:r>
    </w:p>
    <w:sectPr w:rsidSect="00236EE4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7FE"/>
    <w:rsid w:val="00007937"/>
    <w:rsid w:val="00037649"/>
    <w:rsid w:val="00040F07"/>
    <w:rsid w:val="000740EB"/>
    <w:rsid w:val="00084D0A"/>
    <w:rsid w:val="000A71C6"/>
    <w:rsid w:val="000C3BD6"/>
    <w:rsid w:val="000D5219"/>
    <w:rsid w:val="00120BB2"/>
    <w:rsid w:val="0018320B"/>
    <w:rsid w:val="00194A08"/>
    <w:rsid w:val="001B115C"/>
    <w:rsid w:val="001F37DD"/>
    <w:rsid w:val="00204861"/>
    <w:rsid w:val="00236EE4"/>
    <w:rsid w:val="00240076"/>
    <w:rsid w:val="002400BE"/>
    <w:rsid w:val="002741DA"/>
    <w:rsid w:val="0029617C"/>
    <w:rsid w:val="002C2DB4"/>
    <w:rsid w:val="002F1690"/>
    <w:rsid w:val="00304103"/>
    <w:rsid w:val="0031247B"/>
    <w:rsid w:val="003153E0"/>
    <w:rsid w:val="0033323B"/>
    <w:rsid w:val="0036632A"/>
    <w:rsid w:val="003A4A9D"/>
    <w:rsid w:val="003A6526"/>
    <w:rsid w:val="003A7DD3"/>
    <w:rsid w:val="003D0548"/>
    <w:rsid w:val="003D12A6"/>
    <w:rsid w:val="00461405"/>
    <w:rsid w:val="004B07E0"/>
    <w:rsid w:val="00532E2E"/>
    <w:rsid w:val="00535A88"/>
    <w:rsid w:val="00580FC1"/>
    <w:rsid w:val="0059333E"/>
    <w:rsid w:val="005A6A6F"/>
    <w:rsid w:val="005B11B9"/>
    <w:rsid w:val="005F2B50"/>
    <w:rsid w:val="0060377A"/>
    <w:rsid w:val="00632A68"/>
    <w:rsid w:val="00641801"/>
    <w:rsid w:val="00684A95"/>
    <w:rsid w:val="006A014A"/>
    <w:rsid w:val="006A4A68"/>
    <w:rsid w:val="006D3A4D"/>
    <w:rsid w:val="006E31FD"/>
    <w:rsid w:val="006F696E"/>
    <w:rsid w:val="00716DE6"/>
    <w:rsid w:val="007210D3"/>
    <w:rsid w:val="00733430"/>
    <w:rsid w:val="00753830"/>
    <w:rsid w:val="007E4E57"/>
    <w:rsid w:val="00830870"/>
    <w:rsid w:val="00844B1B"/>
    <w:rsid w:val="00845099"/>
    <w:rsid w:val="00871954"/>
    <w:rsid w:val="00896CF0"/>
    <w:rsid w:val="008C275B"/>
    <w:rsid w:val="008F54F8"/>
    <w:rsid w:val="00921BB1"/>
    <w:rsid w:val="0095439C"/>
    <w:rsid w:val="0097042E"/>
    <w:rsid w:val="009758D6"/>
    <w:rsid w:val="00997F68"/>
    <w:rsid w:val="009A77FE"/>
    <w:rsid w:val="00A3215E"/>
    <w:rsid w:val="00A56383"/>
    <w:rsid w:val="00A609E2"/>
    <w:rsid w:val="00A91040"/>
    <w:rsid w:val="00AA1767"/>
    <w:rsid w:val="00AB50D2"/>
    <w:rsid w:val="00AC6E3B"/>
    <w:rsid w:val="00AD16B5"/>
    <w:rsid w:val="00AE542A"/>
    <w:rsid w:val="00AF51D5"/>
    <w:rsid w:val="00B24776"/>
    <w:rsid w:val="00B645C9"/>
    <w:rsid w:val="00B8281A"/>
    <w:rsid w:val="00BB7B1C"/>
    <w:rsid w:val="00BD3316"/>
    <w:rsid w:val="00BF35A3"/>
    <w:rsid w:val="00C03832"/>
    <w:rsid w:val="00C44883"/>
    <w:rsid w:val="00C60ACE"/>
    <w:rsid w:val="00C6140C"/>
    <w:rsid w:val="00C912F5"/>
    <w:rsid w:val="00C938A7"/>
    <w:rsid w:val="00CA7B5E"/>
    <w:rsid w:val="00CB6DCF"/>
    <w:rsid w:val="00DA01CD"/>
    <w:rsid w:val="00DA638D"/>
    <w:rsid w:val="00DB5C3E"/>
    <w:rsid w:val="00E159BD"/>
    <w:rsid w:val="00E23819"/>
    <w:rsid w:val="00E62024"/>
    <w:rsid w:val="00E63ACE"/>
    <w:rsid w:val="00EA1980"/>
    <w:rsid w:val="00EA56E3"/>
    <w:rsid w:val="00EB3947"/>
    <w:rsid w:val="00EC304B"/>
    <w:rsid w:val="00EC4FBE"/>
    <w:rsid w:val="00EE2DD4"/>
    <w:rsid w:val="00EE4B01"/>
    <w:rsid w:val="00F35319"/>
    <w:rsid w:val="00F355A8"/>
    <w:rsid w:val="00F71A57"/>
    <w:rsid w:val="00F9639F"/>
    <w:rsid w:val="00FD7966"/>
    <w:rsid w:val="00FE38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77FE"/>
    <w:pPr>
      <w:spacing w:after="0" w:line="240" w:lineRule="auto"/>
    </w:pPr>
  </w:style>
  <w:style w:type="character" w:customStyle="1" w:styleId="snippetequal">
    <w:name w:val="snippet_equal"/>
    <w:basedOn w:val="DefaultParagraphFont"/>
    <w:rsid w:val="009A77FE"/>
  </w:style>
  <w:style w:type="paragraph" w:styleId="BalloonText">
    <w:name w:val="Balloon Text"/>
    <w:basedOn w:val="Normal"/>
    <w:link w:val="a"/>
    <w:uiPriority w:val="99"/>
    <w:semiHidden/>
    <w:unhideWhenUsed/>
    <w:rsid w:val="00EE2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E2DD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a0"/>
    <w:rsid w:val="00B8281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B8281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20692-B4BA-41C0-A762-D347F7C5A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