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C475D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B5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5DE" w:rsidR="00CB5668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C475DE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C475DE" w:rsidR="0070226E">
        <w:rPr>
          <w:rFonts w:ascii="Times New Roman" w:eastAsia="Times New Roman" w:hAnsi="Times New Roman" w:cs="Times New Roman"/>
          <w:bCs/>
          <w:sz w:val="16"/>
          <w:szCs w:val="16"/>
        </w:rPr>
        <w:t>437</w:t>
      </w:r>
      <w:r w:rsidRPr="00C475DE" w:rsidR="00FE4F34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C475D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C475D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C475DE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C475D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C475DE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C475DE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DE" w:rsidR="00CB5668">
        <w:rPr>
          <w:rFonts w:ascii="Times New Roman" w:eastAsia="Times New Roman" w:hAnsi="Times New Roman" w:cs="Times New Roman"/>
          <w:sz w:val="16"/>
          <w:szCs w:val="16"/>
        </w:rPr>
        <w:t>апреля</w:t>
      </w:r>
      <w:r w:rsidRPr="00C475DE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DE" w:rsidR="00FE4F34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C475DE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C475DE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C475DE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C475DE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B5668" w:rsidRPr="00C475D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DE">
        <w:rPr>
          <w:rFonts w:ascii="Times New Roman" w:hAnsi="Times New Roman" w:cs="Times New Roman"/>
          <w:sz w:val="16"/>
          <w:szCs w:val="16"/>
        </w:rPr>
        <w:t>Миро</w:t>
      </w:r>
      <w:r w:rsidRPr="00C475DE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C475DE">
        <w:rPr>
          <w:rFonts w:ascii="Times New Roman" w:hAnsi="Times New Roman" w:cs="Times New Roman"/>
          <w:sz w:val="16"/>
          <w:szCs w:val="16"/>
        </w:rPr>
        <w:t xml:space="preserve"> 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C475DE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DE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475DE" w:rsidR="00D108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A77FE" w:rsidRPr="00C475D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C475DE" w:rsidR="00CB5668">
        <w:rPr>
          <w:rFonts w:ascii="Times New Roman" w:eastAsia="Times New Roman" w:hAnsi="Times New Roman" w:cs="Times New Roman"/>
          <w:sz w:val="16"/>
          <w:szCs w:val="16"/>
        </w:rPr>
        <w:t xml:space="preserve">секретаре </w:t>
      </w:r>
      <w:r w:rsidRPr="00C475DE" w:rsidR="00CB5668">
        <w:rPr>
          <w:rFonts w:ascii="Times New Roman" w:eastAsia="Times New Roman" w:hAnsi="Times New Roman" w:cs="Times New Roman"/>
          <w:sz w:val="16"/>
          <w:szCs w:val="16"/>
        </w:rPr>
        <w:t>Блиновской</w:t>
      </w:r>
      <w:r w:rsidRPr="00C475DE" w:rsidR="00CB5668">
        <w:rPr>
          <w:rFonts w:ascii="Times New Roman" w:eastAsia="Times New Roman" w:hAnsi="Times New Roman" w:cs="Times New Roman"/>
          <w:sz w:val="16"/>
          <w:szCs w:val="16"/>
        </w:rPr>
        <w:t xml:space="preserve"> О.О.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C475D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475DE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C475DE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C475DE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C475DE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C475DE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C475DE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C475DE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C475DE" w:rsidR="00DA638D">
        <w:rPr>
          <w:rFonts w:ascii="Times New Roman" w:hAnsi="Times New Roman" w:cs="Times New Roman"/>
          <w:sz w:val="16"/>
          <w:szCs w:val="16"/>
        </w:rPr>
        <w:t>Р</w:t>
      </w:r>
      <w:r w:rsidRPr="00C475DE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C475DE" w:rsidR="00C912F5">
        <w:rPr>
          <w:rFonts w:ascii="Times New Roman" w:hAnsi="Times New Roman" w:cs="Times New Roman"/>
          <w:sz w:val="16"/>
          <w:szCs w:val="16"/>
        </w:rPr>
        <w:t>»</w:t>
      </w:r>
      <w:r w:rsidRPr="00C475DE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C475DE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C475DE" w:rsidR="0070226E">
        <w:rPr>
          <w:rFonts w:ascii="Times New Roman" w:hAnsi="Times New Roman" w:cs="Times New Roman"/>
          <w:sz w:val="16"/>
          <w:szCs w:val="16"/>
        </w:rPr>
        <w:t>Роднову</w:t>
      </w:r>
      <w:r w:rsidRPr="00C475DE" w:rsidR="0070226E">
        <w:rPr>
          <w:rFonts w:ascii="Times New Roman" w:hAnsi="Times New Roman" w:cs="Times New Roman"/>
          <w:sz w:val="16"/>
          <w:szCs w:val="16"/>
        </w:rPr>
        <w:t xml:space="preserve"> </w:t>
      </w:r>
      <w:r w:rsidRPr="00C475DE" w:rsidR="00C475DE">
        <w:rPr>
          <w:rFonts w:ascii="Times New Roman" w:hAnsi="Times New Roman" w:cs="Times New Roman"/>
          <w:sz w:val="16"/>
          <w:szCs w:val="16"/>
        </w:rPr>
        <w:t>Ю.Е.</w:t>
      </w:r>
      <w:r w:rsidRPr="00C475DE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C475DE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C475DE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C475DE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C475DE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C475DE" w:rsidP="00B8281A">
      <w:pPr>
        <w:pStyle w:val="BodyText"/>
        <w:ind w:firstLine="709"/>
        <w:rPr>
          <w:sz w:val="16"/>
          <w:szCs w:val="16"/>
        </w:rPr>
      </w:pPr>
      <w:r w:rsidRPr="00C475DE">
        <w:rPr>
          <w:sz w:val="16"/>
          <w:szCs w:val="16"/>
        </w:rPr>
        <w:t>руководствуясь ст. ст. 11,12,56,67,98,194-199 ГПК РФ, суд</w:t>
      </w:r>
    </w:p>
    <w:p w:rsidR="00B8281A" w:rsidRPr="00C475D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C475DE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475DE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C475D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C475DE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C475DE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C475DE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C475DE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C475DE" w:rsidR="0070226E">
        <w:rPr>
          <w:rFonts w:ascii="Times New Roman" w:hAnsi="Times New Roman" w:cs="Times New Roman"/>
          <w:sz w:val="16"/>
          <w:szCs w:val="16"/>
        </w:rPr>
        <w:t>Роднову</w:t>
      </w:r>
      <w:r w:rsidRPr="00C475DE" w:rsidR="0070226E">
        <w:rPr>
          <w:rFonts w:ascii="Times New Roman" w:hAnsi="Times New Roman" w:cs="Times New Roman"/>
          <w:sz w:val="16"/>
          <w:szCs w:val="16"/>
        </w:rPr>
        <w:t xml:space="preserve"> </w:t>
      </w:r>
      <w:r w:rsidRPr="00C475DE" w:rsidR="00C475DE">
        <w:rPr>
          <w:rFonts w:ascii="Times New Roman" w:hAnsi="Times New Roman" w:cs="Times New Roman"/>
          <w:sz w:val="16"/>
          <w:szCs w:val="16"/>
        </w:rPr>
        <w:t xml:space="preserve">Ю.Е. </w:t>
      </w:r>
      <w:r w:rsidRPr="00C475DE" w:rsidR="00EC4FBE">
        <w:rPr>
          <w:rFonts w:ascii="Times New Roman" w:hAnsi="Times New Roman" w:cs="Times New Roman"/>
          <w:sz w:val="16"/>
          <w:szCs w:val="16"/>
        </w:rPr>
        <w:t xml:space="preserve"> </w:t>
      </w:r>
      <w:r w:rsidRPr="00C475DE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C475DE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C475DE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C475DE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C475DE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204861" w:rsidRPr="00C475DE" w:rsidP="00204861">
      <w:pPr>
        <w:pStyle w:val="BodyText"/>
        <w:ind w:firstLine="709"/>
        <w:rPr>
          <w:sz w:val="16"/>
          <w:szCs w:val="16"/>
        </w:rPr>
      </w:pPr>
      <w:r w:rsidRPr="00C475DE">
        <w:rPr>
          <w:sz w:val="16"/>
          <w:szCs w:val="16"/>
        </w:rPr>
        <w:t>Взыскать с</w:t>
      </w:r>
      <w:r w:rsidRPr="00C475DE" w:rsidR="00AF0092">
        <w:rPr>
          <w:sz w:val="16"/>
          <w:szCs w:val="16"/>
        </w:rPr>
        <w:t xml:space="preserve"> </w:t>
      </w:r>
      <w:r w:rsidRPr="00C475DE" w:rsidR="0070226E">
        <w:rPr>
          <w:sz w:val="16"/>
          <w:szCs w:val="16"/>
        </w:rPr>
        <w:t>Роднова</w:t>
      </w:r>
      <w:r w:rsidRPr="00C475DE" w:rsidR="0070226E">
        <w:rPr>
          <w:sz w:val="16"/>
          <w:szCs w:val="16"/>
        </w:rPr>
        <w:t xml:space="preserve"> </w:t>
      </w:r>
      <w:r w:rsidRPr="00C475DE" w:rsidR="00C475DE">
        <w:rPr>
          <w:sz w:val="16"/>
          <w:szCs w:val="16"/>
        </w:rPr>
        <w:t>Ю.Е.</w:t>
      </w:r>
      <w:r w:rsidRPr="00C475DE" w:rsidR="0070226E">
        <w:rPr>
          <w:sz w:val="16"/>
          <w:szCs w:val="16"/>
        </w:rPr>
        <w:t xml:space="preserve">, </w:t>
      </w:r>
      <w:r w:rsidRPr="00C475DE" w:rsidR="00C475DE">
        <w:rPr>
          <w:sz w:val="16"/>
          <w:szCs w:val="16"/>
        </w:rPr>
        <w:t>/изъято/</w:t>
      </w:r>
      <w:r w:rsidRPr="00C475DE" w:rsidR="00BF35A3">
        <w:rPr>
          <w:sz w:val="16"/>
          <w:szCs w:val="16"/>
        </w:rPr>
        <w:t xml:space="preserve">, </w:t>
      </w:r>
      <w:r w:rsidRPr="00C475DE">
        <w:rPr>
          <w:sz w:val="16"/>
          <w:szCs w:val="16"/>
        </w:rPr>
        <w:t xml:space="preserve">в пользу </w:t>
      </w:r>
      <w:r w:rsidRPr="00C475DE" w:rsidR="00BF35A3">
        <w:rPr>
          <w:sz w:val="16"/>
          <w:szCs w:val="16"/>
        </w:rPr>
        <w:t>Не</w:t>
      </w:r>
      <w:r w:rsidRPr="00C475DE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C475DE" w:rsidR="00DA638D">
        <w:rPr>
          <w:sz w:val="16"/>
          <w:szCs w:val="16"/>
        </w:rPr>
        <w:t xml:space="preserve"> </w:t>
      </w:r>
      <w:r w:rsidRPr="00C475DE" w:rsidR="002400BE">
        <w:rPr>
          <w:sz w:val="16"/>
          <w:szCs w:val="16"/>
        </w:rPr>
        <w:t xml:space="preserve"> </w:t>
      </w:r>
      <w:r w:rsidRPr="00C475DE" w:rsidR="00C912F5">
        <w:rPr>
          <w:sz w:val="16"/>
          <w:szCs w:val="16"/>
        </w:rPr>
        <w:t xml:space="preserve">задолженность по </w:t>
      </w:r>
      <w:r w:rsidRPr="00C475DE" w:rsidR="000740EB">
        <w:rPr>
          <w:sz w:val="16"/>
          <w:szCs w:val="16"/>
        </w:rPr>
        <w:t>оплате взносов</w:t>
      </w:r>
      <w:r w:rsidRPr="00C475DE" w:rsidR="00A1394D">
        <w:rPr>
          <w:sz w:val="16"/>
          <w:szCs w:val="16"/>
        </w:rPr>
        <w:t xml:space="preserve"> </w:t>
      </w:r>
      <w:r w:rsidRPr="00C475DE" w:rsidR="00C912F5">
        <w:rPr>
          <w:sz w:val="16"/>
          <w:szCs w:val="16"/>
        </w:rPr>
        <w:t>на капи</w:t>
      </w:r>
      <w:r w:rsidRPr="00C475DE" w:rsidR="00DA638D">
        <w:rPr>
          <w:sz w:val="16"/>
          <w:szCs w:val="16"/>
        </w:rPr>
        <w:t xml:space="preserve">тальный ремонт </w:t>
      </w:r>
      <w:r w:rsidRPr="00C475DE" w:rsidR="000740EB">
        <w:rPr>
          <w:sz w:val="16"/>
          <w:szCs w:val="16"/>
        </w:rPr>
        <w:t>общего имущества в многоквартирном доме</w:t>
      </w:r>
      <w:r w:rsidRPr="00C475DE" w:rsidR="00D10866">
        <w:rPr>
          <w:sz w:val="16"/>
          <w:szCs w:val="16"/>
        </w:rPr>
        <w:t xml:space="preserve"> по адресу: </w:t>
      </w:r>
      <w:r w:rsidRPr="00C475DE" w:rsidR="00C475DE">
        <w:rPr>
          <w:sz w:val="16"/>
          <w:szCs w:val="16"/>
        </w:rPr>
        <w:t>/изъято/</w:t>
      </w:r>
      <w:r w:rsidRPr="00C475DE" w:rsidR="00CB5668">
        <w:rPr>
          <w:sz w:val="16"/>
          <w:szCs w:val="16"/>
        </w:rPr>
        <w:t>,</w:t>
      </w:r>
      <w:r w:rsidRPr="00C475DE" w:rsidR="00D10866">
        <w:rPr>
          <w:sz w:val="16"/>
          <w:szCs w:val="16"/>
        </w:rPr>
        <w:t xml:space="preserve"> </w:t>
      </w:r>
      <w:r w:rsidRPr="00C475DE" w:rsidR="000740EB">
        <w:rPr>
          <w:sz w:val="16"/>
          <w:szCs w:val="16"/>
        </w:rPr>
        <w:t xml:space="preserve"> </w:t>
      </w:r>
      <w:r w:rsidRPr="00C475DE" w:rsidR="00DA638D">
        <w:rPr>
          <w:sz w:val="16"/>
          <w:szCs w:val="16"/>
        </w:rPr>
        <w:t xml:space="preserve">за период с </w:t>
      </w:r>
      <w:r w:rsidRPr="00C475DE" w:rsidR="0070226E">
        <w:rPr>
          <w:sz w:val="16"/>
          <w:szCs w:val="16"/>
        </w:rPr>
        <w:t>ноября</w:t>
      </w:r>
      <w:r w:rsidRPr="00C475DE" w:rsidR="00FE4F34">
        <w:rPr>
          <w:sz w:val="16"/>
          <w:szCs w:val="16"/>
        </w:rPr>
        <w:t xml:space="preserve"> 2020</w:t>
      </w:r>
      <w:r w:rsidRPr="00C475DE" w:rsidR="000740EB">
        <w:rPr>
          <w:sz w:val="16"/>
          <w:szCs w:val="16"/>
        </w:rPr>
        <w:t xml:space="preserve"> года</w:t>
      </w:r>
      <w:r w:rsidRPr="00C475DE" w:rsidR="00845256">
        <w:rPr>
          <w:sz w:val="16"/>
          <w:szCs w:val="16"/>
        </w:rPr>
        <w:t xml:space="preserve"> </w:t>
      </w:r>
      <w:r w:rsidRPr="00C475DE" w:rsidR="000740EB">
        <w:rPr>
          <w:sz w:val="16"/>
          <w:szCs w:val="16"/>
        </w:rPr>
        <w:t xml:space="preserve">по </w:t>
      </w:r>
      <w:r w:rsidRPr="00C475DE" w:rsidR="00CB5668">
        <w:rPr>
          <w:sz w:val="16"/>
          <w:szCs w:val="16"/>
        </w:rPr>
        <w:t>декабрь</w:t>
      </w:r>
      <w:r w:rsidRPr="00C475DE" w:rsidR="000740EB">
        <w:rPr>
          <w:sz w:val="16"/>
          <w:szCs w:val="16"/>
        </w:rPr>
        <w:t xml:space="preserve"> 2023 года</w:t>
      </w:r>
      <w:r w:rsidRPr="00C475DE" w:rsidR="00DA638D">
        <w:rPr>
          <w:sz w:val="16"/>
          <w:szCs w:val="16"/>
        </w:rPr>
        <w:t xml:space="preserve"> </w:t>
      </w:r>
      <w:r w:rsidRPr="00C475DE" w:rsidR="00C912F5">
        <w:rPr>
          <w:sz w:val="16"/>
          <w:szCs w:val="16"/>
        </w:rPr>
        <w:t xml:space="preserve">в размере </w:t>
      </w:r>
      <w:r w:rsidRPr="00C475DE" w:rsidR="0070226E">
        <w:rPr>
          <w:sz w:val="16"/>
          <w:szCs w:val="16"/>
        </w:rPr>
        <w:t>9303,84</w:t>
      </w:r>
      <w:r w:rsidRPr="00C475DE" w:rsidR="00DA638D">
        <w:rPr>
          <w:sz w:val="16"/>
          <w:szCs w:val="16"/>
        </w:rPr>
        <w:t xml:space="preserve"> рублей</w:t>
      </w:r>
      <w:r w:rsidRPr="00C475DE" w:rsidR="00184232">
        <w:rPr>
          <w:sz w:val="16"/>
          <w:szCs w:val="16"/>
        </w:rPr>
        <w:t>,</w:t>
      </w:r>
      <w:r w:rsidRPr="00C475DE" w:rsidR="00BE7F82">
        <w:rPr>
          <w:sz w:val="16"/>
          <w:szCs w:val="16"/>
        </w:rPr>
        <w:t xml:space="preserve"> </w:t>
      </w:r>
      <w:r w:rsidRPr="00C475DE" w:rsidR="00184232">
        <w:rPr>
          <w:sz w:val="16"/>
          <w:szCs w:val="16"/>
        </w:rPr>
        <w:t xml:space="preserve">пени в сумме </w:t>
      </w:r>
      <w:r w:rsidRPr="00C475DE" w:rsidR="0070226E">
        <w:rPr>
          <w:sz w:val="16"/>
          <w:szCs w:val="16"/>
        </w:rPr>
        <w:t>1320,04</w:t>
      </w:r>
      <w:r w:rsidRPr="00C475DE" w:rsidR="00184232">
        <w:rPr>
          <w:sz w:val="16"/>
          <w:szCs w:val="16"/>
        </w:rPr>
        <w:t xml:space="preserve"> рублей, </w:t>
      </w:r>
      <w:r w:rsidRPr="00C475DE" w:rsidR="00D10866">
        <w:rPr>
          <w:sz w:val="16"/>
          <w:szCs w:val="16"/>
        </w:rPr>
        <w:t xml:space="preserve">расходы по оплате государственной пошлины в размере </w:t>
      </w:r>
      <w:r w:rsidRPr="00C475DE" w:rsidR="0070226E">
        <w:rPr>
          <w:sz w:val="16"/>
          <w:szCs w:val="16"/>
        </w:rPr>
        <w:t>424,96</w:t>
      </w:r>
      <w:r w:rsidRPr="00C475DE" w:rsidR="00D10866">
        <w:rPr>
          <w:sz w:val="16"/>
          <w:szCs w:val="16"/>
        </w:rPr>
        <w:t xml:space="preserve"> рублей, а всего </w:t>
      </w:r>
      <w:r w:rsidRPr="00C475DE" w:rsidR="0070226E">
        <w:rPr>
          <w:sz w:val="16"/>
          <w:szCs w:val="16"/>
        </w:rPr>
        <w:t>11048,84</w:t>
      </w:r>
      <w:r w:rsidRPr="00C475DE" w:rsidR="00D10866">
        <w:rPr>
          <w:sz w:val="16"/>
          <w:szCs w:val="16"/>
        </w:rPr>
        <w:t xml:space="preserve"> рублей (</w:t>
      </w:r>
      <w:r w:rsidRPr="00C475DE" w:rsidR="0070226E">
        <w:rPr>
          <w:sz w:val="16"/>
          <w:szCs w:val="16"/>
        </w:rPr>
        <w:t>одиннадцать тысяч сорок восемь рублей 84 коп.</w:t>
      </w:r>
      <w:r w:rsidRPr="00C475DE" w:rsidR="00D10866">
        <w:rPr>
          <w:sz w:val="16"/>
          <w:szCs w:val="16"/>
        </w:rPr>
        <w:t>)</w:t>
      </w:r>
      <w:r w:rsidRPr="00C475DE" w:rsidR="00184232">
        <w:rPr>
          <w:sz w:val="16"/>
          <w:szCs w:val="16"/>
        </w:rPr>
        <w:t>.</w:t>
      </w:r>
    </w:p>
    <w:p w:rsidR="0004092E" w:rsidRPr="00C475DE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Решение суда </w:t>
      </w:r>
      <w:r w:rsidRPr="00C475DE" w:rsidR="006724B1">
        <w:rPr>
          <w:rFonts w:ascii="Times New Roman" w:eastAsia="Times New Roman" w:hAnsi="Times New Roman" w:cs="Times New Roman"/>
          <w:sz w:val="16"/>
          <w:szCs w:val="16"/>
        </w:rPr>
        <w:t>о взыскании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 задолженности с </w:t>
      </w:r>
      <w:r w:rsidRPr="00C475DE" w:rsidR="0070226E">
        <w:rPr>
          <w:rFonts w:ascii="Times New Roman" w:eastAsia="Times New Roman" w:hAnsi="Times New Roman" w:cs="Times New Roman"/>
          <w:sz w:val="16"/>
          <w:szCs w:val="16"/>
        </w:rPr>
        <w:t>Роднова</w:t>
      </w:r>
      <w:r w:rsidRPr="00C475DE" w:rsidR="007022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DE" w:rsidR="00C475DE">
        <w:rPr>
          <w:rFonts w:ascii="Times New Roman" w:eastAsia="Times New Roman" w:hAnsi="Times New Roman" w:cs="Times New Roman"/>
          <w:sz w:val="16"/>
          <w:szCs w:val="16"/>
        </w:rPr>
        <w:t>Ю.Е.</w:t>
      </w:r>
      <w:r w:rsidRPr="00C475DE" w:rsidR="0070226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475DE" w:rsidR="00C475DE">
        <w:rPr>
          <w:rFonts w:ascii="Times New Roman" w:eastAsia="Times New Roman" w:hAnsi="Times New Roman" w:cs="Times New Roman"/>
          <w:sz w:val="16"/>
          <w:szCs w:val="16"/>
        </w:rPr>
        <w:t>/изъято/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475DE" w:rsidR="00E26AD8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пошлины,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DE" w:rsidR="002240EF">
        <w:rPr>
          <w:rFonts w:ascii="Times New Roman" w:hAnsi="Times New Roman" w:cs="Times New Roman"/>
          <w:sz w:val="16"/>
          <w:szCs w:val="16"/>
        </w:rPr>
        <w:t xml:space="preserve"> - считать исполненным. </w:t>
      </w:r>
    </w:p>
    <w:p w:rsidR="00C6140C" w:rsidRPr="00C475DE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C475DE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C475DE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C475DE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DE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C475DE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75DE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C475DE" w:rsidR="00E26AD8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C475DE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C475DE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C475DE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C475DE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C475DE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C475DE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C475DE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C475DE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C475DE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C475DE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C475DE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C475DE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C647F"/>
    <w:rsid w:val="00204861"/>
    <w:rsid w:val="002240EF"/>
    <w:rsid w:val="00236EE4"/>
    <w:rsid w:val="00240076"/>
    <w:rsid w:val="002400BE"/>
    <w:rsid w:val="002C2DB4"/>
    <w:rsid w:val="0031247B"/>
    <w:rsid w:val="00320B17"/>
    <w:rsid w:val="003D12A6"/>
    <w:rsid w:val="00453BAC"/>
    <w:rsid w:val="00583F6B"/>
    <w:rsid w:val="005A6A6F"/>
    <w:rsid w:val="005F2B50"/>
    <w:rsid w:val="0060377A"/>
    <w:rsid w:val="00632A68"/>
    <w:rsid w:val="006724B1"/>
    <w:rsid w:val="006A014A"/>
    <w:rsid w:val="006D3A4D"/>
    <w:rsid w:val="0070226E"/>
    <w:rsid w:val="00733430"/>
    <w:rsid w:val="00753830"/>
    <w:rsid w:val="007F25D0"/>
    <w:rsid w:val="00845256"/>
    <w:rsid w:val="008524A6"/>
    <w:rsid w:val="008874C2"/>
    <w:rsid w:val="008F54F8"/>
    <w:rsid w:val="0097042E"/>
    <w:rsid w:val="009758D6"/>
    <w:rsid w:val="00997F68"/>
    <w:rsid w:val="009A77FE"/>
    <w:rsid w:val="00A1394D"/>
    <w:rsid w:val="00A3215E"/>
    <w:rsid w:val="00A91040"/>
    <w:rsid w:val="00A94A54"/>
    <w:rsid w:val="00AD16B5"/>
    <w:rsid w:val="00AF0092"/>
    <w:rsid w:val="00AF4693"/>
    <w:rsid w:val="00B24776"/>
    <w:rsid w:val="00B513B4"/>
    <w:rsid w:val="00B8281A"/>
    <w:rsid w:val="00BB53A2"/>
    <w:rsid w:val="00BE7F82"/>
    <w:rsid w:val="00BF35A3"/>
    <w:rsid w:val="00C00EFC"/>
    <w:rsid w:val="00C475DE"/>
    <w:rsid w:val="00C6140C"/>
    <w:rsid w:val="00C912F5"/>
    <w:rsid w:val="00C938A7"/>
    <w:rsid w:val="00CB5668"/>
    <w:rsid w:val="00CD006F"/>
    <w:rsid w:val="00D10866"/>
    <w:rsid w:val="00DA638D"/>
    <w:rsid w:val="00E26AD8"/>
    <w:rsid w:val="00E51615"/>
    <w:rsid w:val="00EA1980"/>
    <w:rsid w:val="00EB3947"/>
    <w:rsid w:val="00EC4FBE"/>
    <w:rsid w:val="00EE2DD4"/>
    <w:rsid w:val="00EF7FAA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34DB-5421-482D-96E1-8FC2B5EE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