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77FE" w:rsidRPr="00F67C15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71C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</w:t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A6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CA3B5E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Дело № 2-5</w:t>
      </w:r>
      <w:r w:rsidRPr="00F67C15" w:rsidR="00CA3B5E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A91040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75A04">
        <w:rPr>
          <w:rFonts w:ascii="Times New Roman" w:eastAsia="Times New Roman" w:hAnsi="Times New Roman" w:cs="Times New Roman"/>
          <w:bCs/>
          <w:sz w:val="28"/>
          <w:szCs w:val="28"/>
        </w:rPr>
        <w:t>583</w:t>
      </w:r>
      <w:r w:rsidR="00CA3B5E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 w:rsidR="00875A0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9A77FE" w:rsidRPr="00A91040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77FE" w:rsidRPr="00A91040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РЕШЕНИЕ</w:t>
      </w:r>
    </w:p>
    <w:p w:rsidR="009A77FE" w:rsidRPr="00A91040" w:rsidP="009A77F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bCs/>
          <w:sz w:val="28"/>
          <w:szCs w:val="28"/>
        </w:rPr>
        <w:t>Именем Российской Федерации</w:t>
      </w:r>
    </w:p>
    <w:p w:rsidR="009A77FE" w:rsidRPr="00A91040" w:rsidP="009A7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 w:rsidR="009A77FE" w:rsidRPr="00A91040" w:rsidP="009A77F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77FE" w:rsidRPr="00A91040" w:rsidP="009A7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A91040" w:rsidR="00632A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года        </w:t>
      </w:r>
      <w:r w:rsidRPr="00A91040" w:rsidR="00C912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A9104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9104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г. Керчь</w:t>
      </w:r>
    </w:p>
    <w:p w:rsidR="009A77FE" w:rsidRPr="00A91040" w:rsidP="009A7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3B5E" w:rsidP="001832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Миро</w:t>
      </w:r>
      <w:r w:rsidR="00A91040">
        <w:rPr>
          <w:rFonts w:ascii="Times New Roman" w:hAnsi="Times New Roman" w:cs="Times New Roman"/>
          <w:sz w:val="28"/>
          <w:szCs w:val="28"/>
        </w:rPr>
        <w:t>вой судья судебного участка № 50</w:t>
      </w:r>
      <w:r w:rsidRPr="00A91040">
        <w:rPr>
          <w:rFonts w:ascii="Times New Roman" w:hAnsi="Times New Roman" w:cs="Times New Roman"/>
          <w:sz w:val="28"/>
          <w:szCs w:val="28"/>
        </w:rPr>
        <w:t xml:space="preserve">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Керченского судебного района (</w:t>
      </w:r>
      <w:r w:rsidR="00875A04">
        <w:rPr>
          <w:rFonts w:ascii="Times New Roman" w:eastAsia="Times New Roman" w:hAnsi="Times New Roman" w:cs="Times New Roman"/>
          <w:sz w:val="28"/>
          <w:szCs w:val="28"/>
        </w:rPr>
        <w:t>город республиканского значения Керчь с подчиненной ему территорией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) Республики Крым</w:t>
      </w:r>
      <w:r w:rsidRPr="00A91040" w:rsidR="0075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040">
        <w:rPr>
          <w:rFonts w:ascii="Times New Roman" w:eastAsia="Times New Roman" w:hAnsi="Times New Roman" w:cs="Times New Roman"/>
          <w:sz w:val="28"/>
          <w:szCs w:val="28"/>
        </w:rPr>
        <w:t>Пшеничная Г.А.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0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77FE" w:rsidRPr="00A91040" w:rsidP="001832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B5668">
        <w:rPr>
          <w:rFonts w:ascii="Times New Roman" w:eastAsia="Times New Roman" w:hAnsi="Times New Roman" w:cs="Times New Roman"/>
          <w:sz w:val="28"/>
          <w:szCs w:val="28"/>
        </w:rPr>
        <w:t xml:space="preserve">секретаре </w:t>
      </w:r>
      <w:r w:rsidR="00875A04">
        <w:rPr>
          <w:rFonts w:ascii="Times New Roman" w:eastAsia="Times New Roman" w:hAnsi="Times New Roman" w:cs="Times New Roman"/>
          <w:sz w:val="28"/>
          <w:szCs w:val="28"/>
        </w:rPr>
        <w:t>Войтко К.В.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77FE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рассмотрев в открытом судебном за</w:t>
      </w:r>
      <w:r w:rsidR="00037649">
        <w:rPr>
          <w:rFonts w:ascii="Times New Roman" w:hAnsi="Times New Roman" w:cs="Times New Roman"/>
          <w:sz w:val="28"/>
          <w:szCs w:val="28"/>
        </w:rPr>
        <w:t>седании гражданское дело по исковому заявлению</w:t>
      </w:r>
      <w:r w:rsidR="00A91040">
        <w:rPr>
          <w:rFonts w:ascii="Times New Roman" w:hAnsi="Times New Roman" w:cs="Times New Roman"/>
          <w:sz w:val="28"/>
          <w:szCs w:val="28"/>
        </w:rPr>
        <w:t xml:space="preserve"> </w:t>
      </w:r>
      <w:r w:rsidR="00037649">
        <w:rPr>
          <w:rFonts w:ascii="Times New Roman" w:hAnsi="Times New Roman" w:cs="Times New Roman"/>
          <w:sz w:val="28"/>
          <w:szCs w:val="28"/>
        </w:rPr>
        <w:t>Некоммерческой организации</w:t>
      </w:r>
      <w:r w:rsidRPr="00A91040" w:rsidR="00C912F5">
        <w:rPr>
          <w:rFonts w:ascii="Times New Roman" w:hAnsi="Times New Roman" w:cs="Times New Roman"/>
          <w:sz w:val="28"/>
          <w:szCs w:val="28"/>
        </w:rPr>
        <w:t xml:space="preserve"> «</w:t>
      </w:r>
      <w:r w:rsidR="00A91040">
        <w:rPr>
          <w:rFonts w:ascii="Times New Roman" w:hAnsi="Times New Roman" w:cs="Times New Roman"/>
          <w:sz w:val="28"/>
          <w:szCs w:val="28"/>
        </w:rPr>
        <w:t>Региональный ф</w:t>
      </w:r>
      <w:r w:rsidRPr="00A91040" w:rsidR="00C912F5">
        <w:rPr>
          <w:rFonts w:ascii="Times New Roman" w:hAnsi="Times New Roman" w:cs="Times New Roman"/>
          <w:sz w:val="28"/>
          <w:szCs w:val="28"/>
        </w:rPr>
        <w:t xml:space="preserve">онд капитального ремонта многоквартирных домов </w:t>
      </w:r>
      <w:r w:rsidR="00DA638D">
        <w:rPr>
          <w:rFonts w:ascii="Times New Roman" w:hAnsi="Times New Roman" w:cs="Times New Roman"/>
          <w:sz w:val="28"/>
          <w:szCs w:val="28"/>
        </w:rPr>
        <w:t>Р</w:t>
      </w:r>
      <w:r w:rsidR="00A91040">
        <w:rPr>
          <w:rFonts w:ascii="Times New Roman" w:hAnsi="Times New Roman" w:cs="Times New Roman"/>
          <w:sz w:val="28"/>
          <w:szCs w:val="28"/>
        </w:rPr>
        <w:t>еспублики Крым</w:t>
      </w:r>
      <w:r w:rsidRPr="00A91040" w:rsidR="00C912F5">
        <w:rPr>
          <w:rFonts w:ascii="Times New Roman" w:hAnsi="Times New Roman" w:cs="Times New Roman"/>
          <w:sz w:val="28"/>
          <w:szCs w:val="28"/>
        </w:rPr>
        <w:t>»</w:t>
      </w:r>
      <w:r w:rsidR="00037649">
        <w:rPr>
          <w:rFonts w:ascii="Times New Roman" w:hAnsi="Times New Roman" w:cs="Times New Roman"/>
          <w:sz w:val="28"/>
          <w:szCs w:val="28"/>
        </w:rPr>
        <w:t xml:space="preserve"> </w:t>
      </w:r>
      <w:r w:rsidR="00AF0092">
        <w:rPr>
          <w:rFonts w:ascii="Times New Roman" w:hAnsi="Times New Roman" w:cs="Times New Roman"/>
          <w:sz w:val="28"/>
          <w:szCs w:val="28"/>
        </w:rPr>
        <w:t xml:space="preserve">к </w:t>
      </w:r>
      <w:r w:rsidR="00875A04">
        <w:rPr>
          <w:rFonts w:ascii="Times New Roman" w:hAnsi="Times New Roman" w:cs="Times New Roman"/>
          <w:sz w:val="28"/>
          <w:szCs w:val="28"/>
        </w:rPr>
        <w:t>Бех</w:t>
      </w:r>
      <w:r w:rsidR="00875A04">
        <w:rPr>
          <w:rFonts w:ascii="Times New Roman" w:hAnsi="Times New Roman" w:cs="Times New Roman"/>
          <w:sz w:val="28"/>
          <w:szCs w:val="28"/>
        </w:rPr>
        <w:t xml:space="preserve"> </w:t>
      </w:r>
      <w:r w:rsidR="004A78DE">
        <w:rPr>
          <w:rFonts w:ascii="Times New Roman" w:hAnsi="Times New Roman" w:cs="Times New Roman"/>
          <w:sz w:val="28"/>
          <w:szCs w:val="28"/>
        </w:rPr>
        <w:t>Р.В.</w:t>
      </w:r>
      <w:r w:rsidR="00AF0092">
        <w:rPr>
          <w:rFonts w:ascii="Times New Roman" w:hAnsi="Times New Roman" w:cs="Times New Roman"/>
          <w:sz w:val="28"/>
          <w:szCs w:val="28"/>
        </w:rPr>
        <w:t xml:space="preserve"> </w:t>
      </w:r>
      <w:r w:rsidR="00037649">
        <w:rPr>
          <w:rFonts w:ascii="Times New Roman" w:hAnsi="Times New Roman" w:cs="Times New Roman"/>
          <w:sz w:val="28"/>
          <w:szCs w:val="28"/>
        </w:rPr>
        <w:t>о взыскании задолженности по о</w:t>
      </w:r>
      <w:r w:rsidRPr="00A91040" w:rsidR="00C912F5">
        <w:rPr>
          <w:rFonts w:ascii="Times New Roman" w:hAnsi="Times New Roman" w:cs="Times New Roman"/>
          <w:sz w:val="28"/>
          <w:szCs w:val="28"/>
        </w:rPr>
        <w:t>плате взносов на капитальный ремонт</w:t>
      </w:r>
      <w:r w:rsidR="00037649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многоквартирном доме</w:t>
      </w:r>
      <w:r w:rsidRPr="00A91040" w:rsidR="002400BE">
        <w:rPr>
          <w:rFonts w:ascii="Times New Roman" w:hAnsi="Times New Roman" w:cs="Times New Roman"/>
          <w:sz w:val="28"/>
          <w:szCs w:val="28"/>
        </w:rPr>
        <w:t>,</w:t>
      </w:r>
    </w:p>
    <w:p w:rsidR="00B8281A" w:rsidRPr="00844B1B" w:rsidP="00B8281A">
      <w:pPr>
        <w:pStyle w:val="BodyText"/>
        <w:ind w:firstLine="709"/>
        <w:rPr>
          <w:sz w:val="28"/>
          <w:szCs w:val="28"/>
        </w:rPr>
      </w:pPr>
      <w:r w:rsidRPr="00844B1B">
        <w:rPr>
          <w:sz w:val="28"/>
          <w:szCs w:val="28"/>
        </w:rPr>
        <w:t xml:space="preserve">руководствуясь ст. ст. </w:t>
      </w:r>
      <w:r w:rsidRPr="00B645C9">
        <w:rPr>
          <w:sz w:val="28"/>
          <w:szCs w:val="28"/>
        </w:rPr>
        <w:t>11,12,56,67,98</w:t>
      </w:r>
      <w:r>
        <w:rPr>
          <w:sz w:val="28"/>
          <w:szCs w:val="28"/>
        </w:rPr>
        <w:t>,</w:t>
      </w:r>
      <w:r w:rsidRPr="00844B1B">
        <w:rPr>
          <w:sz w:val="28"/>
          <w:szCs w:val="28"/>
        </w:rPr>
        <w:t>194-199 ГПК РФ, суд</w:t>
      </w:r>
    </w:p>
    <w:p w:rsidR="00B8281A" w:rsidRPr="00A91040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FE" w:rsidRPr="00A91040" w:rsidP="001832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РЕШИЛ:</w:t>
      </w:r>
    </w:p>
    <w:p w:rsidR="009A77FE" w:rsidRPr="00A91040" w:rsidP="00183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 w:rsidR="00B8281A">
        <w:rPr>
          <w:rFonts w:ascii="Times New Roman" w:hAnsi="Times New Roman" w:cs="Times New Roman"/>
          <w:sz w:val="28"/>
          <w:szCs w:val="28"/>
        </w:rPr>
        <w:t>Некоммерческой</w:t>
      </w:r>
      <w:r w:rsidR="008F54F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A91040" w:rsidR="00DA638D">
        <w:rPr>
          <w:rFonts w:ascii="Times New Roman" w:hAnsi="Times New Roman" w:cs="Times New Roman"/>
          <w:sz w:val="28"/>
          <w:szCs w:val="28"/>
        </w:rPr>
        <w:t xml:space="preserve"> «</w:t>
      </w:r>
      <w:r w:rsidR="00DA638D">
        <w:rPr>
          <w:rFonts w:ascii="Times New Roman" w:hAnsi="Times New Roman" w:cs="Times New Roman"/>
          <w:sz w:val="28"/>
          <w:szCs w:val="28"/>
        </w:rPr>
        <w:t>Региональный ф</w:t>
      </w:r>
      <w:r w:rsidRPr="00A91040" w:rsidR="00DA638D">
        <w:rPr>
          <w:rFonts w:ascii="Times New Roman" w:hAnsi="Times New Roman" w:cs="Times New Roman"/>
          <w:sz w:val="28"/>
          <w:szCs w:val="28"/>
        </w:rPr>
        <w:t xml:space="preserve">онд капитального ремонта многоквартирных домов </w:t>
      </w:r>
      <w:r w:rsidR="00DA638D">
        <w:rPr>
          <w:rFonts w:ascii="Times New Roman" w:hAnsi="Times New Roman" w:cs="Times New Roman"/>
          <w:sz w:val="28"/>
          <w:szCs w:val="28"/>
        </w:rPr>
        <w:t>Республики Крым</w:t>
      </w:r>
      <w:r w:rsidRPr="00A91040" w:rsidR="00DA638D">
        <w:rPr>
          <w:rFonts w:ascii="Times New Roman" w:hAnsi="Times New Roman" w:cs="Times New Roman"/>
          <w:sz w:val="28"/>
          <w:szCs w:val="28"/>
        </w:rPr>
        <w:t>»</w:t>
      </w:r>
      <w:r w:rsidR="00B8281A">
        <w:rPr>
          <w:rFonts w:ascii="Times New Roman" w:hAnsi="Times New Roman" w:cs="Times New Roman"/>
          <w:sz w:val="28"/>
          <w:szCs w:val="28"/>
        </w:rPr>
        <w:t xml:space="preserve"> к </w:t>
      </w:r>
      <w:r w:rsidR="00875A04">
        <w:rPr>
          <w:rFonts w:ascii="Times New Roman" w:hAnsi="Times New Roman" w:cs="Times New Roman"/>
          <w:sz w:val="28"/>
          <w:szCs w:val="28"/>
        </w:rPr>
        <w:t>Бех</w:t>
      </w:r>
      <w:r w:rsidR="00875A04">
        <w:rPr>
          <w:rFonts w:ascii="Times New Roman" w:hAnsi="Times New Roman" w:cs="Times New Roman"/>
          <w:sz w:val="28"/>
          <w:szCs w:val="28"/>
        </w:rPr>
        <w:t xml:space="preserve"> </w:t>
      </w:r>
      <w:r w:rsidR="004A78DE">
        <w:rPr>
          <w:rFonts w:ascii="Times New Roman" w:hAnsi="Times New Roman" w:cs="Times New Roman"/>
          <w:sz w:val="28"/>
          <w:szCs w:val="28"/>
        </w:rPr>
        <w:t>Р.В.</w:t>
      </w:r>
      <w:r w:rsidR="00EC4FBE">
        <w:rPr>
          <w:rFonts w:ascii="Times New Roman" w:hAnsi="Times New Roman" w:cs="Times New Roman"/>
          <w:sz w:val="28"/>
          <w:szCs w:val="28"/>
        </w:rPr>
        <w:t xml:space="preserve"> </w:t>
      </w:r>
      <w:r w:rsidR="00B8281A">
        <w:rPr>
          <w:rFonts w:ascii="Times New Roman" w:hAnsi="Times New Roman" w:cs="Times New Roman"/>
          <w:sz w:val="28"/>
          <w:szCs w:val="28"/>
        </w:rPr>
        <w:t>о взыскании задолженности по о</w:t>
      </w:r>
      <w:r w:rsidRPr="00A91040" w:rsidR="00DA638D">
        <w:rPr>
          <w:rFonts w:ascii="Times New Roman" w:hAnsi="Times New Roman" w:cs="Times New Roman"/>
          <w:sz w:val="28"/>
          <w:szCs w:val="28"/>
        </w:rPr>
        <w:t>плате взносов на капитальный ремонт</w:t>
      </w:r>
      <w:r w:rsidR="00B8281A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многоквартирном доме</w:t>
      </w:r>
      <w:r w:rsidR="00DA638D">
        <w:rPr>
          <w:rFonts w:ascii="Times New Roman" w:hAnsi="Times New Roman" w:cs="Times New Roman"/>
          <w:sz w:val="28"/>
          <w:szCs w:val="28"/>
        </w:rPr>
        <w:t xml:space="preserve">, </w:t>
      </w:r>
      <w:r w:rsidRPr="00A91040" w:rsidR="002400BE"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 w:rsidR="00204861" w:rsidP="00204861">
      <w:pPr>
        <w:pStyle w:val="BodyText"/>
        <w:ind w:firstLine="709"/>
        <w:rPr>
          <w:sz w:val="28"/>
          <w:szCs w:val="28"/>
        </w:rPr>
      </w:pPr>
      <w:r w:rsidRPr="00A91040">
        <w:rPr>
          <w:sz w:val="28"/>
          <w:szCs w:val="28"/>
        </w:rPr>
        <w:t>Взыскать с</w:t>
      </w:r>
      <w:r w:rsidR="00AF0092">
        <w:rPr>
          <w:sz w:val="28"/>
          <w:szCs w:val="28"/>
        </w:rPr>
        <w:t xml:space="preserve"> </w:t>
      </w:r>
      <w:r w:rsidR="00875A04">
        <w:rPr>
          <w:sz w:val="28"/>
          <w:szCs w:val="28"/>
        </w:rPr>
        <w:t>Бех</w:t>
      </w:r>
      <w:r w:rsidR="00875A04">
        <w:rPr>
          <w:sz w:val="28"/>
          <w:szCs w:val="28"/>
        </w:rPr>
        <w:t xml:space="preserve"> </w:t>
      </w:r>
      <w:r w:rsidR="004A78DE">
        <w:rPr>
          <w:sz w:val="28"/>
          <w:szCs w:val="28"/>
        </w:rPr>
        <w:t>Р.В.</w:t>
      </w:r>
      <w:r w:rsidR="00875A04">
        <w:rPr>
          <w:sz w:val="28"/>
          <w:szCs w:val="28"/>
        </w:rPr>
        <w:t xml:space="preserve">, </w:t>
      </w:r>
      <w:r w:rsidR="004A78DE">
        <w:rPr>
          <w:sz w:val="28"/>
          <w:szCs w:val="28"/>
        </w:rPr>
        <w:t>/ИЗЪЯТО/</w:t>
      </w:r>
      <w:r w:rsidR="00BF35A3">
        <w:rPr>
          <w:sz w:val="28"/>
          <w:szCs w:val="28"/>
        </w:rPr>
        <w:t xml:space="preserve">), </w:t>
      </w:r>
      <w:r w:rsidRPr="00A91040">
        <w:rPr>
          <w:sz w:val="28"/>
          <w:szCs w:val="28"/>
        </w:rPr>
        <w:t xml:space="preserve">в пользу </w:t>
      </w:r>
      <w:r w:rsidR="00BF35A3">
        <w:rPr>
          <w:sz w:val="28"/>
          <w:szCs w:val="28"/>
        </w:rPr>
        <w:t>Не</w:t>
      </w:r>
      <w:r w:rsidR="000740EB">
        <w:rPr>
          <w:sz w:val="28"/>
          <w:szCs w:val="28"/>
        </w:rPr>
        <w:t>коммерческой организации «Региональный фонд капитального ремонта многоквартирных домов Республики Крым»</w:t>
      </w:r>
      <w:r w:rsidR="00DA638D">
        <w:rPr>
          <w:sz w:val="28"/>
          <w:szCs w:val="28"/>
        </w:rPr>
        <w:t xml:space="preserve"> </w:t>
      </w:r>
      <w:r w:rsidRPr="00A91040" w:rsidR="002400BE">
        <w:rPr>
          <w:sz w:val="28"/>
          <w:szCs w:val="28"/>
        </w:rPr>
        <w:t xml:space="preserve"> </w:t>
      </w:r>
      <w:r w:rsidRPr="00A91040" w:rsidR="00C912F5">
        <w:rPr>
          <w:sz w:val="28"/>
          <w:szCs w:val="28"/>
        </w:rPr>
        <w:t xml:space="preserve">задолженность по </w:t>
      </w:r>
      <w:r w:rsidR="000740EB">
        <w:rPr>
          <w:sz w:val="28"/>
          <w:szCs w:val="28"/>
        </w:rPr>
        <w:t>оплате взносов</w:t>
      </w:r>
      <w:r w:rsidR="00A1394D">
        <w:rPr>
          <w:sz w:val="28"/>
          <w:szCs w:val="28"/>
        </w:rPr>
        <w:t xml:space="preserve"> </w:t>
      </w:r>
      <w:r w:rsidRPr="00A91040" w:rsidR="00C912F5">
        <w:rPr>
          <w:sz w:val="28"/>
          <w:szCs w:val="28"/>
        </w:rPr>
        <w:t>на капи</w:t>
      </w:r>
      <w:r w:rsidR="00DA638D">
        <w:rPr>
          <w:sz w:val="28"/>
          <w:szCs w:val="28"/>
        </w:rPr>
        <w:t xml:space="preserve">тальный ремонт </w:t>
      </w:r>
      <w:r w:rsidR="000740EB">
        <w:rPr>
          <w:sz w:val="28"/>
          <w:szCs w:val="28"/>
        </w:rPr>
        <w:t>общего имущества в многоквартирном доме</w:t>
      </w:r>
      <w:r w:rsidR="00D10866">
        <w:rPr>
          <w:sz w:val="28"/>
          <w:szCs w:val="28"/>
        </w:rPr>
        <w:t xml:space="preserve"> по адресу: г. Керчь, ул. </w:t>
      </w:r>
      <w:r w:rsidR="00875A04">
        <w:rPr>
          <w:sz w:val="28"/>
          <w:szCs w:val="28"/>
        </w:rPr>
        <w:t>Ульяновых, д. 74, кв. 54</w:t>
      </w:r>
      <w:r w:rsidR="00CB5668">
        <w:rPr>
          <w:sz w:val="28"/>
          <w:szCs w:val="28"/>
        </w:rPr>
        <w:t>,</w:t>
      </w:r>
      <w:r w:rsidR="00D10866">
        <w:rPr>
          <w:sz w:val="28"/>
          <w:szCs w:val="28"/>
        </w:rPr>
        <w:t xml:space="preserve"> </w:t>
      </w:r>
      <w:r w:rsidR="000740EB">
        <w:rPr>
          <w:sz w:val="28"/>
          <w:szCs w:val="28"/>
        </w:rPr>
        <w:t xml:space="preserve"> </w:t>
      </w:r>
      <w:r w:rsidR="00DA638D">
        <w:rPr>
          <w:sz w:val="28"/>
          <w:szCs w:val="28"/>
        </w:rPr>
        <w:t xml:space="preserve">за период с </w:t>
      </w:r>
      <w:r w:rsidR="00875A04">
        <w:rPr>
          <w:sz w:val="28"/>
          <w:szCs w:val="28"/>
        </w:rPr>
        <w:t>марта 2023</w:t>
      </w:r>
      <w:r w:rsidR="000740EB">
        <w:rPr>
          <w:sz w:val="28"/>
          <w:szCs w:val="28"/>
        </w:rPr>
        <w:t xml:space="preserve"> года</w:t>
      </w:r>
      <w:r w:rsidR="00845256">
        <w:rPr>
          <w:sz w:val="28"/>
          <w:szCs w:val="28"/>
        </w:rPr>
        <w:t xml:space="preserve"> </w:t>
      </w:r>
      <w:r w:rsidR="000740EB">
        <w:rPr>
          <w:sz w:val="28"/>
          <w:szCs w:val="28"/>
        </w:rPr>
        <w:t xml:space="preserve">по </w:t>
      </w:r>
      <w:r w:rsidR="00875A04">
        <w:rPr>
          <w:sz w:val="28"/>
          <w:szCs w:val="28"/>
        </w:rPr>
        <w:t>апрель 2026</w:t>
      </w:r>
      <w:r w:rsidR="000740EB">
        <w:rPr>
          <w:sz w:val="28"/>
          <w:szCs w:val="28"/>
        </w:rPr>
        <w:t xml:space="preserve"> года</w:t>
      </w:r>
      <w:r w:rsidR="00DA638D">
        <w:rPr>
          <w:sz w:val="28"/>
          <w:szCs w:val="28"/>
        </w:rPr>
        <w:t xml:space="preserve"> </w:t>
      </w:r>
      <w:r w:rsidRPr="00A91040" w:rsidR="00C912F5">
        <w:rPr>
          <w:sz w:val="28"/>
          <w:szCs w:val="28"/>
        </w:rPr>
        <w:t xml:space="preserve">в размере </w:t>
      </w:r>
      <w:r w:rsidR="00875A04">
        <w:rPr>
          <w:sz w:val="28"/>
          <w:szCs w:val="28"/>
        </w:rPr>
        <w:t>14498,78</w:t>
      </w:r>
      <w:r w:rsidR="00DA638D">
        <w:rPr>
          <w:sz w:val="28"/>
          <w:szCs w:val="28"/>
        </w:rPr>
        <w:t xml:space="preserve"> рублей</w:t>
      </w:r>
      <w:r w:rsidR="00184232">
        <w:rPr>
          <w:sz w:val="28"/>
          <w:szCs w:val="28"/>
        </w:rPr>
        <w:t>,</w:t>
      </w:r>
      <w:r w:rsidR="00BE7F82">
        <w:rPr>
          <w:sz w:val="28"/>
          <w:szCs w:val="28"/>
        </w:rPr>
        <w:t xml:space="preserve"> </w:t>
      </w:r>
      <w:r w:rsidRPr="00E26D6F" w:rsidR="00184232">
        <w:rPr>
          <w:sz w:val="28"/>
          <w:szCs w:val="28"/>
        </w:rPr>
        <w:t xml:space="preserve">пени </w:t>
      </w:r>
      <w:r w:rsidR="00E62B4C">
        <w:rPr>
          <w:sz w:val="28"/>
          <w:szCs w:val="28"/>
        </w:rPr>
        <w:t xml:space="preserve">за период с </w:t>
      </w:r>
      <w:r w:rsidR="00875A04">
        <w:rPr>
          <w:sz w:val="28"/>
          <w:szCs w:val="28"/>
        </w:rPr>
        <w:t>марта 2023</w:t>
      </w:r>
      <w:r w:rsidR="00E62B4C">
        <w:rPr>
          <w:sz w:val="28"/>
          <w:szCs w:val="28"/>
        </w:rPr>
        <w:t xml:space="preserve"> </w:t>
      </w:r>
      <w:r w:rsidR="00E62B4C">
        <w:rPr>
          <w:sz w:val="28"/>
          <w:szCs w:val="28"/>
        </w:rPr>
        <w:t>года</w:t>
      </w:r>
      <w:r w:rsidR="00E62B4C">
        <w:rPr>
          <w:sz w:val="28"/>
          <w:szCs w:val="28"/>
        </w:rPr>
        <w:t xml:space="preserve"> </w:t>
      </w:r>
      <w:r w:rsidR="00E62B4C">
        <w:rPr>
          <w:sz w:val="28"/>
          <w:szCs w:val="28"/>
        </w:rPr>
        <w:t>до дня фактичес</w:t>
      </w:r>
      <w:r w:rsidR="00875A04">
        <w:rPr>
          <w:sz w:val="28"/>
          <w:szCs w:val="28"/>
        </w:rPr>
        <w:t>кого исполнения</w:t>
      </w:r>
      <w:r w:rsidR="00875A04">
        <w:rPr>
          <w:sz w:val="28"/>
          <w:szCs w:val="28"/>
        </w:rPr>
        <w:t xml:space="preserve"> обязательства 26.06.2026</w:t>
      </w:r>
      <w:r w:rsidR="00E62B4C">
        <w:rPr>
          <w:sz w:val="28"/>
          <w:szCs w:val="28"/>
        </w:rPr>
        <w:t xml:space="preserve"> </w:t>
      </w:r>
      <w:r w:rsidRPr="00E26D6F" w:rsidR="00184232">
        <w:rPr>
          <w:sz w:val="28"/>
          <w:szCs w:val="28"/>
        </w:rPr>
        <w:t xml:space="preserve">в сумме </w:t>
      </w:r>
      <w:r w:rsidR="00875A04">
        <w:rPr>
          <w:sz w:val="28"/>
          <w:szCs w:val="28"/>
        </w:rPr>
        <w:t>2385,86</w:t>
      </w:r>
      <w:r w:rsidR="00E62B4C">
        <w:rPr>
          <w:sz w:val="28"/>
          <w:szCs w:val="28"/>
        </w:rPr>
        <w:t xml:space="preserve"> рублей</w:t>
      </w:r>
      <w:r w:rsidR="005E7919">
        <w:rPr>
          <w:sz w:val="28"/>
          <w:szCs w:val="28"/>
        </w:rPr>
        <w:t>.</w:t>
      </w:r>
    </w:p>
    <w:p w:rsidR="00054339" w:rsidP="0005433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875A04">
        <w:rPr>
          <w:rFonts w:ascii="Times New Roman" w:hAnsi="Times New Roman" w:cs="Times New Roman"/>
          <w:sz w:val="28"/>
          <w:szCs w:val="28"/>
        </w:rPr>
        <w:t>Бех</w:t>
      </w:r>
      <w:r w:rsidR="00875A04">
        <w:rPr>
          <w:rFonts w:ascii="Times New Roman" w:hAnsi="Times New Roman" w:cs="Times New Roman"/>
          <w:sz w:val="28"/>
          <w:szCs w:val="28"/>
        </w:rPr>
        <w:t xml:space="preserve"> </w:t>
      </w:r>
      <w:r w:rsidR="004A78DE">
        <w:rPr>
          <w:rFonts w:ascii="Times New Roman" w:hAnsi="Times New Roman" w:cs="Times New Roman"/>
          <w:sz w:val="28"/>
          <w:szCs w:val="28"/>
        </w:rPr>
        <w:t>Р.В.</w:t>
      </w:r>
      <w:r w:rsidRPr="00054339">
        <w:rPr>
          <w:rFonts w:ascii="Times New Roman" w:hAnsi="Times New Roman" w:cs="Times New Roman"/>
          <w:sz w:val="28"/>
          <w:szCs w:val="28"/>
        </w:rPr>
        <w:t xml:space="preserve">, </w:t>
      </w:r>
      <w:r w:rsidR="004A78DE">
        <w:rPr>
          <w:rFonts w:ascii="Times New Roman" w:hAnsi="Times New Roman" w:cs="Times New Roman"/>
          <w:sz w:val="28"/>
          <w:szCs w:val="28"/>
        </w:rPr>
        <w:t>/ИЗЪЯТО/</w:t>
      </w:r>
      <w:r w:rsidRPr="00875A04" w:rsidR="00875A04">
        <w:rPr>
          <w:rFonts w:ascii="Times New Roman" w:hAnsi="Times New Roman" w:cs="Times New Roman"/>
          <w:sz w:val="28"/>
          <w:szCs w:val="28"/>
        </w:rPr>
        <w:t>)</w:t>
      </w:r>
      <w:r w:rsidRPr="000543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 </w:t>
      </w:r>
      <w:r w:rsidRPr="00A91040">
        <w:rPr>
          <w:rFonts w:ascii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hAnsi="Times New Roman" w:cs="Times New Roman"/>
          <w:sz w:val="28"/>
          <w:szCs w:val="28"/>
        </w:rPr>
        <w:t>государственной пошлины в размере 4000,00 рублей (четыре тысячи рублей 00 коп.).</w:t>
      </w:r>
      <w:r w:rsidRPr="00A91040">
        <w:rPr>
          <w:sz w:val="28"/>
          <w:szCs w:val="28"/>
        </w:rPr>
        <w:t xml:space="preserve">  </w:t>
      </w:r>
      <w:r w:rsidRPr="006A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92E" w:rsidRPr="0004092E" w:rsidP="00183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суда </w:t>
      </w:r>
      <w:r w:rsidR="006724B1">
        <w:rPr>
          <w:rFonts w:ascii="Times New Roman" w:eastAsia="Times New Roman" w:hAnsi="Times New Roman" w:cs="Times New Roman"/>
          <w:sz w:val="28"/>
          <w:szCs w:val="28"/>
        </w:rPr>
        <w:t>о 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с</w:t>
      </w:r>
      <w:r w:rsidR="00054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A04">
        <w:rPr>
          <w:rFonts w:ascii="Times New Roman" w:hAnsi="Times New Roman" w:cs="Times New Roman"/>
          <w:sz w:val="28"/>
          <w:szCs w:val="28"/>
        </w:rPr>
        <w:t>Бех</w:t>
      </w:r>
      <w:r w:rsidR="00875A04">
        <w:rPr>
          <w:rFonts w:ascii="Times New Roman" w:hAnsi="Times New Roman" w:cs="Times New Roman"/>
          <w:sz w:val="28"/>
          <w:szCs w:val="28"/>
        </w:rPr>
        <w:t xml:space="preserve"> </w:t>
      </w:r>
      <w:r w:rsidR="004A78DE">
        <w:rPr>
          <w:rFonts w:ascii="Times New Roman" w:hAnsi="Times New Roman" w:cs="Times New Roman"/>
          <w:sz w:val="28"/>
          <w:szCs w:val="28"/>
        </w:rPr>
        <w:t>Р.В.</w:t>
      </w:r>
      <w:r w:rsidR="00875A04">
        <w:rPr>
          <w:rFonts w:ascii="Times New Roman" w:hAnsi="Times New Roman" w:cs="Times New Roman"/>
          <w:sz w:val="28"/>
          <w:szCs w:val="28"/>
        </w:rPr>
        <w:t xml:space="preserve">, </w:t>
      </w:r>
      <w:r w:rsidR="004A78DE">
        <w:rPr>
          <w:rFonts w:ascii="Times New Roman" w:hAnsi="Times New Roman" w:cs="Times New Roman"/>
          <w:sz w:val="28"/>
          <w:szCs w:val="28"/>
        </w:rPr>
        <w:t>/ИЗЪЯТО</w:t>
      </w:r>
      <w:r w:rsidR="004A78DE">
        <w:rPr>
          <w:rFonts w:ascii="Times New Roman" w:hAnsi="Times New Roman" w:cs="Times New Roman"/>
          <w:sz w:val="28"/>
          <w:szCs w:val="28"/>
        </w:rPr>
        <w:t>/</w:t>
      </w:r>
      <w:r w:rsidR="00F5080A">
        <w:rPr>
          <w:rFonts w:ascii="Times New Roman" w:eastAsia="Times New Roman" w:hAnsi="Times New Roman" w:cs="Times New Roman"/>
          <w:sz w:val="28"/>
          <w:szCs w:val="28"/>
        </w:rPr>
        <w:t>)</w:t>
      </w:r>
      <w:r w:rsidR="000543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931AB">
        <w:rPr>
          <w:rFonts w:ascii="Times New Roman" w:eastAsia="Times New Roman" w:hAnsi="Times New Roman" w:cs="Times New Roman"/>
          <w:sz w:val="28"/>
          <w:szCs w:val="28"/>
        </w:rPr>
        <w:t xml:space="preserve"> пени</w:t>
      </w:r>
      <w:r w:rsidR="00054339">
        <w:rPr>
          <w:rFonts w:ascii="Times New Roman" w:eastAsia="Times New Roman" w:hAnsi="Times New Roman" w:cs="Times New Roman"/>
          <w:sz w:val="28"/>
          <w:szCs w:val="28"/>
        </w:rPr>
        <w:t xml:space="preserve"> в сумме </w:t>
      </w:r>
      <w:r w:rsidR="00F5080A">
        <w:rPr>
          <w:rFonts w:ascii="Times New Roman" w:eastAsia="Times New Roman" w:hAnsi="Times New Roman" w:cs="Times New Roman"/>
          <w:sz w:val="28"/>
          <w:szCs w:val="28"/>
        </w:rPr>
        <w:t xml:space="preserve">2385,86 </w:t>
      </w:r>
      <w:r w:rsidR="00054339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F5080A">
        <w:rPr>
          <w:rFonts w:ascii="Times New Roman" w:eastAsia="Times New Roman" w:hAnsi="Times New Roman" w:cs="Times New Roman"/>
          <w:sz w:val="28"/>
          <w:szCs w:val="28"/>
        </w:rPr>
        <w:t xml:space="preserve"> (платежное поручение № 251550700874 от 24.06.2026; платежное поручение № 265220885074 от 13.07.2026)</w:t>
      </w:r>
      <w:r w:rsidR="00A931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E26AD8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пошлины</w:t>
      </w:r>
      <w:r w:rsidR="00054339">
        <w:rPr>
          <w:rFonts w:ascii="Times New Roman" w:eastAsia="Times New Roman" w:hAnsi="Times New Roman" w:cs="Times New Roman"/>
          <w:sz w:val="28"/>
          <w:szCs w:val="28"/>
        </w:rPr>
        <w:t xml:space="preserve"> в размере 4000,00 рублей</w:t>
      </w:r>
      <w:r w:rsidR="00F5080A">
        <w:rPr>
          <w:rFonts w:ascii="Times New Roman" w:eastAsia="Times New Roman" w:hAnsi="Times New Roman" w:cs="Times New Roman"/>
          <w:sz w:val="28"/>
          <w:szCs w:val="28"/>
        </w:rPr>
        <w:t xml:space="preserve"> (платежное поручение № 174114737162 от 24.06.2026)</w:t>
      </w:r>
      <w:r w:rsidR="00E26AD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0EF">
        <w:rPr>
          <w:rFonts w:ascii="Times New Roman" w:hAnsi="Times New Roman" w:cs="Times New Roman"/>
          <w:sz w:val="28"/>
          <w:szCs w:val="28"/>
        </w:rPr>
        <w:t xml:space="preserve"> - считать исполненным. </w:t>
      </w:r>
    </w:p>
    <w:p w:rsidR="00C6140C" w:rsidRPr="00A91040" w:rsidP="00183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>Разъяснить лицам,  не присутствовавшим в судебном заседании, право на обращение с заявлением о составлении мотивированного решения суда, которое может быть подано в течение пятнадцати дней, со дня объявления резолютивной части решения</w:t>
      </w:r>
      <w:r w:rsidRPr="00A91040" w:rsidR="005F2B50">
        <w:rPr>
          <w:rFonts w:ascii="Times New Roman" w:eastAsia="Times New Roman" w:hAnsi="Times New Roman" w:cs="Times New Roman"/>
          <w:sz w:val="28"/>
          <w:szCs w:val="28"/>
        </w:rPr>
        <w:t xml:space="preserve"> суда; а лицам присутствовавшим -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в течение трех дней.</w:t>
      </w:r>
    </w:p>
    <w:p w:rsidR="00C6140C" w:rsidRPr="00A91040" w:rsidP="001832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CA3B5E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Pr="00A91040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D3A4D" w:rsidRPr="00A91040" w:rsidP="001832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040">
        <w:rPr>
          <w:rFonts w:ascii="Times New Roman" w:hAnsi="Times New Roman" w:cs="Times New Roman"/>
          <w:sz w:val="28"/>
          <w:szCs w:val="28"/>
        </w:rPr>
        <w:t>Решение суда может быть обжаловано в апелляционном порядке в Керченский городской суд Республики Крым через миров</w:t>
      </w:r>
      <w:r w:rsidR="00CA3B5E">
        <w:rPr>
          <w:rFonts w:ascii="Times New Roman" w:hAnsi="Times New Roman" w:cs="Times New Roman"/>
          <w:sz w:val="28"/>
          <w:szCs w:val="28"/>
        </w:rPr>
        <w:t>ого судью судебного участка № 50</w:t>
      </w:r>
      <w:r w:rsidRPr="00A91040">
        <w:rPr>
          <w:rFonts w:ascii="Times New Roman" w:hAnsi="Times New Roman" w:cs="Times New Roman"/>
          <w:sz w:val="28"/>
          <w:szCs w:val="28"/>
        </w:rPr>
        <w:t xml:space="preserve"> Керченского судебного района Республики Крым в течение месяца со дня принятия решения суда в окончательной форме.</w:t>
      </w:r>
    </w:p>
    <w:p w:rsidR="005A6A6F" w:rsidRPr="00A91040" w:rsidP="00183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>Мировой судья</w:t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Pr="00A91040">
        <w:rPr>
          <w:rFonts w:ascii="Times New Roman" w:hAnsi="Times New Roman" w:eastAsiaTheme="minorHAnsi" w:cs="Times New Roman"/>
          <w:sz w:val="28"/>
          <w:szCs w:val="28"/>
          <w:lang w:eastAsia="en-US"/>
        </w:rPr>
        <w:tab/>
      </w:r>
      <w:r w:rsidR="00236EE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            Г.А. </w:t>
      </w:r>
      <w:r w:rsidR="00236EE4">
        <w:rPr>
          <w:rFonts w:ascii="Times New Roman" w:hAnsi="Times New Roman" w:eastAsiaTheme="minorHAnsi" w:cs="Times New Roman"/>
          <w:sz w:val="28"/>
          <w:szCs w:val="28"/>
          <w:lang w:eastAsia="en-US"/>
        </w:rPr>
        <w:t>Пшеничная</w:t>
      </w:r>
    </w:p>
    <w:sectPr w:rsidSect="00236EE4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FE"/>
    <w:rsid w:val="00007937"/>
    <w:rsid w:val="00020A3E"/>
    <w:rsid w:val="00034F0F"/>
    <w:rsid w:val="00037649"/>
    <w:rsid w:val="0004092E"/>
    <w:rsid w:val="000423BB"/>
    <w:rsid w:val="00054339"/>
    <w:rsid w:val="000740EB"/>
    <w:rsid w:val="00084D0A"/>
    <w:rsid w:val="000A71C6"/>
    <w:rsid w:val="00120BB2"/>
    <w:rsid w:val="0018320B"/>
    <w:rsid w:val="00184232"/>
    <w:rsid w:val="001A7DCC"/>
    <w:rsid w:val="001C647F"/>
    <w:rsid w:val="00204861"/>
    <w:rsid w:val="002240EF"/>
    <w:rsid w:val="00236EE4"/>
    <w:rsid w:val="00240076"/>
    <w:rsid w:val="002400BE"/>
    <w:rsid w:val="002C2DB4"/>
    <w:rsid w:val="0031247B"/>
    <w:rsid w:val="00320B17"/>
    <w:rsid w:val="003D12A6"/>
    <w:rsid w:val="00453BAC"/>
    <w:rsid w:val="004A78DE"/>
    <w:rsid w:val="00583F6B"/>
    <w:rsid w:val="005A6A6F"/>
    <w:rsid w:val="005E7919"/>
    <w:rsid w:val="005F2B50"/>
    <w:rsid w:val="0060377A"/>
    <w:rsid w:val="00632A68"/>
    <w:rsid w:val="006724B1"/>
    <w:rsid w:val="006A014A"/>
    <w:rsid w:val="006A4A68"/>
    <w:rsid w:val="006D3A4D"/>
    <w:rsid w:val="00733430"/>
    <w:rsid w:val="00753830"/>
    <w:rsid w:val="007F25D0"/>
    <w:rsid w:val="00844B1B"/>
    <w:rsid w:val="00845256"/>
    <w:rsid w:val="008524A6"/>
    <w:rsid w:val="00875A04"/>
    <w:rsid w:val="008874C2"/>
    <w:rsid w:val="008E29B6"/>
    <w:rsid w:val="008F54F8"/>
    <w:rsid w:val="0097042E"/>
    <w:rsid w:val="009758D6"/>
    <w:rsid w:val="00997F68"/>
    <w:rsid w:val="009A77FE"/>
    <w:rsid w:val="00A1394D"/>
    <w:rsid w:val="00A3215E"/>
    <w:rsid w:val="00A91040"/>
    <w:rsid w:val="00A931AB"/>
    <w:rsid w:val="00A94A54"/>
    <w:rsid w:val="00AD16B5"/>
    <w:rsid w:val="00AF0092"/>
    <w:rsid w:val="00AF4693"/>
    <w:rsid w:val="00B24776"/>
    <w:rsid w:val="00B513B4"/>
    <w:rsid w:val="00B645C9"/>
    <w:rsid w:val="00B75803"/>
    <w:rsid w:val="00B8281A"/>
    <w:rsid w:val="00BB53A2"/>
    <w:rsid w:val="00BE7F82"/>
    <w:rsid w:val="00BF35A3"/>
    <w:rsid w:val="00C00EFC"/>
    <w:rsid w:val="00C6140C"/>
    <w:rsid w:val="00C912F5"/>
    <w:rsid w:val="00C938A7"/>
    <w:rsid w:val="00CA3B5E"/>
    <w:rsid w:val="00CB5668"/>
    <w:rsid w:val="00CD006F"/>
    <w:rsid w:val="00D10866"/>
    <w:rsid w:val="00DA638D"/>
    <w:rsid w:val="00E26AD8"/>
    <w:rsid w:val="00E26D6F"/>
    <w:rsid w:val="00E51615"/>
    <w:rsid w:val="00E62B4C"/>
    <w:rsid w:val="00EA1980"/>
    <w:rsid w:val="00EB3947"/>
    <w:rsid w:val="00EC4FBE"/>
    <w:rsid w:val="00EE2DD4"/>
    <w:rsid w:val="00EF7FAA"/>
    <w:rsid w:val="00F5080A"/>
    <w:rsid w:val="00F67C15"/>
    <w:rsid w:val="00F92401"/>
    <w:rsid w:val="00FE381B"/>
    <w:rsid w:val="00FE4F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77FE"/>
    <w:pPr>
      <w:spacing w:after="0" w:line="240" w:lineRule="auto"/>
    </w:pPr>
  </w:style>
  <w:style w:type="character" w:customStyle="1" w:styleId="snippetequal">
    <w:name w:val="snippet_equal"/>
    <w:basedOn w:val="DefaultParagraphFont"/>
    <w:rsid w:val="009A77FE"/>
  </w:style>
  <w:style w:type="paragraph" w:styleId="BalloonText">
    <w:name w:val="Balloon Text"/>
    <w:basedOn w:val="Normal"/>
    <w:link w:val="a"/>
    <w:uiPriority w:val="99"/>
    <w:semiHidden/>
    <w:unhideWhenUsed/>
    <w:rsid w:val="00EE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E2DD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0"/>
    <w:rsid w:val="00B8281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0">
    <w:name w:val="Основной текст Знак"/>
    <w:basedOn w:val="DefaultParagraphFont"/>
    <w:link w:val="BodyText"/>
    <w:rsid w:val="00B8281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633B-DFFA-4161-B647-422DF8F5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