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EE59F7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EE59F7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EE59F7">
        <w:rPr>
          <w:rFonts w:ascii="Times New Roman" w:eastAsia="Times New Roman" w:hAnsi="Times New Roman" w:cs="Times New Roman"/>
          <w:b/>
          <w:bCs/>
        </w:rPr>
        <w:tab/>
      </w:r>
      <w:r w:rsidRPr="00EE59F7">
        <w:rPr>
          <w:rFonts w:ascii="Times New Roman" w:eastAsia="Times New Roman" w:hAnsi="Times New Roman" w:cs="Times New Roman"/>
          <w:b/>
          <w:bCs/>
        </w:rPr>
        <w:tab/>
      </w:r>
      <w:r w:rsidRPr="00EE59F7">
        <w:rPr>
          <w:rFonts w:ascii="Times New Roman" w:eastAsia="Times New Roman" w:hAnsi="Times New Roman" w:cs="Times New Roman"/>
          <w:b/>
          <w:bCs/>
        </w:rPr>
        <w:tab/>
      </w:r>
      <w:r w:rsidRPr="00EE59F7">
        <w:rPr>
          <w:rFonts w:ascii="Times New Roman" w:eastAsia="Times New Roman" w:hAnsi="Times New Roman" w:cs="Times New Roman"/>
          <w:b/>
          <w:bCs/>
        </w:rPr>
        <w:tab/>
      </w:r>
      <w:r w:rsidRPr="00EE59F7">
        <w:rPr>
          <w:rFonts w:ascii="Times New Roman" w:eastAsia="Times New Roman" w:hAnsi="Times New Roman" w:cs="Times New Roman"/>
          <w:b/>
          <w:bCs/>
        </w:rPr>
        <w:tab/>
      </w:r>
      <w:r w:rsidRPr="00EE59F7">
        <w:rPr>
          <w:rFonts w:ascii="Times New Roman" w:eastAsia="Times New Roman" w:hAnsi="Times New Roman" w:cs="Times New Roman"/>
          <w:b/>
          <w:bCs/>
        </w:rPr>
        <w:tab/>
      </w:r>
      <w:r w:rsidRPr="00EE59F7">
        <w:rPr>
          <w:rFonts w:ascii="Times New Roman" w:eastAsia="Times New Roman" w:hAnsi="Times New Roman" w:cs="Times New Roman"/>
          <w:b/>
          <w:bCs/>
        </w:rPr>
        <w:tab/>
      </w:r>
      <w:r w:rsidRPr="00EE59F7">
        <w:rPr>
          <w:rFonts w:ascii="Times New Roman" w:eastAsia="Times New Roman" w:hAnsi="Times New Roman" w:cs="Times New Roman"/>
          <w:b/>
          <w:bCs/>
        </w:rPr>
        <w:tab/>
      </w:r>
      <w:r w:rsidRPr="00EE59F7">
        <w:rPr>
          <w:rFonts w:ascii="Times New Roman" w:eastAsia="Times New Roman" w:hAnsi="Times New Roman" w:cs="Times New Roman"/>
          <w:b/>
          <w:bCs/>
        </w:rPr>
        <w:tab/>
      </w:r>
      <w:r w:rsidRPr="00EE59F7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EE59F7">
        <w:rPr>
          <w:rFonts w:ascii="Times New Roman" w:eastAsia="Times New Roman" w:hAnsi="Times New Roman" w:cs="Times New Roman"/>
          <w:bCs/>
        </w:rPr>
        <w:t>-</w:t>
      </w:r>
      <w:r w:rsidRPr="00EE59F7" w:rsidR="00020A3E">
        <w:rPr>
          <w:rFonts w:ascii="Times New Roman" w:eastAsia="Times New Roman" w:hAnsi="Times New Roman" w:cs="Times New Roman"/>
          <w:bCs/>
        </w:rPr>
        <w:t>888</w:t>
      </w:r>
      <w:r w:rsidRPr="00EE59F7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EE59F7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EE59F7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EE59F7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EE59F7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EE59F7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EE59F7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E59F7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EE59F7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EE59F7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59F7">
        <w:rPr>
          <w:rFonts w:ascii="Times New Roman" w:eastAsia="Times New Roman" w:hAnsi="Times New Roman" w:cs="Times New Roman"/>
        </w:rPr>
        <w:t>5</w:t>
      </w:r>
      <w:r w:rsidRPr="00EE59F7">
        <w:rPr>
          <w:rFonts w:ascii="Times New Roman" w:eastAsia="Times New Roman" w:hAnsi="Times New Roman" w:cs="Times New Roman"/>
        </w:rPr>
        <w:t xml:space="preserve"> </w:t>
      </w:r>
      <w:r w:rsidRPr="00EE59F7" w:rsidR="007F25D0">
        <w:rPr>
          <w:rFonts w:ascii="Times New Roman" w:eastAsia="Times New Roman" w:hAnsi="Times New Roman" w:cs="Times New Roman"/>
        </w:rPr>
        <w:t>октября</w:t>
      </w:r>
      <w:r w:rsidRPr="00EE59F7" w:rsidR="00632A68">
        <w:rPr>
          <w:rFonts w:ascii="Times New Roman" w:eastAsia="Times New Roman" w:hAnsi="Times New Roman" w:cs="Times New Roman"/>
        </w:rPr>
        <w:t xml:space="preserve"> </w:t>
      </w:r>
      <w:r w:rsidRPr="00EE59F7" w:rsidR="00037649">
        <w:rPr>
          <w:rFonts w:ascii="Times New Roman" w:eastAsia="Times New Roman" w:hAnsi="Times New Roman" w:cs="Times New Roman"/>
        </w:rPr>
        <w:t>2023</w:t>
      </w:r>
      <w:r w:rsidRPr="00EE59F7">
        <w:rPr>
          <w:rFonts w:ascii="Times New Roman" w:eastAsia="Times New Roman" w:hAnsi="Times New Roman" w:cs="Times New Roman"/>
        </w:rPr>
        <w:t xml:space="preserve"> года        </w:t>
      </w:r>
      <w:r w:rsidRPr="00EE59F7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EE59F7">
        <w:rPr>
          <w:rFonts w:ascii="Times New Roman" w:eastAsia="Times New Roman" w:hAnsi="Times New Roman" w:cs="Times New Roman"/>
        </w:rPr>
        <w:t xml:space="preserve">                   </w:t>
      </w:r>
      <w:r w:rsidRPr="00EE59F7" w:rsidR="00A91040">
        <w:rPr>
          <w:rFonts w:ascii="Times New Roman" w:eastAsia="Times New Roman" w:hAnsi="Times New Roman" w:cs="Times New Roman"/>
        </w:rPr>
        <w:t xml:space="preserve">           </w:t>
      </w:r>
      <w:r w:rsidRPr="00EE59F7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EE59F7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EE59F7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EE59F7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E59F7">
        <w:rPr>
          <w:rFonts w:ascii="Times New Roman" w:hAnsi="Times New Roman" w:cs="Times New Roman"/>
        </w:rPr>
        <w:t>Миро</w:t>
      </w:r>
      <w:r w:rsidRPr="00EE59F7" w:rsidR="00A91040">
        <w:rPr>
          <w:rFonts w:ascii="Times New Roman" w:hAnsi="Times New Roman" w:cs="Times New Roman"/>
        </w:rPr>
        <w:t>вой судья судебного участка № 50</w:t>
      </w:r>
      <w:r w:rsidRPr="00EE59F7">
        <w:rPr>
          <w:rFonts w:ascii="Times New Roman" w:hAnsi="Times New Roman" w:cs="Times New Roman"/>
        </w:rPr>
        <w:t xml:space="preserve"> </w:t>
      </w:r>
      <w:r w:rsidRPr="00EE59F7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EE59F7" w:rsidR="00753830">
        <w:rPr>
          <w:rFonts w:ascii="Times New Roman" w:eastAsia="Times New Roman" w:hAnsi="Times New Roman" w:cs="Times New Roman"/>
        </w:rPr>
        <w:t xml:space="preserve"> </w:t>
      </w:r>
      <w:r w:rsidRPr="00EE59F7" w:rsidR="00A91040">
        <w:rPr>
          <w:rFonts w:ascii="Times New Roman" w:eastAsia="Times New Roman" w:hAnsi="Times New Roman" w:cs="Times New Roman"/>
        </w:rPr>
        <w:t>Пшеничная Г.А.</w:t>
      </w:r>
      <w:r w:rsidRPr="00EE59F7">
        <w:rPr>
          <w:rFonts w:ascii="Times New Roman" w:eastAsia="Times New Roman" w:hAnsi="Times New Roman" w:cs="Times New Roman"/>
        </w:rPr>
        <w:t>,</w:t>
      </w:r>
    </w:p>
    <w:p w:rsidR="009A77FE" w:rsidRPr="00EE59F7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E59F7">
        <w:rPr>
          <w:rFonts w:ascii="Times New Roman" w:eastAsia="Times New Roman" w:hAnsi="Times New Roman" w:cs="Times New Roman"/>
        </w:rPr>
        <w:t xml:space="preserve">при </w:t>
      </w:r>
      <w:r w:rsidRPr="00EE59F7" w:rsidR="00037649">
        <w:rPr>
          <w:rFonts w:ascii="Times New Roman" w:eastAsia="Times New Roman" w:hAnsi="Times New Roman" w:cs="Times New Roman"/>
        </w:rPr>
        <w:t xml:space="preserve">помощнике </w:t>
      </w:r>
      <w:r w:rsidRPr="00EE59F7" w:rsidR="00037649">
        <w:rPr>
          <w:rFonts w:ascii="Times New Roman" w:eastAsia="Times New Roman" w:hAnsi="Times New Roman" w:cs="Times New Roman"/>
        </w:rPr>
        <w:t>Кириевской</w:t>
      </w:r>
      <w:r w:rsidRPr="00EE59F7" w:rsidR="00037649">
        <w:rPr>
          <w:rFonts w:ascii="Times New Roman" w:eastAsia="Times New Roman" w:hAnsi="Times New Roman" w:cs="Times New Roman"/>
        </w:rPr>
        <w:t xml:space="preserve"> А.С.</w:t>
      </w:r>
      <w:r w:rsidRPr="00EE59F7">
        <w:rPr>
          <w:rFonts w:ascii="Times New Roman" w:eastAsia="Times New Roman" w:hAnsi="Times New Roman" w:cs="Times New Roman"/>
        </w:rPr>
        <w:t>,</w:t>
      </w:r>
    </w:p>
    <w:p w:rsidR="009A77FE" w:rsidRPr="00EE59F7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59F7">
        <w:rPr>
          <w:rFonts w:ascii="Times New Roman" w:hAnsi="Times New Roman" w:cs="Times New Roman"/>
        </w:rPr>
        <w:t>рассмотрев в открытом судебном за</w:t>
      </w:r>
      <w:r w:rsidRPr="00EE59F7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EE59F7" w:rsidR="00A91040">
        <w:rPr>
          <w:rFonts w:ascii="Times New Roman" w:hAnsi="Times New Roman" w:cs="Times New Roman"/>
        </w:rPr>
        <w:t xml:space="preserve"> </w:t>
      </w:r>
      <w:r w:rsidRPr="00EE59F7" w:rsidR="00037649">
        <w:rPr>
          <w:rFonts w:ascii="Times New Roman" w:hAnsi="Times New Roman" w:cs="Times New Roman"/>
        </w:rPr>
        <w:t>Некоммерческой организации</w:t>
      </w:r>
      <w:r w:rsidRPr="00EE59F7" w:rsidR="00C912F5">
        <w:rPr>
          <w:rFonts w:ascii="Times New Roman" w:hAnsi="Times New Roman" w:cs="Times New Roman"/>
        </w:rPr>
        <w:t xml:space="preserve"> «</w:t>
      </w:r>
      <w:r w:rsidRPr="00EE59F7" w:rsidR="00A91040">
        <w:rPr>
          <w:rFonts w:ascii="Times New Roman" w:hAnsi="Times New Roman" w:cs="Times New Roman"/>
        </w:rPr>
        <w:t>Региональный ф</w:t>
      </w:r>
      <w:r w:rsidRPr="00EE59F7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EE59F7" w:rsidR="00DA638D">
        <w:rPr>
          <w:rFonts w:ascii="Times New Roman" w:hAnsi="Times New Roman" w:cs="Times New Roman"/>
        </w:rPr>
        <w:t>Р</w:t>
      </w:r>
      <w:r w:rsidRPr="00EE59F7" w:rsidR="00A91040">
        <w:rPr>
          <w:rFonts w:ascii="Times New Roman" w:hAnsi="Times New Roman" w:cs="Times New Roman"/>
        </w:rPr>
        <w:t>еспублики Крым</w:t>
      </w:r>
      <w:r w:rsidRPr="00EE59F7" w:rsidR="00C912F5">
        <w:rPr>
          <w:rFonts w:ascii="Times New Roman" w:hAnsi="Times New Roman" w:cs="Times New Roman"/>
        </w:rPr>
        <w:t>»</w:t>
      </w:r>
      <w:r w:rsidRPr="00EE59F7" w:rsidR="00037649">
        <w:rPr>
          <w:rFonts w:ascii="Times New Roman" w:hAnsi="Times New Roman" w:cs="Times New Roman"/>
        </w:rPr>
        <w:t xml:space="preserve"> </w:t>
      </w:r>
      <w:r w:rsidRPr="00EE59F7" w:rsidR="00AF0092">
        <w:rPr>
          <w:rFonts w:ascii="Times New Roman" w:hAnsi="Times New Roman" w:cs="Times New Roman"/>
        </w:rPr>
        <w:t xml:space="preserve">к </w:t>
      </w:r>
      <w:r w:rsidRPr="00EE59F7" w:rsidR="00020A3E">
        <w:rPr>
          <w:rFonts w:ascii="Times New Roman" w:hAnsi="Times New Roman" w:cs="Times New Roman"/>
        </w:rPr>
        <w:t>Кириенко Георгию Александровичу</w:t>
      </w:r>
      <w:r w:rsidRPr="00EE59F7" w:rsidR="00AF0092">
        <w:rPr>
          <w:rFonts w:ascii="Times New Roman" w:hAnsi="Times New Roman" w:cs="Times New Roman"/>
        </w:rPr>
        <w:t xml:space="preserve"> </w:t>
      </w:r>
      <w:r w:rsidRPr="00EE59F7" w:rsidR="00037649">
        <w:rPr>
          <w:rFonts w:ascii="Times New Roman" w:hAnsi="Times New Roman" w:cs="Times New Roman"/>
        </w:rPr>
        <w:t>о взыскании задолженности по о</w:t>
      </w:r>
      <w:r w:rsidRPr="00EE59F7" w:rsidR="00C912F5">
        <w:rPr>
          <w:rFonts w:ascii="Times New Roman" w:hAnsi="Times New Roman" w:cs="Times New Roman"/>
        </w:rPr>
        <w:t>плате взносов на капитальный ремонт</w:t>
      </w:r>
      <w:r w:rsidRPr="00EE59F7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EE59F7" w:rsidR="002400BE">
        <w:rPr>
          <w:rFonts w:ascii="Times New Roman" w:hAnsi="Times New Roman" w:cs="Times New Roman"/>
        </w:rPr>
        <w:t>,</w:t>
      </w:r>
    </w:p>
    <w:p w:rsidR="00B8281A" w:rsidRPr="00EE59F7" w:rsidP="00B8281A">
      <w:pPr>
        <w:pStyle w:val="BodyText"/>
        <w:ind w:firstLine="709"/>
        <w:rPr>
          <w:sz w:val="22"/>
          <w:szCs w:val="22"/>
        </w:rPr>
      </w:pPr>
      <w:r w:rsidRPr="00EE59F7">
        <w:rPr>
          <w:sz w:val="22"/>
          <w:szCs w:val="22"/>
        </w:rPr>
        <w:t>руководствуясь ст. ст. 11,12,56,67,98,194-199 ГПК РФ, суд</w:t>
      </w:r>
    </w:p>
    <w:p w:rsidR="00B8281A" w:rsidRPr="00EE59F7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EE59F7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EE59F7">
        <w:rPr>
          <w:rFonts w:ascii="Times New Roman" w:hAnsi="Times New Roman" w:cs="Times New Roman"/>
        </w:rPr>
        <w:t>РЕШИЛ:</w:t>
      </w:r>
    </w:p>
    <w:p w:rsidR="009A77FE" w:rsidRPr="00EE59F7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59F7">
        <w:rPr>
          <w:rFonts w:ascii="Times New Roman" w:eastAsia="Times New Roman" w:hAnsi="Times New Roman" w:cs="Times New Roman"/>
        </w:rPr>
        <w:t xml:space="preserve">Исковые требования </w:t>
      </w:r>
      <w:r w:rsidRPr="00EE59F7" w:rsidR="00B8281A">
        <w:rPr>
          <w:rFonts w:ascii="Times New Roman" w:hAnsi="Times New Roman" w:cs="Times New Roman"/>
        </w:rPr>
        <w:t>Некоммерческой</w:t>
      </w:r>
      <w:r w:rsidRPr="00EE59F7" w:rsidR="008F54F8">
        <w:rPr>
          <w:rFonts w:ascii="Times New Roman" w:hAnsi="Times New Roman" w:cs="Times New Roman"/>
        </w:rPr>
        <w:t xml:space="preserve"> организации</w:t>
      </w:r>
      <w:r w:rsidRPr="00EE59F7" w:rsidR="00DA638D">
        <w:rPr>
          <w:rFonts w:ascii="Times New Roman" w:hAnsi="Times New Roman" w:cs="Times New Roman"/>
        </w:rPr>
        <w:t xml:space="preserve"> «Региональный фонд капитального ремонта многоквартирных домов Республики Крым»</w:t>
      </w:r>
      <w:r w:rsidRPr="00EE59F7" w:rsidR="00B8281A">
        <w:rPr>
          <w:rFonts w:ascii="Times New Roman" w:hAnsi="Times New Roman" w:cs="Times New Roman"/>
        </w:rPr>
        <w:t xml:space="preserve"> к </w:t>
      </w:r>
      <w:r w:rsidRPr="00EE59F7" w:rsidR="00020A3E">
        <w:rPr>
          <w:rFonts w:ascii="Times New Roman" w:hAnsi="Times New Roman" w:cs="Times New Roman"/>
        </w:rPr>
        <w:t>Кириенко Георгию Александровичу</w:t>
      </w:r>
      <w:r w:rsidRPr="00EE59F7" w:rsidR="00EC4FBE">
        <w:rPr>
          <w:rFonts w:ascii="Times New Roman" w:hAnsi="Times New Roman" w:cs="Times New Roman"/>
        </w:rPr>
        <w:t xml:space="preserve"> </w:t>
      </w:r>
      <w:r w:rsidRPr="00EE59F7" w:rsidR="00B8281A">
        <w:rPr>
          <w:rFonts w:ascii="Times New Roman" w:hAnsi="Times New Roman" w:cs="Times New Roman"/>
        </w:rPr>
        <w:t>о взыскании задолженности по о</w:t>
      </w:r>
      <w:r w:rsidRPr="00EE59F7" w:rsidR="00DA638D">
        <w:rPr>
          <w:rFonts w:ascii="Times New Roman" w:hAnsi="Times New Roman" w:cs="Times New Roman"/>
        </w:rPr>
        <w:t>плате взносов на капитальный ремонт</w:t>
      </w:r>
      <w:r w:rsidRPr="00EE59F7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EE59F7" w:rsidR="00DA638D">
        <w:rPr>
          <w:rFonts w:ascii="Times New Roman" w:hAnsi="Times New Roman" w:cs="Times New Roman"/>
        </w:rPr>
        <w:t xml:space="preserve">, </w:t>
      </w:r>
      <w:r w:rsidRPr="00EE59F7" w:rsidR="002400BE">
        <w:rPr>
          <w:rFonts w:ascii="Times New Roman" w:eastAsia="Times New Roman" w:hAnsi="Times New Roman" w:cs="Times New Roman"/>
        </w:rPr>
        <w:t>удовлетворить</w:t>
      </w:r>
      <w:r w:rsidRPr="00EE59F7" w:rsidR="00B8281A">
        <w:rPr>
          <w:rFonts w:ascii="Times New Roman" w:eastAsia="Times New Roman" w:hAnsi="Times New Roman" w:cs="Times New Roman"/>
        </w:rPr>
        <w:t xml:space="preserve"> частично</w:t>
      </w:r>
      <w:r w:rsidRPr="00EE59F7" w:rsidR="002400BE">
        <w:rPr>
          <w:rFonts w:ascii="Times New Roman" w:eastAsia="Times New Roman" w:hAnsi="Times New Roman" w:cs="Times New Roman"/>
        </w:rPr>
        <w:t>.</w:t>
      </w:r>
    </w:p>
    <w:p w:rsidR="00204861" w:rsidRPr="00EE59F7" w:rsidP="00204861">
      <w:pPr>
        <w:pStyle w:val="BodyText"/>
        <w:ind w:firstLine="709"/>
        <w:rPr>
          <w:sz w:val="22"/>
          <w:szCs w:val="22"/>
        </w:rPr>
      </w:pPr>
      <w:r w:rsidRPr="00EE59F7">
        <w:rPr>
          <w:sz w:val="22"/>
          <w:szCs w:val="22"/>
        </w:rPr>
        <w:t>Взыскать с</w:t>
      </w:r>
      <w:r w:rsidRPr="00EE59F7" w:rsidR="00AF0092">
        <w:rPr>
          <w:sz w:val="22"/>
          <w:szCs w:val="22"/>
        </w:rPr>
        <w:t xml:space="preserve"> </w:t>
      </w:r>
      <w:r w:rsidRPr="00EE59F7" w:rsidR="00020A3E">
        <w:rPr>
          <w:sz w:val="22"/>
          <w:szCs w:val="22"/>
        </w:rPr>
        <w:t xml:space="preserve">Кириенко Георгия Александровича, </w:t>
      </w:r>
      <w:r w:rsidRPr="00EE59F7" w:rsidR="00EE59F7">
        <w:rPr>
          <w:sz w:val="22"/>
          <w:szCs w:val="22"/>
        </w:rPr>
        <w:t xml:space="preserve">/изъято/  </w:t>
      </w:r>
      <w:r w:rsidRPr="00EE59F7" w:rsidR="00BF35A3">
        <w:rPr>
          <w:sz w:val="22"/>
          <w:szCs w:val="22"/>
        </w:rPr>
        <w:t xml:space="preserve"> </w:t>
      </w:r>
      <w:r w:rsidRPr="00EE59F7">
        <w:rPr>
          <w:sz w:val="22"/>
          <w:szCs w:val="22"/>
        </w:rPr>
        <w:t xml:space="preserve">в пользу </w:t>
      </w:r>
      <w:r w:rsidRPr="00EE59F7" w:rsidR="00BF35A3">
        <w:rPr>
          <w:sz w:val="22"/>
          <w:szCs w:val="22"/>
        </w:rPr>
        <w:t>Не</w:t>
      </w:r>
      <w:r w:rsidRPr="00EE59F7" w:rsidR="000740EB">
        <w:rPr>
          <w:sz w:val="22"/>
          <w:szCs w:val="22"/>
        </w:rPr>
        <w:t>коммерческой организации «Региональный фонд капитального ремонта многоквартирных домов Республики Крым»</w:t>
      </w:r>
      <w:r w:rsidRPr="00EE59F7" w:rsidR="00DA638D">
        <w:rPr>
          <w:sz w:val="22"/>
          <w:szCs w:val="22"/>
        </w:rPr>
        <w:t xml:space="preserve"> </w:t>
      </w:r>
      <w:r w:rsidRPr="00EE59F7" w:rsidR="002400BE">
        <w:rPr>
          <w:sz w:val="22"/>
          <w:szCs w:val="22"/>
        </w:rPr>
        <w:t xml:space="preserve"> </w:t>
      </w:r>
      <w:r w:rsidRPr="00EE59F7" w:rsidR="00C912F5">
        <w:rPr>
          <w:sz w:val="22"/>
          <w:szCs w:val="22"/>
        </w:rPr>
        <w:t xml:space="preserve">задолженность по </w:t>
      </w:r>
      <w:r w:rsidRPr="00EE59F7" w:rsidR="000740EB">
        <w:rPr>
          <w:sz w:val="22"/>
          <w:szCs w:val="22"/>
        </w:rPr>
        <w:t>оплате взносов</w:t>
      </w:r>
      <w:r w:rsidRPr="00EE59F7" w:rsidR="00C912F5">
        <w:rPr>
          <w:sz w:val="22"/>
          <w:szCs w:val="22"/>
        </w:rPr>
        <w:t xml:space="preserve">  на капи</w:t>
      </w:r>
      <w:r w:rsidRPr="00EE59F7" w:rsidR="00DA638D">
        <w:rPr>
          <w:sz w:val="22"/>
          <w:szCs w:val="22"/>
        </w:rPr>
        <w:t xml:space="preserve">тальный ремонт </w:t>
      </w:r>
      <w:r w:rsidRPr="00EE59F7" w:rsidR="000740EB">
        <w:rPr>
          <w:sz w:val="22"/>
          <w:szCs w:val="22"/>
        </w:rPr>
        <w:t xml:space="preserve">общего имущества в многоквартирном доме </w:t>
      </w:r>
      <w:r w:rsidRPr="00EE59F7" w:rsidR="00DA638D">
        <w:rPr>
          <w:sz w:val="22"/>
          <w:szCs w:val="22"/>
        </w:rPr>
        <w:t xml:space="preserve">за период с </w:t>
      </w:r>
      <w:r w:rsidRPr="00EE59F7" w:rsidR="00845256">
        <w:rPr>
          <w:sz w:val="22"/>
          <w:szCs w:val="22"/>
        </w:rPr>
        <w:t>августа</w:t>
      </w:r>
      <w:r w:rsidRPr="00EE59F7" w:rsidR="000740EB">
        <w:rPr>
          <w:sz w:val="22"/>
          <w:szCs w:val="22"/>
        </w:rPr>
        <w:t xml:space="preserve"> 2020 года</w:t>
      </w:r>
      <w:r w:rsidRPr="00EE59F7" w:rsidR="00845256">
        <w:rPr>
          <w:sz w:val="22"/>
          <w:szCs w:val="22"/>
        </w:rPr>
        <w:t xml:space="preserve"> </w:t>
      </w:r>
      <w:r w:rsidRPr="00EE59F7" w:rsidR="000740EB">
        <w:rPr>
          <w:sz w:val="22"/>
          <w:szCs w:val="22"/>
        </w:rPr>
        <w:t xml:space="preserve">по </w:t>
      </w:r>
      <w:r w:rsidRPr="00EE59F7" w:rsidR="00845256">
        <w:rPr>
          <w:sz w:val="22"/>
          <w:szCs w:val="22"/>
        </w:rPr>
        <w:t>май</w:t>
      </w:r>
      <w:r w:rsidRPr="00EE59F7" w:rsidR="000740EB">
        <w:rPr>
          <w:sz w:val="22"/>
          <w:szCs w:val="22"/>
        </w:rPr>
        <w:t xml:space="preserve"> 2023 года</w:t>
      </w:r>
      <w:r w:rsidRPr="00EE59F7" w:rsidR="00DA638D">
        <w:rPr>
          <w:sz w:val="22"/>
          <w:szCs w:val="22"/>
        </w:rPr>
        <w:t xml:space="preserve"> </w:t>
      </w:r>
      <w:r w:rsidRPr="00EE59F7" w:rsidR="00C912F5">
        <w:rPr>
          <w:sz w:val="22"/>
          <w:szCs w:val="22"/>
        </w:rPr>
        <w:t xml:space="preserve">в размере </w:t>
      </w:r>
      <w:r w:rsidRPr="00EE59F7" w:rsidR="00034F0F">
        <w:rPr>
          <w:sz w:val="22"/>
          <w:szCs w:val="22"/>
        </w:rPr>
        <w:t>14877,77</w:t>
      </w:r>
      <w:r w:rsidRPr="00EE59F7" w:rsidR="00DA638D">
        <w:rPr>
          <w:sz w:val="22"/>
          <w:szCs w:val="22"/>
        </w:rPr>
        <w:t xml:space="preserve"> рублей</w:t>
      </w:r>
      <w:r w:rsidRPr="00EE59F7" w:rsidR="00BE7F82">
        <w:rPr>
          <w:sz w:val="22"/>
          <w:szCs w:val="22"/>
        </w:rPr>
        <w:t xml:space="preserve"> (</w:t>
      </w:r>
      <w:r w:rsidRPr="00EE59F7" w:rsidR="00034F0F">
        <w:rPr>
          <w:sz w:val="22"/>
          <w:szCs w:val="22"/>
        </w:rPr>
        <w:t>четырнадцать тысяч восемьсот семьдесят семь</w:t>
      </w:r>
      <w:r w:rsidRPr="00EE59F7" w:rsidR="00845256">
        <w:rPr>
          <w:sz w:val="22"/>
          <w:szCs w:val="22"/>
        </w:rPr>
        <w:t xml:space="preserve"> рубл</w:t>
      </w:r>
      <w:r w:rsidRPr="00EE59F7" w:rsidR="00034F0F">
        <w:rPr>
          <w:sz w:val="22"/>
          <w:szCs w:val="22"/>
        </w:rPr>
        <w:t>ей 77</w:t>
      </w:r>
      <w:r w:rsidRPr="00EE59F7" w:rsidR="00BE7F82">
        <w:rPr>
          <w:sz w:val="22"/>
          <w:szCs w:val="22"/>
        </w:rPr>
        <w:t xml:space="preserve"> копеек). </w:t>
      </w:r>
    </w:p>
    <w:p w:rsidR="00C938A7" w:rsidRPr="00EE59F7" w:rsidP="000423BB">
      <w:pPr>
        <w:spacing w:after="0" w:line="240" w:lineRule="auto"/>
        <w:ind w:firstLine="567"/>
        <w:jc w:val="both"/>
      </w:pPr>
      <w:r w:rsidRPr="00EE59F7">
        <w:rPr>
          <w:rFonts w:ascii="Times New Roman" w:hAnsi="Times New Roman" w:cs="Times New Roman"/>
        </w:rPr>
        <w:t>Взыскать с</w:t>
      </w:r>
      <w:r w:rsidRPr="00EE59F7" w:rsidR="00034F0F">
        <w:rPr>
          <w:rFonts w:ascii="Times New Roman" w:hAnsi="Times New Roman" w:cs="Times New Roman"/>
        </w:rPr>
        <w:t xml:space="preserve"> Кириенко Георгия Александровича, </w:t>
      </w:r>
      <w:r w:rsidRPr="00EE59F7" w:rsidR="00EE59F7">
        <w:rPr>
          <w:rFonts w:ascii="Times New Roman" w:hAnsi="Times New Roman" w:cs="Times New Roman"/>
        </w:rPr>
        <w:t xml:space="preserve">/изъято/  </w:t>
      </w:r>
      <w:r w:rsidRPr="00EE59F7" w:rsidR="000423BB">
        <w:rPr>
          <w:rFonts w:ascii="Times New Roman" w:eastAsia="Times New Roman" w:hAnsi="Times New Roman" w:cs="Times New Roman"/>
        </w:rPr>
        <w:t xml:space="preserve">в пользу </w:t>
      </w:r>
      <w:r w:rsidRPr="00EE59F7" w:rsidR="000423BB">
        <w:rPr>
          <w:rFonts w:ascii="Times New Roman" w:hAnsi="Times New Roman" w:cs="Times New Roman"/>
        </w:rPr>
        <w:t>Некоммерческой организации «Региональный фонд капитального ремонта многоква</w:t>
      </w:r>
      <w:r w:rsidRPr="00EE59F7" w:rsidR="007F25D0">
        <w:rPr>
          <w:rFonts w:ascii="Times New Roman" w:hAnsi="Times New Roman" w:cs="Times New Roman"/>
        </w:rPr>
        <w:t xml:space="preserve">ртирных домов Республики Крым» </w:t>
      </w:r>
      <w:r w:rsidRPr="00EE59F7" w:rsidR="000423BB">
        <w:rPr>
          <w:rFonts w:ascii="Times New Roman" w:hAnsi="Times New Roman" w:cs="Times New Roman"/>
        </w:rPr>
        <w:t>расходы по оплате госуд</w:t>
      </w:r>
      <w:r w:rsidRPr="00EE59F7">
        <w:rPr>
          <w:rFonts w:ascii="Times New Roman" w:hAnsi="Times New Roman" w:cs="Times New Roman"/>
        </w:rPr>
        <w:t xml:space="preserve">арственной пошлины в размере </w:t>
      </w:r>
      <w:r w:rsidRPr="00EE59F7" w:rsidR="00034F0F">
        <w:rPr>
          <w:rFonts w:ascii="Times New Roman" w:hAnsi="Times New Roman" w:cs="Times New Roman"/>
        </w:rPr>
        <w:t>595,11</w:t>
      </w:r>
      <w:r w:rsidRPr="00EE59F7" w:rsidR="000423BB">
        <w:rPr>
          <w:rFonts w:ascii="Times New Roman" w:hAnsi="Times New Roman" w:cs="Times New Roman"/>
        </w:rPr>
        <w:t xml:space="preserve"> рублей</w:t>
      </w:r>
      <w:r w:rsidRPr="00EE59F7">
        <w:rPr>
          <w:rFonts w:ascii="Times New Roman" w:hAnsi="Times New Roman" w:cs="Times New Roman"/>
        </w:rPr>
        <w:t xml:space="preserve"> (</w:t>
      </w:r>
      <w:r w:rsidRPr="00EE59F7" w:rsidR="00034F0F">
        <w:rPr>
          <w:rFonts w:ascii="Times New Roman" w:hAnsi="Times New Roman" w:cs="Times New Roman"/>
        </w:rPr>
        <w:t>пятьсот девяносто пять рублей</w:t>
      </w:r>
      <w:r w:rsidRPr="00EE59F7" w:rsidR="007F25D0">
        <w:rPr>
          <w:rFonts w:ascii="Times New Roman" w:hAnsi="Times New Roman" w:cs="Times New Roman"/>
        </w:rPr>
        <w:t xml:space="preserve"> </w:t>
      </w:r>
      <w:r w:rsidRPr="00EE59F7" w:rsidR="00034F0F">
        <w:rPr>
          <w:rFonts w:ascii="Times New Roman" w:hAnsi="Times New Roman" w:cs="Times New Roman"/>
        </w:rPr>
        <w:t>11</w:t>
      </w:r>
      <w:r w:rsidRPr="00EE59F7">
        <w:rPr>
          <w:rFonts w:ascii="Times New Roman" w:hAnsi="Times New Roman" w:cs="Times New Roman"/>
        </w:rPr>
        <w:t xml:space="preserve"> копеек)</w:t>
      </w:r>
      <w:r w:rsidRPr="00EE59F7" w:rsidR="000423BB">
        <w:rPr>
          <w:rFonts w:ascii="Times New Roman" w:hAnsi="Times New Roman" w:cs="Times New Roman"/>
        </w:rPr>
        <w:t>.</w:t>
      </w:r>
      <w:r w:rsidRPr="00EE59F7" w:rsidR="000423BB">
        <w:t xml:space="preserve">  </w:t>
      </w:r>
    </w:p>
    <w:p w:rsidR="006A014A" w:rsidRPr="00EE59F7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E59F7">
        <w:rPr>
          <w:rFonts w:ascii="Times New Roman" w:eastAsia="Times New Roman" w:hAnsi="Times New Roman" w:cs="Times New Roman"/>
        </w:rPr>
        <w:t xml:space="preserve">В </w:t>
      </w:r>
      <w:r w:rsidRPr="00EE59F7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EE59F7">
        <w:rPr>
          <w:rFonts w:ascii="Times New Roman" w:eastAsia="Times New Roman" w:hAnsi="Times New Roman" w:cs="Times New Roman"/>
        </w:rPr>
        <w:t xml:space="preserve">остальной части </w:t>
      </w:r>
      <w:r w:rsidRPr="00EE59F7" w:rsidR="00204861">
        <w:rPr>
          <w:rFonts w:ascii="Times New Roman" w:eastAsia="Times New Roman" w:hAnsi="Times New Roman" w:cs="Times New Roman"/>
        </w:rPr>
        <w:t>исковых требований в связи с применением срока</w:t>
      </w:r>
      <w:r w:rsidRPr="00EE59F7" w:rsidR="00240076">
        <w:rPr>
          <w:rFonts w:ascii="Times New Roman" w:eastAsia="Times New Roman" w:hAnsi="Times New Roman" w:cs="Times New Roman"/>
        </w:rPr>
        <w:t xml:space="preserve"> исковой давности,</w:t>
      </w:r>
      <w:r w:rsidRPr="00EE59F7" w:rsidR="00AD16B5">
        <w:rPr>
          <w:rFonts w:ascii="Times New Roman" w:eastAsia="Times New Roman" w:hAnsi="Times New Roman" w:cs="Times New Roman"/>
        </w:rPr>
        <w:t xml:space="preserve"> </w:t>
      </w:r>
      <w:r w:rsidRPr="00EE59F7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EE59F7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E59F7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EE59F7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EE59F7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EE59F7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E59F7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EE59F7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EE59F7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EE59F7" w:rsidR="00236EE4">
        <w:rPr>
          <w:rFonts w:ascii="Times New Roman" w:hAnsi="Times New Roman" w:cs="Times New Roman"/>
        </w:rPr>
        <w:t>ого судью судебного участка № 50</w:t>
      </w:r>
      <w:r w:rsidRPr="00EE59F7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EE59F7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EE59F7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EE59F7">
        <w:rPr>
          <w:rFonts w:ascii="Times New Roman" w:hAnsi="Times New Roman" w:eastAsiaTheme="minorHAnsi" w:cs="Times New Roman"/>
          <w:lang w:eastAsia="en-US"/>
        </w:rPr>
        <w:tab/>
      </w:r>
      <w:r w:rsidRPr="00EE59F7">
        <w:rPr>
          <w:rFonts w:ascii="Times New Roman" w:hAnsi="Times New Roman" w:eastAsiaTheme="minorHAnsi" w:cs="Times New Roman"/>
          <w:lang w:eastAsia="en-US"/>
        </w:rPr>
        <w:tab/>
      </w:r>
      <w:r w:rsidRPr="00EE59F7">
        <w:rPr>
          <w:rFonts w:ascii="Times New Roman" w:hAnsi="Times New Roman" w:eastAsiaTheme="minorHAnsi" w:cs="Times New Roman"/>
          <w:lang w:eastAsia="en-US"/>
        </w:rPr>
        <w:tab/>
      </w:r>
      <w:r w:rsidRPr="00EE59F7">
        <w:rPr>
          <w:rFonts w:ascii="Times New Roman" w:hAnsi="Times New Roman" w:eastAsiaTheme="minorHAnsi" w:cs="Times New Roman"/>
          <w:lang w:eastAsia="en-US"/>
        </w:rPr>
        <w:tab/>
      </w:r>
      <w:r w:rsidRPr="00EE59F7">
        <w:rPr>
          <w:rFonts w:ascii="Times New Roman" w:hAnsi="Times New Roman" w:eastAsiaTheme="minorHAnsi" w:cs="Times New Roman"/>
          <w:lang w:eastAsia="en-US"/>
        </w:rPr>
        <w:tab/>
      </w:r>
      <w:r w:rsidRPr="00EE59F7">
        <w:rPr>
          <w:rFonts w:ascii="Times New Roman" w:hAnsi="Times New Roman" w:eastAsiaTheme="minorHAnsi" w:cs="Times New Roman"/>
          <w:lang w:eastAsia="en-US"/>
        </w:rPr>
        <w:tab/>
      </w:r>
      <w:r w:rsidRPr="00EE59F7">
        <w:rPr>
          <w:rFonts w:ascii="Times New Roman" w:hAnsi="Times New Roman" w:eastAsiaTheme="minorHAnsi" w:cs="Times New Roman"/>
          <w:lang w:eastAsia="en-US"/>
        </w:rPr>
        <w:tab/>
      </w:r>
      <w:r w:rsidRPr="00EE59F7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EE59F7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23BB"/>
    <w:rsid w:val="000740EB"/>
    <w:rsid w:val="00084D0A"/>
    <w:rsid w:val="00120BB2"/>
    <w:rsid w:val="0018320B"/>
    <w:rsid w:val="001C647F"/>
    <w:rsid w:val="00204861"/>
    <w:rsid w:val="00236EE4"/>
    <w:rsid w:val="00240076"/>
    <w:rsid w:val="002400BE"/>
    <w:rsid w:val="002C2DB4"/>
    <w:rsid w:val="0031247B"/>
    <w:rsid w:val="00320B17"/>
    <w:rsid w:val="003D12A6"/>
    <w:rsid w:val="00453BAC"/>
    <w:rsid w:val="005A6A6F"/>
    <w:rsid w:val="005F2B50"/>
    <w:rsid w:val="0060377A"/>
    <w:rsid w:val="00632A68"/>
    <w:rsid w:val="006A014A"/>
    <w:rsid w:val="006D3A4D"/>
    <w:rsid w:val="00733430"/>
    <w:rsid w:val="00753830"/>
    <w:rsid w:val="007F25D0"/>
    <w:rsid w:val="00845256"/>
    <w:rsid w:val="008874C2"/>
    <w:rsid w:val="008F54F8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B24776"/>
    <w:rsid w:val="00B513B4"/>
    <w:rsid w:val="00B8281A"/>
    <w:rsid w:val="00BB53A2"/>
    <w:rsid w:val="00BE7F82"/>
    <w:rsid w:val="00BF35A3"/>
    <w:rsid w:val="00C6140C"/>
    <w:rsid w:val="00C912F5"/>
    <w:rsid w:val="00C938A7"/>
    <w:rsid w:val="00DA638D"/>
    <w:rsid w:val="00EA1980"/>
    <w:rsid w:val="00EB3947"/>
    <w:rsid w:val="00EC4FBE"/>
    <w:rsid w:val="00EE2DD4"/>
    <w:rsid w:val="00EE59F7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4AFC-60C1-4F34-AC89-9E34CC77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