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02E5E">
        <w:rPr>
          <w:rFonts w:ascii="Times New Roman" w:eastAsia="Times New Roman" w:hAnsi="Times New Roman" w:cs="Times New Roman"/>
          <w:bCs/>
          <w:sz w:val="28"/>
          <w:szCs w:val="28"/>
        </w:rPr>
        <w:t>1390/2024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>Чеверда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 xml:space="preserve"> О.А.,</w:t>
      </w:r>
    </w:p>
    <w:p w:rsidR="00F22EF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 w:rsidR="00A02E5E">
        <w:rPr>
          <w:rFonts w:ascii="Times New Roman" w:eastAsia="Times New Roman" w:hAnsi="Times New Roman" w:cs="Times New Roman"/>
          <w:sz w:val="28"/>
          <w:szCs w:val="28"/>
        </w:rPr>
        <w:t>Карпова М.П.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60377A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A02E5E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A02E5E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885369">
        <w:rPr>
          <w:rFonts w:ascii="Times New Roman" w:hAnsi="Times New Roman" w:cs="Times New Roman"/>
          <w:sz w:val="28"/>
          <w:szCs w:val="28"/>
        </w:rPr>
        <w:t>о</w:t>
      </w:r>
      <w:r w:rsidR="00F22EF4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Управляющая компания «</w:t>
      </w:r>
      <w:r w:rsidR="00A02E5E">
        <w:rPr>
          <w:rFonts w:ascii="Times New Roman" w:hAnsi="Times New Roman" w:cs="Times New Roman"/>
          <w:sz w:val="28"/>
          <w:szCs w:val="28"/>
        </w:rPr>
        <w:t>Боспор</w:t>
      </w:r>
      <w:r w:rsidR="00F22EF4">
        <w:rPr>
          <w:rFonts w:ascii="Times New Roman" w:hAnsi="Times New Roman" w:cs="Times New Roman"/>
          <w:sz w:val="28"/>
          <w:szCs w:val="28"/>
        </w:rPr>
        <w:t>»</w:t>
      </w:r>
      <w:r w:rsidR="00A91040">
        <w:rPr>
          <w:rFonts w:ascii="Times New Roman" w:hAnsi="Times New Roman" w:cs="Times New Roman"/>
          <w:sz w:val="28"/>
          <w:szCs w:val="28"/>
        </w:rPr>
        <w:t xml:space="preserve"> к </w:t>
      </w:r>
      <w:r w:rsidR="00A02E5E">
        <w:rPr>
          <w:rFonts w:ascii="Times New Roman" w:hAnsi="Times New Roman" w:cs="Times New Roman"/>
          <w:sz w:val="28"/>
          <w:szCs w:val="28"/>
        </w:rPr>
        <w:t xml:space="preserve">Карпову </w:t>
      </w:r>
      <w:r w:rsidR="00B87F9B">
        <w:rPr>
          <w:rFonts w:ascii="Times New Roman" w:hAnsi="Times New Roman" w:cs="Times New Roman"/>
          <w:sz w:val="28"/>
          <w:szCs w:val="28"/>
        </w:rPr>
        <w:t>М.П.</w:t>
      </w:r>
      <w:r w:rsidR="00F22EF4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>о взыскании суммы задолженности по ус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>луге содержания общего имущества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многоквартирного дома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A02E5E" w:rsidRPr="00A02E5E" w:rsidP="00A02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E5E">
        <w:rPr>
          <w:rFonts w:ascii="Times New Roman" w:eastAsia="Times New Roman" w:hAnsi="Times New Roman" w:cs="Times New Roman"/>
          <w:sz w:val="28"/>
          <w:szCs w:val="28"/>
        </w:rPr>
        <w:t>руководствуясь ст. ст. 11,12,56,67,98,194-199 ГПК РФ, суд</w:t>
      </w:r>
    </w:p>
    <w:p w:rsidR="00A02E5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2E5E">
        <w:rPr>
          <w:rFonts w:ascii="Times New Roman" w:hAnsi="Times New Roman" w:cs="Times New Roman"/>
          <w:sz w:val="28"/>
          <w:szCs w:val="28"/>
        </w:rPr>
        <w:t>о</w:t>
      </w:r>
      <w:r w:rsidR="00F22EF4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Управляющая компания «</w:t>
      </w:r>
      <w:r w:rsidR="00A02E5E">
        <w:rPr>
          <w:rFonts w:ascii="Times New Roman" w:hAnsi="Times New Roman" w:cs="Times New Roman"/>
          <w:sz w:val="28"/>
          <w:szCs w:val="28"/>
        </w:rPr>
        <w:t>Боспор</w:t>
      </w:r>
      <w:r w:rsidR="00F22EF4">
        <w:rPr>
          <w:rFonts w:ascii="Times New Roman" w:hAnsi="Times New Roman" w:cs="Times New Roman"/>
          <w:sz w:val="28"/>
          <w:szCs w:val="28"/>
        </w:rPr>
        <w:t xml:space="preserve">» к </w:t>
      </w:r>
      <w:r w:rsidR="00A02E5E">
        <w:rPr>
          <w:rFonts w:ascii="Times New Roman" w:hAnsi="Times New Roman" w:cs="Times New Roman"/>
          <w:sz w:val="28"/>
          <w:szCs w:val="28"/>
        </w:rPr>
        <w:t xml:space="preserve">Карпову </w:t>
      </w:r>
      <w:r w:rsidR="00B87F9B">
        <w:rPr>
          <w:rFonts w:ascii="Times New Roman" w:hAnsi="Times New Roman" w:cs="Times New Roman"/>
          <w:sz w:val="28"/>
          <w:szCs w:val="28"/>
        </w:rPr>
        <w:t>М.П.</w:t>
      </w:r>
      <w:r w:rsidR="00F22EF4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>о взыскании суммы задолженности по ус</w:t>
      </w:r>
      <w:r w:rsidR="00F22EF4">
        <w:rPr>
          <w:rFonts w:ascii="Times New Roman" w:eastAsia="Times New Roman" w:hAnsi="Times New Roman" w:cs="Times New Roman"/>
          <w:sz w:val="28"/>
          <w:szCs w:val="28"/>
        </w:rPr>
        <w:t>луге содержания общего имущества</w:t>
      </w:r>
      <w:r w:rsidRPr="00B1186E" w:rsidR="00F22EF4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многоквартирного дома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C912F5" w:rsidRPr="00A91040" w:rsidP="00037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A02E5E">
        <w:rPr>
          <w:rFonts w:ascii="Times New Roman" w:hAnsi="Times New Roman" w:cs="Times New Roman"/>
          <w:sz w:val="28"/>
          <w:szCs w:val="28"/>
        </w:rPr>
        <w:t xml:space="preserve">Карпова </w:t>
      </w:r>
      <w:r w:rsidR="00B87F9B">
        <w:rPr>
          <w:rFonts w:ascii="Times New Roman" w:hAnsi="Times New Roman" w:cs="Times New Roman"/>
          <w:sz w:val="28"/>
          <w:szCs w:val="28"/>
        </w:rPr>
        <w:t>М.П.</w:t>
      </w:r>
      <w:r w:rsidR="00A02E5E">
        <w:rPr>
          <w:rFonts w:ascii="Times New Roman" w:hAnsi="Times New Roman" w:cs="Times New Roman"/>
          <w:sz w:val="28"/>
          <w:szCs w:val="28"/>
        </w:rPr>
        <w:t xml:space="preserve">, </w:t>
      </w:r>
      <w:r w:rsidR="00B87F9B">
        <w:rPr>
          <w:rFonts w:ascii="Times New Roman" w:hAnsi="Times New Roman" w:cs="Times New Roman"/>
          <w:sz w:val="28"/>
          <w:szCs w:val="28"/>
        </w:rPr>
        <w:t>/ИЗЪЯТО</w:t>
      </w:r>
      <w:r w:rsidR="00B87F9B">
        <w:rPr>
          <w:rFonts w:ascii="Times New Roman" w:hAnsi="Times New Roman" w:cs="Times New Roman"/>
          <w:sz w:val="28"/>
          <w:szCs w:val="28"/>
        </w:rPr>
        <w:t>/</w:t>
      </w:r>
      <w:r w:rsidRPr="00C3170E" w:rsidR="00C335C2">
        <w:rPr>
          <w:rFonts w:ascii="Times New Roman" w:hAnsi="Times New Roman" w:cs="Times New Roman"/>
          <w:sz w:val="28"/>
          <w:szCs w:val="28"/>
        </w:rPr>
        <w:t>,</w:t>
      </w:r>
      <w:r w:rsidR="00C335C2">
        <w:rPr>
          <w:rFonts w:ascii="Times New Roman" w:hAnsi="Times New Roman" w:cs="Times New Roman"/>
          <w:sz w:val="28"/>
          <w:szCs w:val="28"/>
        </w:rPr>
        <w:t xml:space="preserve"> 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885369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Управляющая компания «</w:t>
      </w:r>
      <w:r w:rsidR="00A02E5E">
        <w:rPr>
          <w:rFonts w:ascii="Times New Roman" w:eastAsia="Times New Roman" w:hAnsi="Times New Roman" w:cs="Times New Roman"/>
          <w:sz w:val="28"/>
          <w:szCs w:val="28"/>
        </w:rPr>
        <w:t>Боспор</w:t>
      </w:r>
      <w:r w:rsidR="0088536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ус</w:t>
      </w:r>
      <w:r w:rsidR="00885369">
        <w:rPr>
          <w:rFonts w:ascii="Times New Roman" w:eastAsia="Times New Roman" w:hAnsi="Times New Roman" w:cs="Times New Roman"/>
          <w:sz w:val="28"/>
          <w:szCs w:val="28"/>
        </w:rPr>
        <w:t>луге содержания общего имущества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многокв</w:t>
      </w:r>
      <w:r w:rsidR="00C335C2">
        <w:rPr>
          <w:rFonts w:ascii="Times New Roman" w:eastAsia="Times New Roman" w:hAnsi="Times New Roman" w:cs="Times New Roman"/>
          <w:sz w:val="28"/>
          <w:szCs w:val="28"/>
        </w:rPr>
        <w:t>артирного дома за период с 01.09.2023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5C2">
        <w:rPr>
          <w:rFonts w:ascii="Times New Roman" w:eastAsia="Times New Roman" w:hAnsi="Times New Roman" w:cs="Times New Roman"/>
          <w:sz w:val="28"/>
          <w:szCs w:val="28"/>
        </w:rPr>
        <w:t>по 01.02.2024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="0011710B">
        <w:rPr>
          <w:rFonts w:ascii="Times New Roman" w:eastAsia="Times New Roman" w:hAnsi="Times New Roman" w:cs="Times New Roman"/>
          <w:sz w:val="28"/>
          <w:szCs w:val="28"/>
        </w:rPr>
        <w:t>7243,79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государственной пошлины в размере </w:t>
      </w:r>
      <w:r w:rsidR="00037884">
        <w:rPr>
          <w:rFonts w:ascii="Times New Roman" w:eastAsia="Times New Roman" w:hAnsi="Times New Roman" w:cs="Times New Roman"/>
          <w:sz w:val="28"/>
          <w:szCs w:val="28"/>
        </w:rPr>
        <w:t>400,00</w:t>
      </w:r>
      <w:r w:rsidR="0011710B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 w:rsidR="0011710B">
        <w:rPr>
          <w:rFonts w:ascii="Times New Roman" w:eastAsia="Times New Roman" w:hAnsi="Times New Roman" w:cs="Times New Roman"/>
          <w:sz w:val="28"/>
          <w:szCs w:val="28"/>
        </w:rPr>
        <w:t>7643,79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11710B">
        <w:rPr>
          <w:rFonts w:ascii="Times New Roman" w:eastAsia="Times New Roman" w:hAnsi="Times New Roman" w:cs="Times New Roman"/>
          <w:sz w:val="28"/>
          <w:szCs w:val="28"/>
        </w:rPr>
        <w:t>семь тысяч шестьсот сорок три рублей 79</w:t>
      </w:r>
      <w:r w:rsidR="00037884"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 w:rsidRPr="00B1186E" w:rsidR="00885369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11710B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884"/>
    <w:rsid w:val="00084D0A"/>
    <w:rsid w:val="000A71C6"/>
    <w:rsid w:val="0011710B"/>
    <w:rsid w:val="0018320B"/>
    <w:rsid w:val="00236EE4"/>
    <w:rsid w:val="002400BE"/>
    <w:rsid w:val="002C2DB4"/>
    <w:rsid w:val="0031247B"/>
    <w:rsid w:val="003D12A6"/>
    <w:rsid w:val="005A6A6F"/>
    <w:rsid w:val="005F2B50"/>
    <w:rsid w:val="0060377A"/>
    <w:rsid w:val="00632A68"/>
    <w:rsid w:val="006D3A4D"/>
    <w:rsid w:val="00753830"/>
    <w:rsid w:val="00885369"/>
    <w:rsid w:val="009A77FE"/>
    <w:rsid w:val="00A02E5E"/>
    <w:rsid w:val="00A3215E"/>
    <w:rsid w:val="00A91040"/>
    <w:rsid w:val="00B1186E"/>
    <w:rsid w:val="00B24776"/>
    <w:rsid w:val="00B87F9B"/>
    <w:rsid w:val="00C3170E"/>
    <w:rsid w:val="00C335C2"/>
    <w:rsid w:val="00C6140C"/>
    <w:rsid w:val="00C912F5"/>
    <w:rsid w:val="00DA638D"/>
    <w:rsid w:val="00E516F9"/>
    <w:rsid w:val="00EA1980"/>
    <w:rsid w:val="00EB3947"/>
    <w:rsid w:val="00EE2DD4"/>
    <w:rsid w:val="00F22EF4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