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D3407">
        <w:rPr>
          <w:rFonts w:ascii="Times New Roman" w:eastAsia="Times New Roman" w:hAnsi="Times New Roman" w:cs="Times New Roman"/>
          <w:bCs/>
          <w:sz w:val="28"/>
          <w:szCs w:val="28"/>
        </w:rPr>
        <w:t>1447</w:t>
      </w:r>
      <w:r w:rsidR="00F572E7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365D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72E7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="00F572E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7D3407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F572E7">
        <w:rPr>
          <w:rFonts w:ascii="Times New Roman" w:hAnsi="Times New Roman" w:cs="Times New Roman"/>
          <w:sz w:val="28"/>
          <w:szCs w:val="28"/>
        </w:rPr>
        <w:t>ОНИКС</w:t>
      </w:r>
      <w:r w:rsidR="00F22EF4">
        <w:rPr>
          <w:rFonts w:ascii="Times New Roman" w:hAnsi="Times New Roman" w:cs="Times New Roman"/>
          <w:sz w:val="28"/>
          <w:szCs w:val="28"/>
        </w:rPr>
        <w:t>»</w:t>
      </w:r>
      <w:r w:rsidR="00A91040">
        <w:rPr>
          <w:rFonts w:ascii="Times New Roman" w:hAnsi="Times New Roman" w:cs="Times New Roman"/>
          <w:sz w:val="28"/>
          <w:szCs w:val="28"/>
        </w:rPr>
        <w:t xml:space="preserve"> к </w:t>
      </w:r>
      <w:r w:rsidR="00F572E7">
        <w:rPr>
          <w:rFonts w:ascii="Times New Roman" w:hAnsi="Times New Roman" w:cs="Times New Roman"/>
          <w:sz w:val="28"/>
          <w:szCs w:val="28"/>
        </w:rPr>
        <w:t>Шоботенко</w:t>
      </w:r>
      <w:r w:rsidR="00F572E7">
        <w:rPr>
          <w:rFonts w:ascii="Times New Roman" w:hAnsi="Times New Roman" w:cs="Times New Roman"/>
          <w:sz w:val="28"/>
          <w:szCs w:val="28"/>
        </w:rPr>
        <w:t xml:space="preserve"> </w:t>
      </w:r>
      <w:r w:rsidR="000B1FA5">
        <w:rPr>
          <w:rFonts w:ascii="Times New Roman" w:hAnsi="Times New Roman" w:cs="Times New Roman"/>
          <w:sz w:val="28"/>
          <w:szCs w:val="28"/>
        </w:rPr>
        <w:t>Ю.А.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</w:t>
      </w:r>
      <w:r w:rsidR="00F572E7">
        <w:rPr>
          <w:rFonts w:ascii="Times New Roman" w:eastAsia="Times New Roman" w:hAnsi="Times New Roman" w:cs="Times New Roman"/>
          <w:sz w:val="28"/>
          <w:szCs w:val="28"/>
        </w:rPr>
        <w:t>оплате расходов на содержание и ремонт общего имущества многоквартирного дома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F572E7" w:rsidRPr="00062BBD" w:rsidP="00F572E7">
      <w:pPr>
        <w:pStyle w:val="BodyText"/>
        <w:ind w:firstLine="709"/>
        <w:rPr>
          <w:sz w:val="28"/>
          <w:szCs w:val="28"/>
        </w:rPr>
      </w:pPr>
      <w:r w:rsidRPr="00062BBD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ст.</w:t>
      </w:r>
      <w:r w:rsidRPr="00062BBD">
        <w:rPr>
          <w:sz w:val="28"/>
          <w:szCs w:val="28"/>
        </w:rPr>
        <w:t xml:space="preserve"> </w:t>
      </w:r>
      <w:r w:rsidRPr="00EC6503">
        <w:rPr>
          <w:sz w:val="28"/>
          <w:szCs w:val="28"/>
        </w:rPr>
        <w:t>11,12,56,67,98,</w:t>
      </w:r>
      <w:r w:rsidRPr="00062BBD">
        <w:rPr>
          <w:sz w:val="28"/>
          <w:szCs w:val="28"/>
        </w:rPr>
        <w:t>194-199</w:t>
      </w:r>
      <w:r>
        <w:rPr>
          <w:sz w:val="28"/>
          <w:szCs w:val="28"/>
        </w:rPr>
        <w:t xml:space="preserve"> </w:t>
      </w:r>
      <w:r w:rsidRPr="00062BBD">
        <w:rPr>
          <w:sz w:val="28"/>
          <w:szCs w:val="28"/>
        </w:rPr>
        <w:t>ГПК РФ, суд</w:t>
      </w:r>
    </w:p>
    <w:p w:rsidR="00F572E7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7D3407">
        <w:rPr>
          <w:rFonts w:ascii="Times New Roman" w:hAnsi="Times New Roman" w:cs="Times New Roman"/>
          <w:sz w:val="28"/>
          <w:szCs w:val="28"/>
        </w:rPr>
        <w:t xml:space="preserve"> О</w:t>
      </w:r>
      <w:r w:rsidR="00F572E7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«ОНИКС» к </w:t>
      </w:r>
      <w:r w:rsidR="00F572E7">
        <w:rPr>
          <w:rFonts w:ascii="Times New Roman" w:hAnsi="Times New Roman" w:cs="Times New Roman"/>
          <w:sz w:val="28"/>
          <w:szCs w:val="28"/>
        </w:rPr>
        <w:t>Шоботенко</w:t>
      </w:r>
      <w:r w:rsidR="00F572E7">
        <w:rPr>
          <w:rFonts w:ascii="Times New Roman" w:hAnsi="Times New Roman" w:cs="Times New Roman"/>
          <w:sz w:val="28"/>
          <w:szCs w:val="28"/>
        </w:rPr>
        <w:t xml:space="preserve"> </w:t>
      </w:r>
      <w:r w:rsidR="000B1FA5">
        <w:rPr>
          <w:rFonts w:ascii="Times New Roman" w:hAnsi="Times New Roman" w:cs="Times New Roman"/>
          <w:sz w:val="28"/>
          <w:szCs w:val="28"/>
        </w:rPr>
        <w:t>Ю.А.</w:t>
      </w:r>
      <w:r w:rsidR="00F572E7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572E7">
        <w:rPr>
          <w:rFonts w:ascii="Times New Roman" w:eastAsia="Times New Roman" w:hAnsi="Times New Roman" w:cs="Times New Roman"/>
          <w:sz w:val="28"/>
          <w:szCs w:val="28"/>
        </w:rPr>
        <w:t xml:space="preserve">о взыскании суммы задолженности по </w:t>
      </w:r>
      <w:r w:rsidR="00F572E7">
        <w:rPr>
          <w:rFonts w:ascii="Times New Roman" w:eastAsia="Times New Roman" w:hAnsi="Times New Roman" w:cs="Times New Roman"/>
          <w:sz w:val="28"/>
          <w:szCs w:val="28"/>
        </w:rPr>
        <w:t>оплате расходов на содержание и ремонт общего имущества многоквартирного дома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C912F5" w:rsidRPr="00A91040" w:rsidP="00037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F572E7">
        <w:rPr>
          <w:rFonts w:ascii="Times New Roman" w:hAnsi="Times New Roman" w:cs="Times New Roman"/>
          <w:sz w:val="28"/>
          <w:szCs w:val="28"/>
        </w:rPr>
        <w:t>Шоботенко</w:t>
      </w:r>
      <w:r w:rsidR="00F572E7">
        <w:rPr>
          <w:rFonts w:ascii="Times New Roman" w:hAnsi="Times New Roman" w:cs="Times New Roman"/>
          <w:sz w:val="28"/>
          <w:szCs w:val="28"/>
        </w:rPr>
        <w:t xml:space="preserve"> </w:t>
      </w:r>
      <w:r w:rsidR="000B1FA5">
        <w:rPr>
          <w:rFonts w:ascii="Times New Roman" w:hAnsi="Times New Roman" w:cs="Times New Roman"/>
          <w:sz w:val="28"/>
          <w:szCs w:val="28"/>
        </w:rPr>
        <w:t>Ю.А.</w:t>
      </w:r>
      <w:r w:rsidR="00F572E7">
        <w:rPr>
          <w:rFonts w:ascii="Times New Roman" w:hAnsi="Times New Roman" w:cs="Times New Roman"/>
          <w:sz w:val="28"/>
          <w:szCs w:val="28"/>
        </w:rPr>
        <w:t xml:space="preserve">, </w:t>
      </w:r>
      <w:r w:rsidR="000B1FA5">
        <w:rPr>
          <w:rFonts w:ascii="Times New Roman" w:hAnsi="Times New Roman" w:cs="Times New Roman"/>
          <w:sz w:val="28"/>
          <w:szCs w:val="28"/>
        </w:rPr>
        <w:t>/ИЗЪЯТО</w:t>
      </w:r>
      <w:r w:rsidR="000B1FA5">
        <w:rPr>
          <w:rFonts w:ascii="Times New Roman" w:hAnsi="Times New Roman" w:cs="Times New Roman"/>
          <w:sz w:val="28"/>
          <w:szCs w:val="28"/>
        </w:rPr>
        <w:t>/</w:t>
      </w:r>
      <w:r w:rsidRPr="00A9104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 xml:space="preserve">«ОНИКС»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>оплате расходов на содержание и ремонт общего имущества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многокв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>артирного дома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 xml:space="preserve"> по адресу г. Керчь, шоссе Героев Сталинграда, д. 2, корп. 1, кв. 24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 xml:space="preserve"> за период с 01.09.2021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>по 31.10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>сумме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>8515,26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</w:t>
      </w:r>
      <w:r w:rsidR="00CA7531">
        <w:rPr>
          <w:rFonts w:ascii="Times New Roman" w:eastAsia="Times New Roman" w:hAnsi="Times New Roman" w:cs="Times New Roman"/>
          <w:sz w:val="28"/>
          <w:szCs w:val="28"/>
        </w:rPr>
        <w:t xml:space="preserve"> пени в </w:t>
      </w:r>
      <w:r w:rsidR="00365DC5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7D3407">
        <w:rPr>
          <w:rFonts w:ascii="Times New Roman" w:eastAsia="Times New Roman" w:hAnsi="Times New Roman" w:cs="Times New Roman"/>
          <w:sz w:val="28"/>
          <w:szCs w:val="28"/>
        </w:rPr>
        <w:t>3667,50</w:t>
      </w:r>
      <w:r w:rsidR="00365DC5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в сумме 188,12 рублей,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расходы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оплате государственной пошлины в размере 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>487,31</w:t>
      </w:r>
      <w:r w:rsidR="000F2610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>12858,19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>двенадцать тысяч восемьсот</w:t>
      </w:r>
      <w:r w:rsidR="00365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>пятьдесят восемь рублей 19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83485A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884"/>
    <w:rsid w:val="00062BBD"/>
    <w:rsid w:val="00084D0A"/>
    <w:rsid w:val="000A71C6"/>
    <w:rsid w:val="000B1FA5"/>
    <w:rsid w:val="000F2610"/>
    <w:rsid w:val="0018320B"/>
    <w:rsid w:val="00236EE4"/>
    <w:rsid w:val="002400BE"/>
    <w:rsid w:val="002C2DB4"/>
    <w:rsid w:val="0031247B"/>
    <w:rsid w:val="00365DC5"/>
    <w:rsid w:val="003D12A6"/>
    <w:rsid w:val="004267A4"/>
    <w:rsid w:val="00575A41"/>
    <w:rsid w:val="005A6A6F"/>
    <w:rsid w:val="005F2B50"/>
    <w:rsid w:val="0060377A"/>
    <w:rsid w:val="00632A68"/>
    <w:rsid w:val="006D3A4D"/>
    <w:rsid w:val="00753830"/>
    <w:rsid w:val="007D3407"/>
    <w:rsid w:val="0083485A"/>
    <w:rsid w:val="00885369"/>
    <w:rsid w:val="009421A8"/>
    <w:rsid w:val="009A77FE"/>
    <w:rsid w:val="00A3215E"/>
    <w:rsid w:val="00A91040"/>
    <w:rsid w:val="00B1186E"/>
    <w:rsid w:val="00B24776"/>
    <w:rsid w:val="00B812C1"/>
    <w:rsid w:val="00C6140C"/>
    <w:rsid w:val="00C912F5"/>
    <w:rsid w:val="00CA7531"/>
    <w:rsid w:val="00DA638D"/>
    <w:rsid w:val="00E516F9"/>
    <w:rsid w:val="00EA1980"/>
    <w:rsid w:val="00EB3947"/>
    <w:rsid w:val="00EC6503"/>
    <w:rsid w:val="00EE2DD4"/>
    <w:rsid w:val="00F22EF4"/>
    <w:rsid w:val="00F572E7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572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572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