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1040" w:rsidP="001421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EC304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2-50</w:t>
      </w: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773AF1">
        <w:rPr>
          <w:rFonts w:ascii="Times New Roman" w:eastAsia="Times New Roman" w:hAnsi="Times New Roman" w:cs="Times New Roman"/>
          <w:bCs/>
          <w:sz w:val="28"/>
          <w:szCs w:val="28"/>
        </w:rPr>
        <w:t>1837</w:t>
      </w:r>
      <w:r w:rsidR="00F9639F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9A77FE" w:rsidRPr="00A91040" w:rsidP="001421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1421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91040" w:rsidP="001421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91040" w:rsidP="00142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A91040" w:rsidP="0014217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142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CC22C1"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 w:rsidRPr="00A9104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Pr="00A91040" w:rsidR="00C9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A91040" w:rsidP="00142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304B" w:rsidP="00142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Миро</w:t>
      </w:r>
      <w:r w:rsidR="00A91040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A91040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2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7FE" w:rsidRPr="00A91040" w:rsidP="00142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EC304B">
        <w:rPr>
          <w:rFonts w:ascii="Times New Roman" w:eastAsia="Times New Roman" w:hAnsi="Times New Roman" w:cs="Times New Roman"/>
          <w:sz w:val="28"/>
          <w:szCs w:val="28"/>
        </w:rPr>
        <w:t>Блиновской</w:t>
      </w:r>
      <w:r w:rsidR="00EC304B"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42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рассмотрев в открытом судебном за</w:t>
      </w:r>
      <w:r w:rsidR="00037649">
        <w:rPr>
          <w:rFonts w:ascii="Times New Roman" w:hAnsi="Times New Roman" w:cs="Times New Roman"/>
          <w:sz w:val="28"/>
          <w:szCs w:val="28"/>
        </w:rPr>
        <w:t>седании гражданское дело по исковому заявлению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 «</w:t>
      </w:r>
      <w:r w:rsidR="00A91040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</w:t>
      </w:r>
      <w:r w:rsidR="00A91040">
        <w:rPr>
          <w:rFonts w:ascii="Times New Roman" w:hAnsi="Times New Roman" w:cs="Times New Roman"/>
          <w:sz w:val="28"/>
          <w:szCs w:val="28"/>
        </w:rPr>
        <w:t>еспублики Крым</w:t>
      </w:r>
      <w:r w:rsidRPr="00A91040" w:rsidR="00C912F5">
        <w:rPr>
          <w:rFonts w:ascii="Times New Roman" w:hAnsi="Times New Roman" w:cs="Times New Roman"/>
          <w:sz w:val="28"/>
          <w:szCs w:val="28"/>
        </w:rPr>
        <w:t>»</w:t>
      </w:r>
      <w:r w:rsidR="00037649">
        <w:rPr>
          <w:rFonts w:ascii="Times New Roman" w:hAnsi="Times New Roman" w:cs="Times New Roman"/>
          <w:sz w:val="28"/>
          <w:szCs w:val="28"/>
        </w:rPr>
        <w:t xml:space="preserve"> к </w:t>
      </w:r>
      <w:r w:rsidR="00773AF1">
        <w:rPr>
          <w:rFonts w:ascii="Times New Roman" w:hAnsi="Times New Roman" w:cs="Times New Roman"/>
          <w:sz w:val="28"/>
          <w:szCs w:val="28"/>
        </w:rPr>
        <w:t xml:space="preserve">Павленко </w:t>
      </w:r>
      <w:r w:rsidR="000D527D">
        <w:rPr>
          <w:rFonts w:ascii="Times New Roman" w:hAnsi="Times New Roman" w:cs="Times New Roman"/>
          <w:sz w:val="28"/>
          <w:szCs w:val="28"/>
        </w:rPr>
        <w:t>Л.Н.</w:t>
      </w:r>
      <w:r w:rsidR="00EC304B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C912F5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037649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Pr="00A91040" w:rsidR="002400BE">
        <w:rPr>
          <w:rFonts w:ascii="Times New Roman" w:hAnsi="Times New Roman" w:cs="Times New Roman"/>
          <w:sz w:val="28"/>
          <w:szCs w:val="28"/>
        </w:rPr>
        <w:t>,</w:t>
      </w:r>
    </w:p>
    <w:p w:rsidR="00B8281A" w:rsidRPr="00844B1B" w:rsidP="0014217F">
      <w:pPr>
        <w:pStyle w:val="BodyText"/>
        <w:ind w:firstLine="709"/>
        <w:rPr>
          <w:sz w:val="28"/>
          <w:szCs w:val="28"/>
        </w:rPr>
      </w:pPr>
      <w:r w:rsidRPr="00844B1B">
        <w:rPr>
          <w:sz w:val="28"/>
          <w:szCs w:val="28"/>
        </w:rPr>
        <w:t xml:space="preserve">руководствуясь ст. ст. </w:t>
      </w:r>
      <w:r w:rsidRPr="00B645C9">
        <w:rPr>
          <w:sz w:val="28"/>
          <w:szCs w:val="28"/>
        </w:rPr>
        <w:t>11,12,56,67,98</w:t>
      </w:r>
      <w:r>
        <w:rPr>
          <w:sz w:val="28"/>
          <w:szCs w:val="28"/>
        </w:rPr>
        <w:t>,</w:t>
      </w:r>
      <w:r w:rsidRPr="00844B1B">
        <w:rPr>
          <w:sz w:val="28"/>
          <w:szCs w:val="28"/>
        </w:rPr>
        <w:t>194-199 ГПК РФ, суд</w:t>
      </w:r>
      <w:r w:rsidR="00773AF1">
        <w:rPr>
          <w:sz w:val="28"/>
          <w:szCs w:val="28"/>
        </w:rPr>
        <w:t xml:space="preserve"> </w:t>
      </w:r>
    </w:p>
    <w:p w:rsidR="00B8281A" w:rsidRPr="00A91040" w:rsidP="00142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A91040" w:rsidP="0014217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A91040" w:rsidP="001421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B8281A">
        <w:rPr>
          <w:rFonts w:ascii="Times New Roman" w:hAnsi="Times New Roman" w:cs="Times New Roman"/>
          <w:sz w:val="28"/>
          <w:szCs w:val="28"/>
        </w:rPr>
        <w:t>Некоммерческой</w:t>
      </w:r>
      <w:r w:rsidR="008F54F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 «</w:t>
      </w:r>
      <w:r w:rsidR="00DA638D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91040" w:rsidR="00DA638D">
        <w:rPr>
          <w:rFonts w:ascii="Times New Roman" w:hAnsi="Times New Roman" w:cs="Times New Roman"/>
          <w:sz w:val="28"/>
          <w:szCs w:val="28"/>
        </w:rPr>
        <w:t>»</w:t>
      </w:r>
      <w:r w:rsidR="00B8281A">
        <w:rPr>
          <w:rFonts w:ascii="Times New Roman" w:hAnsi="Times New Roman" w:cs="Times New Roman"/>
          <w:sz w:val="28"/>
          <w:szCs w:val="28"/>
        </w:rPr>
        <w:t xml:space="preserve"> </w:t>
      </w:r>
      <w:r w:rsidR="00CC22C1">
        <w:rPr>
          <w:rFonts w:ascii="Times New Roman" w:hAnsi="Times New Roman" w:cs="Times New Roman"/>
          <w:sz w:val="28"/>
          <w:szCs w:val="28"/>
        </w:rPr>
        <w:t xml:space="preserve">к </w:t>
      </w:r>
      <w:r w:rsidR="00773AF1">
        <w:rPr>
          <w:rFonts w:ascii="Times New Roman" w:hAnsi="Times New Roman" w:cs="Times New Roman"/>
          <w:sz w:val="28"/>
          <w:szCs w:val="28"/>
        </w:rPr>
        <w:t xml:space="preserve">Павленко </w:t>
      </w:r>
      <w:r w:rsidR="000D527D">
        <w:rPr>
          <w:rFonts w:ascii="Times New Roman" w:hAnsi="Times New Roman" w:cs="Times New Roman"/>
          <w:sz w:val="28"/>
          <w:szCs w:val="28"/>
        </w:rPr>
        <w:t>Л.Н.</w:t>
      </w:r>
      <w:r w:rsidR="00773AF1">
        <w:rPr>
          <w:rFonts w:ascii="Times New Roman" w:hAnsi="Times New Roman" w:cs="Times New Roman"/>
          <w:sz w:val="28"/>
          <w:szCs w:val="28"/>
        </w:rPr>
        <w:t xml:space="preserve"> </w:t>
      </w:r>
      <w:r w:rsidR="0073603F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73603F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73603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DA638D">
        <w:rPr>
          <w:rFonts w:ascii="Times New Roman" w:hAnsi="Times New Roman" w:cs="Times New Roman"/>
          <w:sz w:val="28"/>
          <w:szCs w:val="28"/>
        </w:rPr>
        <w:t xml:space="preserve">, 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0C5922" w:rsidP="00142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39F">
        <w:rPr>
          <w:rFonts w:ascii="Times New Roman" w:hAnsi="Times New Roman" w:cs="Times New Roman"/>
          <w:sz w:val="28"/>
          <w:szCs w:val="28"/>
        </w:rPr>
        <w:t xml:space="preserve">  </w:t>
      </w:r>
      <w:r w:rsidRPr="00F9639F">
        <w:rPr>
          <w:rFonts w:ascii="Times New Roman" w:hAnsi="Times New Roman" w:cs="Times New Roman"/>
          <w:sz w:val="28"/>
          <w:szCs w:val="28"/>
        </w:rPr>
        <w:t>Взыскать с</w:t>
      </w:r>
      <w:r w:rsidRPr="00F9639F" w:rsidR="0060377A">
        <w:rPr>
          <w:rFonts w:ascii="Times New Roman" w:hAnsi="Times New Roman" w:cs="Times New Roman"/>
          <w:sz w:val="28"/>
          <w:szCs w:val="28"/>
        </w:rPr>
        <w:t xml:space="preserve"> </w:t>
      </w:r>
      <w:r w:rsidR="00773AF1">
        <w:rPr>
          <w:rFonts w:ascii="Times New Roman" w:hAnsi="Times New Roman" w:cs="Times New Roman"/>
          <w:sz w:val="28"/>
          <w:szCs w:val="28"/>
        </w:rPr>
        <w:t xml:space="preserve">Павленко </w:t>
      </w:r>
      <w:r w:rsidR="000D527D">
        <w:rPr>
          <w:rFonts w:ascii="Times New Roman" w:hAnsi="Times New Roman" w:cs="Times New Roman"/>
          <w:sz w:val="28"/>
          <w:szCs w:val="28"/>
        </w:rPr>
        <w:t>Л.Н.</w:t>
      </w:r>
      <w:r w:rsidR="000C3BD6">
        <w:rPr>
          <w:rFonts w:ascii="Times New Roman" w:hAnsi="Times New Roman" w:cs="Times New Roman"/>
          <w:sz w:val="28"/>
          <w:szCs w:val="28"/>
        </w:rPr>
        <w:t xml:space="preserve">, </w:t>
      </w:r>
      <w:r w:rsidR="000D527D">
        <w:rPr>
          <w:rFonts w:ascii="Times New Roman" w:hAnsi="Times New Roman" w:cs="Times New Roman"/>
          <w:sz w:val="28"/>
          <w:szCs w:val="28"/>
        </w:rPr>
        <w:t>/ИЗЪЯТО/</w:t>
      </w:r>
      <w:r w:rsidRPr="00F9639F" w:rsidR="00BF35A3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9639F" w:rsidR="00BF35A3">
        <w:rPr>
          <w:rFonts w:ascii="Times New Roman" w:hAnsi="Times New Roman" w:cs="Times New Roman"/>
          <w:sz w:val="28"/>
          <w:szCs w:val="28"/>
        </w:rPr>
        <w:t>Не</w:t>
      </w:r>
      <w:r w:rsidRPr="00F9639F" w:rsidR="000740EB">
        <w:rPr>
          <w:rFonts w:ascii="Times New Roman" w:hAnsi="Times New Roman" w:cs="Times New Roman"/>
          <w:sz w:val="28"/>
          <w:szCs w:val="28"/>
        </w:rPr>
        <w:t>коммерческой организации «Региональный фонд капитального ремонта многоквартирных домов Республики Крым»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F9639F" w:rsidR="000740EB">
        <w:rPr>
          <w:rFonts w:ascii="Times New Roman" w:hAnsi="Times New Roman" w:cs="Times New Roman"/>
          <w:sz w:val="28"/>
          <w:szCs w:val="28"/>
        </w:rPr>
        <w:t>оплате взносов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  на капи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тальный ремонт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8D586A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EC5144">
        <w:rPr>
          <w:rFonts w:ascii="Times New Roman" w:hAnsi="Times New Roman" w:cs="Times New Roman"/>
          <w:sz w:val="28"/>
          <w:szCs w:val="28"/>
        </w:rPr>
        <w:t>мая 2021</w:t>
      </w:r>
      <w:r w:rsidR="003A7DD3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0740EB">
        <w:rPr>
          <w:rFonts w:ascii="Times New Roman" w:hAnsi="Times New Roman" w:cs="Times New Roman"/>
          <w:sz w:val="28"/>
          <w:szCs w:val="28"/>
        </w:rPr>
        <w:t>года</w:t>
      </w:r>
      <w:r w:rsidRPr="00F9639F" w:rsidR="002C2DB4">
        <w:rPr>
          <w:rFonts w:ascii="Times New Roman" w:hAnsi="Times New Roman" w:cs="Times New Roman"/>
          <w:sz w:val="28"/>
          <w:szCs w:val="28"/>
        </w:rPr>
        <w:t xml:space="preserve"> 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по </w:t>
      </w:r>
      <w:r w:rsidR="0014217F">
        <w:rPr>
          <w:rFonts w:ascii="Times New Roman" w:hAnsi="Times New Roman" w:cs="Times New Roman"/>
          <w:sz w:val="28"/>
          <w:szCs w:val="28"/>
        </w:rPr>
        <w:t>сентябрь</w:t>
      </w:r>
      <w:r w:rsidR="003A7DD3">
        <w:rPr>
          <w:rFonts w:ascii="Times New Roman" w:hAnsi="Times New Roman" w:cs="Times New Roman"/>
          <w:sz w:val="28"/>
          <w:szCs w:val="28"/>
        </w:rPr>
        <w:t xml:space="preserve"> 2024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C5144">
        <w:rPr>
          <w:rFonts w:ascii="Times New Roman" w:hAnsi="Times New Roman" w:cs="Times New Roman"/>
          <w:sz w:val="28"/>
          <w:szCs w:val="28"/>
        </w:rPr>
        <w:t>12810,97</w:t>
      </w:r>
      <w:r w:rsidR="000C3BD6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DA638D">
        <w:rPr>
          <w:rFonts w:ascii="Times New Roman" w:hAnsi="Times New Roman" w:cs="Times New Roman"/>
          <w:sz w:val="28"/>
          <w:szCs w:val="28"/>
        </w:rPr>
        <w:t>рубл</w:t>
      </w:r>
      <w:r w:rsidR="00EC5144">
        <w:rPr>
          <w:rFonts w:ascii="Times New Roman" w:hAnsi="Times New Roman" w:cs="Times New Roman"/>
          <w:sz w:val="28"/>
          <w:szCs w:val="28"/>
        </w:rPr>
        <w:t>ей</w:t>
      </w:r>
      <w:r w:rsidRPr="00F9639F" w:rsidR="00204861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пени в сумме </w:t>
      </w:r>
      <w:r w:rsidR="00EC5144">
        <w:rPr>
          <w:rFonts w:ascii="Times New Roman" w:hAnsi="Times New Roman" w:cs="Times New Roman"/>
          <w:sz w:val="28"/>
          <w:szCs w:val="28"/>
        </w:rPr>
        <w:t>2523,94</w:t>
      </w:r>
      <w:r w:rsidR="00E62024">
        <w:rPr>
          <w:rFonts w:ascii="Times New Roman" w:hAnsi="Times New Roman" w:cs="Times New Roman"/>
          <w:sz w:val="28"/>
          <w:szCs w:val="28"/>
        </w:rPr>
        <w:t xml:space="preserve"> </w:t>
      </w:r>
      <w:r w:rsidR="00113BC0">
        <w:rPr>
          <w:rFonts w:ascii="Times New Roman" w:hAnsi="Times New Roman" w:cs="Times New Roman"/>
          <w:sz w:val="28"/>
          <w:szCs w:val="28"/>
        </w:rPr>
        <w:t xml:space="preserve"> </w:t>
      </w:r>
      <w:r w:rsidR="00E62024">
        <w:rPr>
          <w:rFonts w:ascii="Times New Roman" w:hAnsi="Times New Roman" w:cs="Times New Roman"/>
          <w:sz w:val="28"/>
          <w:szCs w:val="28"/>
        </w:rPr>
        <w:t>рубл</w:t>
      </w:r>
      <w:r w:rsidR="0014217F">
        <w:rPr>
          <w:rFonts w:ascii="Times New Roman" w:hAnsi="Times New Roman" w:cs="Times New Roman"/>
          <w:sz w:val="28"/>
          <w:szCs w:val="28"/>
        </w:rPr>
        <w:t>я</w:t>
      </w:r>
      <w:r w:rsidR="008D58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2024" w:rsidP="00142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9639F" w:rsidR="00871954">
        <w:rPr>
          <w:rFonts w:ascii="Times New Roman" w:hAnsi="Times New Roman" w:cs="Times New Roman"/>
          <w:sz w:val="28"/>
          <w:szCs w:val="28"/>
        </w:rPr>
        <w:t xml:space="preserve">с </w:t>
      </w:r>
      <w:r w:rsidR="00EC5144">
        <w:rPr>
          <w:rFonts w:ascii="Times New Roman" w:hAnsi="Times New Roman" w:cs="Times New Roman"/>
          <w:sz w:val="28"/>
          <w:szCs w:val="28"/>
        </w:rPr>
        <w:t xml:space="preserve">Павленко </w:t>
      </w:r>
      <w:r w:rsidR="000D527D">
        <w:rPr>
          <w:rFonts w:ascii="Times New Roman" w:hAnsi="Times New Roman" w:cs="Times New Roman"/>
          <w:sz w:val="28"/>
          <w:szCs w:val="28"/>
        </w:rPr>
        <w:t>Д.Н.</w:t>
      </w:r>
      <w:r w:rsidR="00EC5144">
        <w:rPr>
          <w:rFonts w:ascii="Times New Roman" w:hAnsi="Times New Roman" w:cs="Times New Roman"/>
          <w:sz w:val="28"/>
          <w:szCs w:val="28"/>
        </w:rPr>
        <w:t xml:space="preserve">, </w:t>
      </w:r>
      <w:r w:rsidR="000D527D">
        <w:rPr>
          <w:rFonts w:ascii="Times New Roman" w:hAnsi="Times New Roman" w:cs="Times New Roman"/>
          <w:sz w:val="28"/>
          <w:szCs w:val="28"/>
        </w:rPr>
        <w:t>/ИЗЪЯТО/</w:t>
      </w:r>
      <w:r w:rsidRPr="00F9639F" w:rsidR="00EC5144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 w:rsidR="000C5922">
        <w:rPr>
          <w:rFonts w:ascii="Times New Roman" w:hAnsi="Times New Roman" w:cs="Times New Roman"/>
          <w:sz w:val="28"/>
          <w:szCs w:val="28"/>
        </w:rPr>
        <w:t xml:space="preserve"> </w:t>
      </w:r>
      <w:r w:rsidR="00871954">
        <w:rPr>
          <w:rFonts w:ascii="Times New Roman" w:hAnsi="Times New Roman" w:cs="Times New Roman"/>
          <w:sz w:val="28"/>
          <w:szCs w:val="28"/>
        </w:rPr>
        <w:t xml:space="preserve">в </w:t>
      </w:r>
      <w:r w:rsidRPr="00F9639F" w:rsidR="00871954">
        <w:rPr>
          <w:rFonts w:ascii="Times New Roman" w:hAnsi="Times New Roman" w:cs="Times New Roman"/>
          <w:sz w:val="28"/>
          <w:szCs w:val="28"/>
        </w:rPr>
        <w:t>пользу Некоммерческой организации «Региональный фонд капитального ремонта многоквартирных домов Республики Крым»</w:t>
      </w:r>
      <w:r w:rsidR="00871954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 w:rsidR="0014217F">
        <w:rPr>
          <w:rFonts w:ascii="Times New Roman" w:hAnsi="Times New Roman" w:cs="Times New Roman"/>
          <w:sz w:val="28"/>
          <w:szCs w:val="28"/>
        </w:rPr>
        <w:t>4000</w:t>
      </w:r>
      <w:r w:rsidR="00113BC0">
        <w:rPr>
          <w:rFonts w:ascii="Times New Roman" w:hAnsi="Times New Roman" w:cs="Times New Roman"/>
          <w:sz w:val="28"/>
          <w:szCs w:val="28"/>
        </w:rPr>
        <w:t>,</w:t>
      </w:r>
      <w:r w:rsidR="00871954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BB7B1C" w:rsidP="001421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о взыскании задолженности</w:t>
      </w:r>
      <w:r w:rsidRPr="001B115C">
        <w:rPr>
          <w:rFonts w:ascii="Times New Roman" w:hAnsi="Times New Roman" w:cs="Times New Roman"/>
          <w:sz w:val="28"/>
          <w:szCs w:val="28"/>
        </w:rPr>
        <w:t xml:space="preserve"> </w:t>
      </w:r>
      <w:r w:rsidRPr="00F9639F">
        <w:rPr>
          <w:rFonts w:ascii="Times New Roman" w:hAnsi="Times New Roman" w:cs="Times New Roman"/>
          <w:sz w:val="28"/>
          <w:szCs w:val="28"/>
        </w:rPr>
        <w:t>по оплате взносов  на капитальный ремонт 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>, пени, расходов по оплате государственной пошлины</w:t>
      </w:r>
      <w:r w:rsidR="003A652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EC5144">
        <w:rPr>
          <w:rFonts w:ascii="Times New Roman" w:hAnsi="Times New Roman" w:cs="Times New Roman"/>
          <w:sz w:val="28"/>
          <w:szCs w:val="28"/>
        </w:rPr>
        <w:t xml:space="preserve">Павленко </w:t>
      </w:r>
      <w:r w:rsidR="000D527D">
        <w:rPr>
          <w:rFonts w:ascii="Times New Roman" w:hAnsi="Times New Roman" w:cs="Times New Roman"/>
          <w:sz w:val="28"/>
          <w:szCs w:val="28"/>
        </w:rPr>
        <w:t>Л.Н.</w:t>
      </w:r>
      <w:r w:rsidR="000D527D"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F9639F" w:rsidR="00EC5144"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 w:rsidR="00716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считать исполненным. </w:t>
      </w:r>
      <w:r w:rsidR="00716DE6">
        <w:rPr>
          <w:rFonts w:ascii="Times New Roman" w:hAnsi="Times New Roman" w:cs="Times New Roman"/>
          <w:sz w:val="28"/>
          <w:szCs w:val="28"/>
        </w:rPr>
        <w:t xml:space="preserve"> </w:t>
      </w:r>
      <w:r w:rsidR="001421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40C" w:rsidRPr="00A91040" w:rsidP="001421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A91040"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A91040" w:rsidP="001421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14217F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A91040" w:rsidP="0014217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236EE4">
        <w:rPr>
          <w:rFonts w:ascii="Times New Roman" w:hAnsi="Times New Roman" w:cs="Times New Roman"/>
          <w:sz w:val="28"/>
          <w:szCs w:val="28"/>
        </w:rPr>
        <w:t>ого судью суд</w:t>
      </w:r>
      <w:r w:rsidR="00EC304B">
        <w:rPr>
          <w:rFonts w:ascii="Times New Roman" w:hAnsi="Times New Roman" w:cs="Times New Roman"/>
          <w:sz w:val="28"/>
          <w:szCs w:val="28"/>
        </w:rPr>
        <w:t>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42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981B9E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C66D1B">
        <w:rPr>
          <w:rFonts w:ascii="Times New Roman" w:hAnsi="Times New Roman" w:eastAsiaTheme="minorHAnsi" w:cs="Times New Roman"/>
          <w:sz w:val="28"/>
          <w:szCs w:val="28"/>
          <w:lang w:eastAsia="en-US"/>
        </w:rPr>
        <w:t>/подпись/</w:t>
      </w:r>
      <w:r w:rsidR="00DD2163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C66D1B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</w:t>
      </w:r>
      <w:r w:rsidR="003A65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Г.А. 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4D0A"/>
    <w:rsid w:val="000A71C6"/>
    <w:rsid w:val="000C3BD6"/>
    <w:rsid w:val="000C5922"/>
    <w:rsid w:val="000D527D"/>
    <w:rsid w:val="00113BC0"/>
    <w:rsid w:val="00120BB2"/>
    <w:rsid w:val="0014217F"/>
    <w:rsid w:val="0018320B"/>
    <w:rsid w:val="00194A08"/>
    <w:rsid w:val="001B115C"/>
    <w:rsid w:val="00204861"/>
    <w:rsid w:val="00236EE4"/>
    <w:rsid w:val="00240076"/>
    <w:rsid w:val="002400BE"/>
    <w:rsid w:val="002C2DB4"/>
    <w:rsid w:val="0031247B"/>
    <w:rsid w:val="003153E0"/>
    <w:rsid w:val="0033323B"/>
    <w:rsid w:val="0036632A"/>
    <w:rsid w:val="003A4A9D"/>
    <w:rsid w:val="003A6526"/>
    <w:rsid w:val="003A7DD3"/>
    <w:rsid w:val="003D12A6"/>
    <w:rsid w:val="003F1246"/>
    <w:rsid w:val="00465E5E"/>
    <w:rsid w:val="005A6A6F"/>
    <w:rsid w:val="005B11B9"/>
    <w:rsid w:val="005F2B50"/>
    <w:rsid w:val="0060377A"/>
    <w:rsid w:val="00632A68"/>
    <w:rsid w:val="00641801"/>
    <w:rsid w:val="006A014A"/>
    <w:rsid w:val="006A4A68"/>
    <w:rsid w:val="006D3A4D"/>
    <w:rsid w:val="00716DE6"/>
    <w:rsid w:val="007210D3"/>
    <w:rsid w:val="00733430"/>
    <w:rsid w:val="0073603F"/>
    <w:rsid w:val="00753830"/>
    <w:rsid w:val="00773AF1"/>
    <w:rsid w:val="007E4E57"/>
    <w:rsid w:val="00844B1B"/>
    <w:rsid w:val="00845099"/>
    <w:rsid w:val="00871954"/>
    <w:rsid w:val="00896CF0"/>
    <w:rsid w:val="008C275B"/>
    <w:rsid w:val="008D586A"/>
    <w:rsid w:val="008F54F8"/>
    <w:rsid w:val="0097042E"/>
    <w:rsid w:val="009758D6"/>
    <w:rsid w:val="00981B9E"/>
    <w:rsid w:val="00997F68"/>
    <w:rsid w:val="009A77FE"/>
    <w:rsid w:val="00A3215E"/>
    <w:rsid w:val="00A56383"/>
    <w:rsid w:val="00A91040"/>
    <w:rsid w:val="00A93004"/>
    <w:rsid w:val="00AD16B5"/>
    <w:rsid w:val="00AF51D5"/>
    <w:rsid w:val="00B24776"/>
    <w:rsid w:val="00B3067F"/>
    <w:rsid w:val="00B645C9"/>
    <w:rsid w:val="00B8281A"/>
    <w:rsid w:val="00BB7B1C"/>
    <w:rsid w:val="00BD3316"/>
    <w:rsid w:val="00BF35A3"/>
    <w:rsid w:val="00C03832"/>
    <w:rsid w:val="00C44883"/>
    <w:rsid w:val="00C6140C"/>
    <w:rsid w:val="00C66D1B"/>
    <w:rsid w:val="00C912F5"/>
    <w:rsid w:val="00C938A7"/>
    <w:rsid w:val="00CC22C1"/>
    <w:rsid w:val="00DA01CD"/>
    <w:rsid w:val="00DA638D"/>
    <w:rsid w:val="00DB5C3E"/>
    <w:rsid w:val="00DD2163"/>
    <w:rsid w:val="00E159BD"/>
    <w:rsid w:val="00E23819"/>
    <w:rsid w:val="00E62024"/>
    <w:rsid w:val="00E63ACE"/>
    <w:rsid w:val="00E771E4"/>
    <w:rsid w:val="00EA16C0"/>
    <w:rsid w:val="00EA1980"/>
    <w:rsid w:val="00EB3947"/>
    <w:rsid w:val="00EC304B"/>
    <w:rsid w:val="00EC4FBE"/>
    <w:rsid w:val="00EC5144"/>
    <w:rsid w:val="00EE2DD4"/>
    <w:rsid w:val="00EF1E78"/>
    <w:rsid w:val="00F355A8"/>
    <w:rsid w:val="00F71A57"/>
    <w:rsid w:val="00F9639F"/>
    <w:rsid w:val="00FD7966"/>
    <w:rsid w:val="00FE381B"/>
    <w:rsid w:val="00FE5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1E78-DC44-4E88-A4C6-ACA4143F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