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5613C2" w:rsidP="00E41762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157AEB">
        <w:rPr>
          <w:sz w:val="28"/>
          <w:szCs w:val="28"/>
        </w:rPr>
        <w:t>796</w:t>
      </w:r>
      <w:r w:rsidR="003C7437">
        <w:rPr>
          <w:sz w:val="28"/>
          <w:szCs w:val="28"/>
        </w:rPr>
        <w:t>/2021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910BA0">
        <w:rPr>
          <w:b w:val="0"/>
          <w:sz w:val="28"/>
          <w:szCs w:val="28"/>
        </w:rPr>
        <w:t>8</w:t>
      </w:r>
      <w:r w:rsidRPr="005613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Pr="005613C2">
        <w:rPr>
          <w:b w:val="0"/>
          <w:sz w:val="28"/>
          <w:szCs w:val="28"/>
        </w:rPr>
        <w:t xml:space="preserve"> 2021 года</w:t>
      </w:r>
      <w:r w:rsidRPr="005613C2">
        <w:rPr>
          <w:b w:val="0"/>
          <w:sz w:val="28"/>
          <w:szCs w:val="28"/>
        </w:rPr>
        <w:tab/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г.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5613C2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Pr="005613C2">
        <w:rPr>
          <w:rFonts w:ascii="Times New Roman" w:hAnsi="Times New Roman" w:cs="Times New Roman"/>
          <w:sz w:val="28"/>
          <w:szCs w:val="28"/>
        </w:rPr>
        <w:t>Скибиной</w:t>
      </w:r>
      <w:r w:rsidRPr="005613C2">
        <w:rPr>
          <w:rFonts w:ascii="Times New Roman" w:hAnsi="Times New Roman" w:cs="Times New Roman"/>
          <w:sz w:val="28"/>
          <w:szCs w:val="28"/>
        </w:rPr>
        <w:t xml:space="preserve"> А.А.,   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Государственного казенного учреждения Республики Крым «Центр занятости населения» к </w:t>
      </w:r>
      <w:r w:rsidR="00157AEB">
        <w:rPr>
          <w:rFonts w:ascii="Times New Roman" w:hAnsi="Times New Roman" w:cs="Times New Roman"/>
          <w:sz w:val="28"/>
          <w:szCs w:val="28"/>
        </w:rPr>
        <w:t>Сечину</w:t>
      </w:r>
      <w:r w:rsidR="00157AEB">
        <w:rPr>
          <w:rFonts w:ascii="Times New Roman" w:hAnsi="Times New Roman" w:cs="Times New Roman"/>
          <w:sz w:val="28"/>
          <w:szCs w:val="28"/>
        </w:rPr>
        <w:t xml:space="preserve"> А</w:t>
      </w:r>
      <w:r w:rsidR="00E84CE0">
        <w:rPr>
          <w:rFonts w:ascii="Times New Roman" w:hAnsi="Times New Roman" w:cs="Times New Roman"/>
          <w:sz w:val="28"/>
          <w:szCs w:val="28"/>
        </w:rPr>
        <w:t>.</w:t>
      </w:r>
      <w:r w:rsidR="00157AEB">
        <w:rPr>
          <w:rFonts w:ascii="Times New Roman" w:hAnsi="Times New Roman" w:cs="Times New Roman"/>
          <w:sz w:val="28"/>
          <w:szCs w:val="28"/>
        </w:rPr>
        <w:t xml:space="preserve"> А</w:t>
      </w:r>
      <w:r w:rsidR="00E84CE0">
        <w:rPr>
          <w:rFonts w:ascii="Times New Roman" w:hAnsi="Times New Roman" w:cs="Times New Roman"/>
          <w:sz w:val="28"/>
          <w:szCs w:val="28"/>
        </w:rPr>
        <w:t>.</w:t>
      </w:r>
      <w:r w:rsidR="00850CCF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о взыскании средств</w:t>
      </w:r>
      <w:r w:rsidR="003C7437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полученных обман</w:t>
      </w:r>
      <w:r w:rsidR="003C7437">
        <w:rPr>
          <w:rFonts w:ascii="Times New Roman" w:hAnsi="Times New Roman" w:cs="Times New Roman"/>
          <w:sz w:val="28"/>
          <w:szCs w:val="28"/>
        </w:rPr>
        <w:t>ным путем.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62" w:rsidRPr="005613C2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</w:t>
      </w:r>
      <w:r w:rsidRPr="005613C2" w:rsidR="005613C2">
        <w:rPr>
          <w:rFonts w:ascii="Times New Roman" w:hAnsi="Times New Roman" w:cs="Times New Roman"/>
          <w:sz w:val="28"/>
          <w:szCs w:val="28"/>
        </w:rPr>
        <w:t>103,</w:t>
      </w:r>
      <w:r w:rsidR="007460DF">
        <w:rPr>
          <w:rFonts w:ascii="Times New Roman" w:hAnsi="Times New Roman" w:cs="Times New Roman"/>
          <w:sz w:val="28"/>
          <w:szCs w:val="28"/>
        </w:rPr>
        <w:t>ч.4 ст. 163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 xml:space="preserve">ч.3 ст.199 ГПК РФ, 233-236 ГПК </w:t>
      </w:r>
      <w:r w:rsidRPr="005613C2">
        <w:rPr>
          <w:rFonts w:ascii="Times New Roman" w:hAnsi="Times New Roman" w:cs="Times New Roman"/>
          <w:sz w:val="28"/>
          <w:szCs w:val="28"/>
        </w:rPr>
        <w:t>РФ</w:t>
      </w:r>
      <w:r w:rsidR="007460DF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>с</w:t>
      </w:r>
      <w:r w:rsidRPr="005613C2">
        <w:rPr>
          <w:rFonts w:ascii="Times New Roman" w:hAnsi="Times New Roman" w:cs="Times New Roman"/>
          <w:sz w:val="28"/>
          <w:szCs w:val="28"/>
        </w:rPr>
        <w:t>т</w:t>
      </w:r>
      <w:r w:rsidRPr="005613C2">
        <w:rPr>
          <w:rFonts w:ascii="Times New Roman" w:hAnsi="Times New Roman" w:cs="Times New Roman"/>
          <w:sz w:val="28"/>
          <w:szCs w:val="28"/>
        </w:rPr>
        <w:t>. 1102 ГК РФ, мировой судья,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5613C2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Удовлетворить заявленные исковые требования Государственного казенного учреждения Республики Крым «Центр занятости населения» в полном объеме.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667E8">
        <w:rPr>
          <w:rFonts w:ascii="Times New Roman" w:hAnsi="Times New Roman" w:cs="Times New Roman"/>
          <w:sz w:val="28"/>
          <w:szCs w:val="28"/>
        </w:rPr>
        <w:t>Сечина</w:t>
      </w:r>
      <w:r w:rsidR="004667E8">
        <w:rPr>
          <w:rFonts w:ascii="Times New Roman" w:hAnsi="Times New Roman" w:cs="Times New Roman"/>
          <w:sz w:val="28"/>
          <w:szCs w:val="28"/>
        </w:rPr>
        <w:t xml:space="preserve"> А</w:t>
      </w:r>
      <w:r w:rsidR="00E84CE0">
        <w:rPr>
          <w:rFonts w:ascii="Times New Roman" w:hAnsi="Times New Roman" w:cs="Times New Roman"/>
          <w:sz w:val="28"/>
          <w:szCs w:val="28"/>
        </w:rPr>
        <w:t>.</w:t>
      </w:r>
      <w:r w:rsidR="004667E8">
        <w:rPr>
          <w:rFonts w:ascii="Times New Roman" w:hAnsi="Times New Roman" w:cs="Times New Roman"/>
          <w:sz w:val="28"/>
          <w:szCs w:val="28"/>
        </w:rPr>
        <w:t xml:space="preserve"> А</w:t>
      </w:r>
      <w:r w:rsidR="00E84CE0">
        <w:rPr>
          <w:rFonts w:ascii="Times New Roman" w:hAnsi="Times New Roman" w:cs="Times New Roman"/>
          <w:sz w:val="28"/>
          <w:szCs w:val="28"/>
        </w:rPr>
        <w:t>.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02627" w:rsidR="00502627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года рождения,</w:t>
      </w:r>
      <w:r w:rsidR="003C6770">
        <w:rPr>
          <w:rFonts w:ascii="Times New Roman" w:hAnsi="Times New Roman" w:cs="Times New Roman"/>
          <w:sz w:val="28"/>
          <w:szCs w:val="28"/>
        </w:rPr>
        <w:t xml:space="preserve"> ИНН </w:t>
      </w:r>
      <w:r w:rsidRPr="00502627" w:rsidR="00502627">
        <w:rPr>
          <w:rFonts w:ascii="Times New Roman" w:hAnsi="Times New Roman" w:cs="Times New Roman"/>
          <w:b/>
          <w:sz w:val="28"/>
          <w:szCs w:val="28"/>
        </w:rPr>
        <w:t>/изъято/</w:t>
      </w:r>
      <w:r w:rsidR="003C6770">
        <w:rPr>
          <w:rFonts w:ascii="Times New Roman" w:hAnsi="Times New Roman" w:cs="Times New Roman"/>
          <w:sz w:val="28"/>
          <w:szCs w:val="28"/>
        </w:rPr>
        <w:t xml:space="preserve">, СНИЛС </w:t>
      </w:r>
      <w:r w:rsidRPr="00502627" w:rsidR="00502627">
        <w:rPr>
          <w:rFonts w:ascii="Times New Roman" w:hAnsi="Times New Roman" w:cs="Times New Roman"/>
          <w:b/>
          <w:sz w:val="28"/>
          <w:szCs w:val="28"/>
        </w:rPr>
        <w:t>/изъято/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</w:t>
      </w:r>
      <w:r w:rsidRPr="005613C2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="003C6770">
        <w:rPr>
          <w:rFonts w:ascii="Times New Roman" w:hAnsi="Times New Roman" w:cs="Times New Roman"/>
          <w:sz w:val="28"/>
          <w:szCs w:val="28"/>
        </w:rPr>
        <w:t xml:space="preserve"> ОГРН 1149102125480, дата регистрации юридического лица – 11.12.2014 года</w:t>
      </w:r>
      <w:r w:rsidRPr="005613C2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полученные обманным путем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667E8">
        <w:rPr>
          <w:rFonts w:ascii="Times New Roman" w:hAnsi="Times New Roman" w:cs="Times New Roman"/>
          <w:sz w:val="28"/>
          <w:szCs w:val="28"/>
        </w:rPr>
        <w:t>391,29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(</w:t>
      </w:r>
      <w:r w:rsidR="004667E8">
        <w:rPr>
          <w:rFonts w:ascii="Times New Roman" w:hAnsi="Times New Roman" w:cs="Times New Roman"/>
          <w:sz w:val="28"/>
          <w:szCs w:val="28"/>
        </w:rPr>
        <w:t>триста девяносто один рубль двадцать девять копеек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667E8" w:rsidR="004667E8">
        <w:rPr>
          <w:rFonts w:ascii="Times New Roman" w:hAnsi="Times New Roman" w:cs="Times New Roman"/>
          <w:sz w:val="28"/>
          <w:szCs w:val="28"/>
        </w:rPr>
        <w:t>Сечина</w:t>
      </w:r>
      <w:r w:rsidRPr="004667E8" w:rsidR="004667E8">
        <w:rPr>
          <w:rFonts w:ascii="Times New Roman" w:hAnsi="Times New Roman" w:cs="Times New Roman"/>
          <w:sz w:val="28"/>
          <w:szCs w:val="28"/>
        </w:rPr>
        <w:t xml:space="preserve"> А</w:t>
      </w:r>
      <w:r w:rsidR="00AD470A">
        <w:rPr>
          <w:rFonts w:ascii="Times New Roman" w:hAnsi="Times New Roman" w:cs="Times New Roman"/>
          <w:sz w:val="28"/>
          <w:szCs w:val="28"/>
        </w:rPr>
        <w:t>.</w:t>
      </w:r>
      <w:r w:rsidRPr="004667E8" w:rsidR="004667E8">
        <w:rPr>
          <w:rFonts w:ascii="Times New Roman" w:hAnsi="Times New Roman" w:cs="Times New Roman"/>
          <w:sz w:val="28"/>
          <w:szCs w:val="28"/>
        </w:rPr>
        <w:t xml:space="preserve"> А</w:t>
      </w:r>
      <w:r w:rsidR="00AD470A">
        <w:rPr>
          <w:rFonts w:ascii="Times New Roman" w:hAnsi="Times New Roman" w:cs="Times New Roman"/>
          <w:sz w:val="28"/>
          <w:szCs w:val="28"/>
        </w:rPr>
        <w:t>.</w:t>
      </w:r>
      <w:r w:rsidRPr="004667E8" w:rsidR="004667E8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hAnsi="Times New Roman" w:cs="Times New Roman"/>
          <w:sz w:val="28"/>
          <w:szCs w:val="28"/>
        </w:rPr>
        <w:t>ину за рассмотрение дела в суде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10BA0">
        <w:rPr>
          <w:rFonts w:ascii="Times New Roman" w:hAnsi="Times New Roman" w:cs="Times New Roman"/>
          <w:sz w:val="28"/>
          <w:szCs w:val="28"/>
        </w:rPr>
        <w:t>400,00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 (</w:t>
      </w:r>
      <w:r w:rsidR="00910BA0">
        <w:rPr>
          <w:rFonts w:ascii="Times New Roman" w:hAnsi="Times New Roman" w:cs="Times New Roman"/>
          <w:sz w:val="28"/>
          <w:szCs w:val="28"/>
        </w:rPr>
        <w:t>четыреста рублей 00 копеек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городской округ Керчь на расчетный счет -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</w:t>
      </w:r>
      <w:r w:rsidRPr="005613C2">
        <w:rPr>
          <w:rFonts w:ascii="Times New Roman" w:hAnsi="Times New Roman" w:cs="Times New Roman"/>
          <w:sz w:val="28"/>
          <w:szCs w:val="28"/>
        </w:rPr>
        <w:t xml:space="preserve"> – </w:t>
      </w:r>
      <w:r w:rsidRPr="005613C2">
        <w:rPr>
          <w:rFonts w:ascii="Times New Roman" w:hAnsi="Times New Roman" w:cs="Times New Roman"/>
          <w:sz w:val="28"/>
          <w:szCs w:val="28"/>
        </w:rPr>
        <w:t xml:space="preserve">013510002, ИНН – 9111000027, КПП – 911101001, ОКТМО – 35715000, корреспондентский счет банка (ЕКС) № 40102810645370000035, КБК 18210803010011060110).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Pr="005613C2" w:rsidR="005613C2">
        <w:rPr>
          <w:rFonts w:ascii="Times New Roman" w:hAnsi="Times New Roman" w:cs="Times New Roman"/>
          <w:sz w:val="28"/>
          <w:szCs w:val="28"/>
        </w:rPr>
        <w:t>51</w:t>
      </w:r>
      <w:r w:rsidRPr="005613C2">
        <w:rPr>
          <w:rFonts w:ascii="Times New Roman" w:hAnsi="Times New Roman" w:cs="Times New Roman"/>
          <w:sz w:val="28"/>
          <w:szCs w:val="28"/>
        </w:rPr>
        <w:t xml:space="preserve"> Керченского судебного </w:t>
      </w:r>
      <w:r w:rsidRPr="005613C2">
        <w:rPr>
          <w:rFonts w:ascii="Times New Roman" w:hAnsi="Times New Roman" w:cs="Times New Roman"/>
          <w:sz w:val="28"/>
          <w:szCs w:val="28"/>
        </w:rPr>
        <w:t>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5613C2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 решение 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обжаловано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A1D3A" w:rsidP="004667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AD470A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502627" w:rsidRPr="001C7329" w:rsidP="005026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15.11.2021</w:t>
      </w: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10390D"/>
    <w:rsid w:val="00157AEB"/>
    <w:rsid w:val="001C7329"/>
    <w:rsid w:val="003337DA"/>
    <w:rsid w:val="003C6770"/>
    <w:rsid w:val="003C7437"/>
    <w:rsid w:val="004667E8"/>
    <w:rsid w:val="004E6316"/>
    <w:rsid w:val="00502627"/>
    <w:rsid w:val="005613C2"/>
    <w:rsid w:val="006A1D3A"/>
    <w:rsid w:val="007460DF"/>
    <w:rsid w:val="00850CCF"/>
    <w:rsid w:val="00910BA0"/>
    <w:rsid w:val="00A539E9"/>
    <w:rsid w:val="00AD470A"/>
    <w:rsid w:val="00AE0C7C"/>
    <w:rsid w:val="00B72221"/>
    <w:rsid w:val="00BE3AE6"/>
    <w:rsid w:val="00E41762"/>
    <w:rsid w:val="00E65215"/>
    <w:rsid w:val="00E84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F900-60B1-4982-8F75-AFD53636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