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>
      <w:r>
        <w:t xml:space="preserve">                                                                                                      </w:t>
      </w:r>
      <w:r>
        <w:t xml:space="preserve">  Дело №2-53-233/2017 </w:t>
      </w:r>
    </w:p>
    <w:p w:rsidR="00A77B3E" w:rsidP="00EC0D10">
      <w:pPr>
        <w:ind w:left="3600"/>
      </w:pPr>
      <w:r>
        <w:t>РЕШЕНИЕ</w:t>
      </w:r>
    </w:p>
    <w:p w:rsidR="00A77B3E" w:rsidP="00EC0D10">
      <w:pPr>
        <w:ind w:left="2160" w:firstLine="720"/>
      </w:pPr>
      <w:r>
        <w:t>именем Российской Федерации</w:t>
      </w:r>
    </w:p>
    <w:p w:rsidR="00A77B3E" w:rsidP="00EC0D10">
      <w:pPr>
        <w:ind w:left="2160" w:firstLine="720"/>
      </w:pPr>
      <w:r>
        <w:t>(вводная и резолютивная части)</w:t>
      </w:r>
    </w:p>
    <w:p w:rsidR="00A77B3E">
      <w:r>
        <w:t xml:space="preserve"> </w:t>
      </w:r>
    </w:p>
    <w:p w:rsidR="00A77B3E">
      <w:r>
        <w:t xml:space="preserve">30 октября 2017 г.              </w:t>
      </w:r>
      <w:r>
        <w:t xml:space="preserve">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EC0D10">
      <w:pPr>
        <w:jc w:val="both"/>
      </w:pPr>
      <w:r>
        <w:t>Суд в составе:</w:t>
      </w:r>
    </w:p>
    <w:p w:rsidR="00A77B3E" w:rsidP="00EC0D10">
      <w:pPr>
        <w:jc w:val="both"/>
      </w:pPr>
      <w:r>
        <w:t xml:space="preserve">председательствующего, мирового судьи </w:t>
      </w:r>
    </w:p>
    <w:p w:rsidR="00A77B3E" w:rsidP="00EC0D10">
      <w:pPr>
        <w:jc w:val="both"/>
      </w:pPr>
      <w:r>
        <w:t xml:space="preserve">судебного участка №53 Кировского </w:t>
      </w:r>
    </w:p>
    <w:p w:rsidR="00A77B3E" w:rsidP="00EC0D10">
      <w:pPr>
        <w:jc w:val="both"/>
      </w:pPr>
      <w:r>
        <w:t xml:space="preserve">судебного района Республики Крым </w:t>
      </w:r>
      <w:r>
        <w:tab/>
      </w:r>
      <w:r>
        <w:tab/>
      </w:r>
      <w:r>
        <w:t xml:space="preserve">– Кувшинова И.В.,  </w:t>
      </w:r>
    </w:p>
    <w:p w:rsidR="00A77B3E" w:rsidP="00EC0D10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</w:t>
      </w:r>
      <w:r>
        <w:t>енко С.В.,</w:t>
      </w:r>
    </w:p>
    <w:p w:rsidR="00A77B3E" w:rsidP="00EC0D10">
      <w:pPr>
        <w:jc w:val="both"/>
      </w:pPr>
    </w:p>
    <w:p w:rsidR="00A77B3E" w:rsidP="00EC0D10">
      <w:pPr>
        <w:jc w:val="both"/>
      </w:pPr>
      <w:r>
        <w:t xml:space="preserve">рассмотрел в открытом судебном заседании в помещении судебного участка №53 Кировского судебного района Республики Крым гражданское дело по исковому заявлению ... адрес ... к Петровскому </w:t>
      </w:r>
      <w:r>
        <w:t>фио</w:t>
      </w:r>
      <w:r>
        <w:t xml:space="preserve"> о взыскании излишне выплаченной суммы пенсии и социаль</w:t>
      </w:r>
      <w:r>
        <w:t xml:space="preserve">ных выплат. </w:t>
      </w:r>
    </w:p>
    <w:p w:rsidR="00A77B3E" w:rsidP="00EC0D10">
      <w:pPr>
        <w:jc w:val="both"/>
      </w:pPr>
      <w:r>
        <w:t>Руководствуясь ст.ст.194-199 ГПК Российской Федерации, суд</w:t>
      </w:r>
    </w:p>
    <w:p w:rsidR="00A77B3E" w:rsidP="00EC0D10">
      <w:pPr>
        <w:jc w:val="both"/>
      </w:pPr>
    </w:p>
    <w:p w:rsidR="00A77B3E" w:rsidP="00EC0D10">
      <w:pPr>
        <w:jc w:val="both"/>
      </w:pPr>
      <w:r>
        <w:t>решил:</w:t>
      </w:r>
    </w:p>
    <w:p w:rsidR="00A77B3E" w:rsidP="00EC0D10">
      <w:pPr>
        <w:jc w:val="both"/>
      </w:pPr>
    </w:p>
    <w:p w:rsidR="00A77B3E" w:rsidP="00EC0D10">
      <w:pPr>
        <w:jc w:val="both"/>
      </w:pPr>
      <w:r>
        <w:t xml:space="preserve">исковое заявление ... адрес ... к Петровскому </w:t>
      </w:r>
      <w:r>
        <w:t>фио</w:t>
      </w:r>
      <w:r>
        <w:t xml:space="preserve"> о взыскании излишне выплаченной суммы пенсии и социальных выплат – удовлетворить.</w:t>
      </w:r>
    </w:p>
    <w:p w:rsidR="00A77B3E" w:rsidP="00EC0D10">
      <w:pPr>
        <w:jc w:val="both"/>
      </w:pPr>
      <w:r>
        <w:t xml:space="preserve">Взыскать с Петровского </w:t>
      </w:r>
      <w:r>
        <w:t>фио</w:t>
      </w:r>
      <w:r>
        <w:t>, родившегося дат</w:t>
      </w:r>
      <w:r>
        <w:t xml:space="preserve">а </w:t>
      </w:r>
    </w:p>
    <w:p w:rsidR="00A77B3E" w:rsidP="00EC0D10">
      <w:pPr>
        <w:jc w:val="both"/>
      </w:pPr>
      <w:r>
        <w:t xml:space="preserve">дата в адрес, зарегистрированного по адресу: адрес, в пользу ... в адрес ... излишне выплаченные суммы пенсии по случаю потери кормильца и федеральной социальной доплаты с 17 октября 2016 г. по 31 декабря 2016 г. в общей сумме 19990 (девятнадцать тысяч </w:t>
      </w:r>
      <w:r>
        <w:t xml:space="preserve">девятьсот девяносто) рублей 19 коп., расходы по оплате государственной пошлины в размере 800 (восемьсот) рублей, а всего взыскать – 20790 (двадцать тысяч семьсот девяносто) рублей 19 коп.  </w:t>
      </w:r>
    </w:p>
    <w:p w:rsidR="00A77B3E" w:rsidP="00EC0D10">
      <w:pPr>
        <w:jc w:val="both"/>
      </w:pPr>
      <w:r>
        <w:t xml:space="preserve">Решение может быть обжаловано в Кировский районный суд Республики </w:t>
      </w:r>
      <w:r>
        <w:t>Крым через суд, принявший решение, в месячный срок со дня его принятия.</w:t>
      </w:r>
    </w:p>
    <w:p w:rsidR="00A77B3E" w:rsidP="00EC0D10">
      <w:pPr>
        <w:jc w:val="both"/>
      </w:pPr>
      <w:r>
        <w:t xml:space="preserve"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</w:t>
      </w:r>
      <w:r>
        <w:t>делу.</w:t>
      </w:r>
    </w:p>
    <w:p w:rsidR="00A77B3E" w:rsidP="00EC0D10">
      <w:pPr>
        <w:jc w:val="both"/>
      </w:pPr>
      <w:r>
        <w:t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</w:t>
      </w:r>
      <w:r>
        <w:t>ванного решения суда, которое может быть подано:</w:t>
      </w:r>
    </w:p>
    <w:p w:rsidR="00A77B3E" w:rsidP="00EC0D10"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 w:rsidP="00EC0D10">
      <w:pPr>
        <w:jc w:val="both"/>
      </w:pPr>
      <w:r>
        <w:t>- в течение пятнадцати дней со дня объявления рез</w:t>
      </w:r>
      <w:r>
        <w:t>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EC0D10">
      <w:pPr>
        <w:jc w:val="both"/>
      </w:pPr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</w:t>
      </w:r>
      <w:r>
        <w:t>заявления о составлении мотивированного решения суда.</w:t>
      </w:r>
    </w:p>
    <w:p w:rsidR="00A77B3E" w:rsidP="00EC0D10">
      <w:pPr>
        <w:jc w:val="both"/>
      </w:pPr>
    </w:p>
    <w:p w:rsidR="00A77B3E" w:rsidP="00EC0D10">
      <w:pPr>
        <w:jc w:val="both"/>
      </w:pPr>
    </w:p>
    <w:p w:rsidR="00A77B3E" w:rsidP="00EC0D10"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C0D10">
      <w:pPr>
        <w:jc w:val="both"/>
      </w:pPr>
    </w:p>
    <w:p w:rsidR="00A77B3E" w:rsidP="00EC0D10">
      <w:pPr>
        <w:jc w:val="both"/>
      </w:pPr>
    </w:p>
    <w:p w:rsidR="00A77B3E" w:rsidP="00EC0D10">
      <w:pPr>
        <w:jc w:val="both"/>
      </w:pPr>
    </w:p>
    <w:p w:rsidR="00A77B3E" w:rsidP="00EC0D10">
      <w:pPr>
        <w:jc w:val="both"/>
      </w:pPr>
    </w:p>
    <w:p w:rsidR="00A77B3E" w:rsidP="00EC0D10">
      <w:pPr>
        <w:jc w:val="both"/>
      </w:pPr>
    </w:p>
    <w:p w:rsidR="00A77B3E" w:rsidP="00EC0D10">
      <w:pPr>
        <w:jc w:val="both"/>
      </w:pPr>
    </w:p>
    <w:p w:rsidR="00A77B3E" w:rsidP="00EC0D10">
      <w:pPr>
        <w:jc w:val="both"/>
      </w:pPr>
    </w:p>
    <w:p w:rsidR="00A77B3E" w:rsidP="00EC0D10">
      <w:pPr>
        <w:jc w:val="both"/>
      </w:pPr>
    </w:p>
    <w:p w:rsidR="00A77B3E" w:rsidP="00EC0D10">
      <w:pPr>
        <w:jc w:val="both"/>
      </w:pPr>
    </w:p>
    <w:p w:rsidR="00A77B3E" w:rsidP="00EC0D10">
      <w:pPr>
        <w:jc w:val="both"/>
      </w:pPr>
    </w:p>
    <w:p w:rsidR="00A77B3E" w:rsidP="00EC0D10">
      <w:pPr>
        <w:jc w:val="both"/>
      </w:pPr>
    </w:p>
    <w:p w:rsidR="00A77B3E" w:rsidP="00EC0D10">
      <w:pPr>
        <w:jc w:val="both"/>
      </w:pPr>
    </w:p>
    <w:p w:rsidR="00A77B3E" w:rsidP="00EC0D10">
      <w:pPr>
        <w:jc w:val="both"/>
      </w:pPr>
    </w:p>
    <w:p w:rsidR="00A77B3E" w:rsidP="00EC0D10">
      <w:pPr>
        <w:jc w:val="both"/>
      </w:pPr>
    </w:p>
    <w:p w:rsidR="00A77B3E" w:rsidP="00EC0D10">
      <w:pPr>
        <w:jc w:val="both"/>
      </w:pPr>
    </w:p>
    <w:p w:rsidR="00A77B3E" w:rsidP="00EC0D10">
      <w:pPr>
        <w:jc w:val="both"/>
      </w:pPr>
    </w:p>
    <w:p w:rsidR="00A77B3E" w:rsidP="00EC0D10">
      <w:pPr>
        <w:jc w:val="both"/>
      </w:pPr>
    </w:p>
    <w:p w:rsidR="00A77B3E" w:rsidP="00EC0D10">
      <w:pPr>
        <w:jc w:val="both"/>
      </w:pPr>
    </w:p>
    <w:p w:rsidR="00A77B3E" w:rsidP="00EC0D10">
      <w:pPr>
        <w:jc w:val="both"/>
      </w:pPr>
    </w:p>
    <w:p w:rsidR="00A77B3E" w:rsidP="00EC0D10">
      <w:pPr>
        <w:jc w:val="both"/>
      </w:pPr>
    </w:p>
    <w:p w:rsidR="00A77B3E" w:rsidP="00EC0D10">
      <w:pPr>
        <w:jc w:val="both"/>
      </w:pPr>
    </w:p>
    <w:p w:rsidR="00A77B3E" w:rsidP="00EC0D10">
      <w:pPr>
        <w:jc w:val="both"/>
      </w:pPr>
    </w:p>
    <w:p w:rsidR="00A77B3E" w:rsidP="00EC0D10">
      <w:pPr>
        <w:jc w:val="both"/>
      </w:pPr>
    </w:p>
    <w:p w:rsidR="00A77B3E" w:rsidP="00EC0D10">
      <w:pPr>
        <w:jc w:val="both"/>
      </w:pPr>
    </w:p>
    <w:p w:rsidR="00A77B3E" w:rsidP="00EC0D10">
      <w:pPr>
        <w:jc w:val="both"/>
      </w:pPr>
    </w:p>
    <w:p w:rsidR="00A77B3E" w:rsidP="00EC0D10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570AF0-C898-4BF5-B2BC-27091832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C0D1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C0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