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</w:t>
      </w:r>
      <w:r>
        <w:t xml:space="preserve">Дело №2-53-299/2017 </w:t>
      </w:r>
    </w:p>
    <w:p w:rsidR="00A77B3E" w:rsidP="00E26691">
      <w:pPr>
        <w:ind w:left="2880" w:firstLine="720"/>
      </w:pPr>
      <w:r>
        <w:t>РЕШЕНИЕ</w:t>
      </w:r>
    </w:p>
    <w:p w:rsidR="00A77B3E" w:rsidP="00E26691">
      <w:pPr>
        <w:ind w:left="2160" w:firstLine="720"/>
      </w:pPr>
      <w:r>
        <w:t>именем Российской Федерации</w:t>
      </w:r>
    </w:p>
    <w:p w:rsidR="00A77B3E" w:rsidP="00E26691">
      <w:pPr>
        <w:ind w:left="216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21 декабря 2017 г.              </w:t>
      </w:r>
      <w:r>
        <w:t xml:space="preserve">                                                                      </w:t>
      </w:r>
      <w:r>
        <w:t xml:space="preserve"> </w:t>
      </w:r>
      <w:r>
        <w:t>пгт</w:t>
      </w:r>
      <w:r>
        <w:t>. Кировское</w:t>
      </w:r>
    </w:p>
    <w:p w:rsidR="00A77B3E"/>
    <w:p w:rsidR="00A77B3E" w:rsidP="00E26691">
      <w:pPr>
        <w:jc w:val="both"/>
      </w:pPr>
      <w:r>
        <w:t>Суд в составе:</w:t>
      </w:r>
    </w:p>
    <w:p w:rsidR="00A77B3E" w:rsidP="00E26691">
      <w:pPr>
        <w:jc w:val="both"/>
      </w:pPr>
      <w:r>
        <w:t xml:space="preserve">председательствующего, мирового судьи </w:t>
      </w:r>
    </w:p>
    <w:p w:rsidR="00A77B3E" w:rsidP="00E26691">
      <w:pPr>
        <w:jc w:val="both"/>
      </w:pPr>
      <w:r>
        <w:t xml:space="preserve">судебного участка №53 Кировского </w:t>
      </w:r>
    </w:p>
    <w:p w:rsidR="00A77B3E" w:rsidP="00E26691">
      <w:pPr>
        <w:jc w:val="both"/>
      </w:pPr>
      <w:r>
        <w:t xml:space="preserve">судебного района Республики Крым </w:t>
      </w:r>
      <w:r>
        <w:tab/>
      </w:r>
      <w:r>
        <w:tab/>
        <w:t xml:space="preserve">– Кувшинова И.В.,  </w:t>
      </w:r>
    </w:p>
    <w:p w:rsidR="00A77B3E" w:rsidP="00E26691">
      <w:pPr>
        <w:jc w:val="both"/>
      </w:pPr>
      <w:r>
        <w:t>при секретар</w:t>
      </w:r>
      <w:r>
        <w:t xml:space="preserve">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E26691">
      <w:pPr>
        <w:jc w:val="both"/>
      </w:pPr>
      <w:r>
        <w:t>с участием:</w:t>
      </w:r>
    </w:p>
    <w:p w:rsidR="00A77B3E" w:rsidP="00E26691">
      <w:pPr>
        <w:jc w:val="both"/>
      </w:pPr>
      <w:r>
        <w:t xml:space="preserve">истца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Шевченко В.В.,</w:t>
      </w:r>
    </w:p>
    <w:p w:rsidR="00A77B3E" w:rsidP="00E26691">
      <w:pPr>
        <w:jc w:val="both"/>
      </w:pPr>
      <w:r>
        <w:t xml:space="preserve">представителя ответчика Семенова А.В. </w:t>
      </w:r>
      <w:r>
        <w:tab/>
        <w:t xml:space="preserve">– Якутина С.А., </w:t>
      </w:r>
    </w:p>
    <w:p w:rsidR="00A77B3E" w:rsidP="00E26691">
      <w:pPr>
        <w:jc w:val="both"/>
      </w:pPr>
      <w:r>
        <w:t>рассмотрел в открытом судебном заседании в помещении судебного участка №53 Кировского судебного района Республики Крым гражданское дело</w:t>
      </w:r>
      <w:r>
        <w:t xml:space="preserve"> по исковому заявлению Шевченко Валентины Викторовны к Семенову Андрею Васильевичу о взыскании суммы задатка по договору. </w:t>
      </w:r>
    </w:p>
    <w:p w:rsidR="00A77B3E" w:rsidP="00E26691">
      <w:pPr>
        <w:jc w:val="both"/>
      </w:pPr>
      <w:r>
        <w:t>Руководствуясь ст.ст.194-199 ГПК РФ, суд</w:t>
      </w:r>
    </w:p>
    <w:p w:rsidR="00A77B3E" w:rsidP="00E26691">
      <w:pPr>
        <w:jc w:val="both"/>
      </w:pPr>
    </w:p>
    <w:p w:rsidR="00A77B3E" w:rsidP="00E26691">
      <w:pPr>
        <w:jc w:val="both"/>
      </w:pPr>
      <w:r>
        <w:t>решил:</w:t>
      </w:r>
    </w:p>
    <w:p w:rsidR="00A77B3E" w:rsidP="00E26691">
      <w:pPr>
        <w:jc w:val="both"/>
      </w:pPr>
      <w:r>
        <w:t xml:space="preserve"> </w:t>
      </w:r>
    </w:p>
    <w:p w:rsidR="00A77B3E" w:rsidP="00E26691">
      <w:pPr>
        <w:jc w:val="both"/>
      </w:pPr>
      <w:r>
        <w:t>в удовлетворении искового заявления Шевченко Валентины Викторовны к Семенову Андре</w:t>
      </w:r>
      <w:r>
        <w:t xml:space="preserve">ю Васильевичу о взыскании суммы задатка по договору – отказать. </w:t>
      </w:r>
    </w:p>
    <w:p w:rsidR="00A77B3E" w:rsidP="00E26691">
      <w:pPr>
        <w:jc w:val="both"/>
      </w:pPr>
      <w:r>
        <w:t>Решение может быть обжаловано в Кировский районный суд Республики Крым через суд, принявший решение, в месячный срок со дня его принятия.</w:t>
      </w:r>
    </w:p>
    <w:p w:rsidR="00A77B3E" w:rsidP="00E26691">
      <w:pPr>
        <w:jc w:val="both"/>
      </w:pPr>
      <w:r>
        <w:t>Лицам, участвующим в деле, и их представителям разъяс</w:t>
      </w:r>
      <w:r>
        <w:t>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 w:rsidR="00A77B3E" w:rsidP="00E26691"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</w:t>
      </w:r>
      <w:r>
        <w:t xml:space="preserve">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E26691">
      <w:pPr>
        <w:jc w:val="both"/>
      </w:pPr>
      <w:r>
        <w:t>- в течение трех дней со дня объявления резолютивной части решения суда, есл</w:t>
      </w:r>
      <w:r>
        <w:t>и лица, участвующие в деле, их представители присутствовали в судебном заседании;</w:t>
      </w:r>
    </w:p>
    <w:p w:rsidR="00A77B3E" w:rsidP="00E26691"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26691">
      <w:pPr>
        <w:jc w:val="both"/>
      </w:pPr>
      <w:r>
        <w:t>Мировой</w:t>
      </w:r>
      <w:r>
        <w:t xml:space="preserve">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26691">
      <w:pPr>
        <w:jc w:val="both"/>
      </w:pPr>
    </w:p>
    <w:p w:rsidR="00A77B3E" w:rsidP="00E26691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26691">
      <w:pPr>
        <w:jc w:val="both"/>
      </w:pPr>
    </w:p>
    <w:p w:rsidR="00A77B3E" w:rsidP="00E2669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91"/>
    <w:rsid w:val="00A77B3E"/>
    <w:rsid w:val="00E266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D3A94A-4B19-4E59-BCC2-D08A909F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266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26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