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15</w:t>
      </w:r>
    </w:p>
    <w:p>
      <w:r>
        <w:t xml:space="preserve">                                                                                                        Дело №2-53-429/2018 </w:t>
      </w:r>
    </w:p>
    <w:p>
      <w:pPr>
        <w:ind w:left="2880"/>
      </w:pPr>
      <w:r>
        <w:t xml:space="preserve">      ЗАОЧНОЕ РЕШЕНИЕ</w:t>
      </w:r>
    </w:p>
    <w:p>
      <w:pPr>
        <w:ind w:left="2160" w:firstLine="720"/>
      </w:pPr>
      <w:r>
        <w:t>именем Российской Федерации</w:t>
      </w:r>
    </w:p>
    <w:p>
      <w:r>
        <w:t xml:space="preserve">                                                        (резолютивная часть)</w:t>
      </w:r>
    </w:p>
    <w:p>
      <w:r>
        <w:t xml:space="preserve"> </w:t>
      </w:r>
    </w:p>
    <w:p>
      <w:pPr>
        <w:jc w:val="both"/>
      </w:pPr>
      <w:r>
        <w:t xml:space="preserve">28 декабря 2018 г.                                                                                       </w:t>
      </w:r>
      <w:r>
        <w:tab/>
        <w:t xml:space="preserve">            адрес</w:t>
      </w:r>
    </w:p>
    <w:p>
      <w:pPr>
        <w:jc w:val="both"/>
      </w:pPr>
    </w:p>
    <w:p>
      <w:pPr>
        <w:jc w:val="both"/>
      </w:pPr>
      <w:r>
        <w:t>Суд в составе:</w:t>
      </w:r>
    </w:p>
    <w:p>
      <w:pPr>
        <w:jc w:val="both"/>
      </w:pPr>
      <w:r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 xml:space="preserve">с участием </w:t>
      </w:r>
    </w:p>
    <w:p>
      <w:pPr>
        <w:jc w:val="both"/>
      </w:pPr>
      <w:r>
        <w:t xml:space="preserve">представителя истца </w:t>
      </w:r>
      <w:r>
        <w:tab/>
      </w:r>
      <w:r>
        <w:tab/>
      </w:r>
      <w:r>
        <w:tab/>
      </w:r>
      <w:r>
        <w:tab/>
        <w:t xml:space="preserve">– </w:t>
      </w:r>
      <w:r>
        <w:t>Смешковой</w:t>
      </w:r>
      <w:r>
        <w:t xml:space="preserve"> П.Г., </w:t>
      </w:r>
    </w:p>
    <w:p>
      <w:pPr>
        <w:jc w:val="both"/>
      </w:pPr>
      <w:r>
        <w:t xml:space="preserve">рассмотрел в открытом судебном заседании в помещении судебного участка №53 Кировского судебного района адрес гражданское дело по исковому заявлению МКУ «Департамент труда и социальной защиты населения администрации Кировского района Республики Крым» к Левиной </w:t>
      </w:r>
      <w:r>
        <w:t>фио</w:t>
      </w:r>
      <w:r>
        <w:t xml:space="preserve"> о возмещении денежных средств, третье лицо – наименование организации.</w:t>
      </w:r>
    </w:p>
    <w:p>
      <w:pPr>
        <w:jc w:val="both"/>
      </w:pPr>
      <w:r>
        <w:t>Руководствуясь ст.ст.194-199, 233-235 ГПК РФ, суд</w:t>
      </w:r>
    </w:p>
    <w:p>
      <w:pPr>
        <w:ind w:left="2880" w:firstLine="720"/>
        <w:jc w:val="both"/>
      </w:pPr>
      <w:r>
        <w:t>решил:</w:t>
      </w:r>
    </w:p>
    <w:p>
      <w:pPr>
        <w:jc w:val="both"/>
      </w:pPr>
      <w:r>
        <w:t xml:space="preserve">исковое заявление – удовлетворить. </w:t>
      </w:r>
    </w:p>
    <w:p>
      <w:pPr>
        <w:jc w:val="both"/>
      </w:pPr>
      <w:r>
        <w:t xml:space="preserve">Взыскать с Левиной </w:t>
      </w:r>
      <w:r>
        <w:t>фио</w:t>
      </w:r>
      <w:r>
        <w:t xml:space="preserve"> в пользу МКУ «Департамент труда и социальной защиты населения администрации Кировского района Республики Крым» излишне выплаченные денежные средства в сумме 3452 (три тысячи четыреста пятьдесят два) рубля 46 коп., перечислив их на реквизиты: получатель платежа УФК по адрес (наименование организации, л/с 03752D56700), ИНН телефон, КПП телефон, Банк получателя Отделение адрес, БИК телефон, счёт №4020181063510000006, КБК 80810042550410850313, ОКТМО телефон. </w:t>
      </w:r>
    </w:p>
    <w:p>
      <w:pPr>
        <w:jc w:val="both"/>
      </w:pPr>
      <w:r>
        <w:t xml:space="preserve">Взыскать с </w:t>
      </w:r>
      <w:r>
        <w:t>фио</w:t>
      </w:r>
      <w:r>
        <w:t xml:space="preserve"> государственную пошлину в местный бюджет в размере 400 (четыреста) рублей.    </w:t>
      </w:r>
    </w:p>
    <w:p>
      <w:pPr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jc w:val="both"/>
      </w:pPr>
      <w:r>
        <w:t>Заочное решение суда может быть обжаловано сторонами в Кировский районный суд адрес через суд, принявший решение,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jc w:val="both"/>
      </w:pPr>
      <w:r>
        <w:t xml:space="preserve"> </w:t>
      </w:r>
    </w:p>
    <w:p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6CB8A0-6549-4958-AC2E-5C946BF6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