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2-54-99/2017</w:t>
      </w:r>
    </w:p>
    <w:p w:rsidR="00A77B3E"/>
    <w:p w:rsidR="00A77B3E">
      <w:r>
        <w:t>ИМЕНЕМ РОССИЙСКОЙ ФЕДЕРАЦИИ</w:t>
      </w:r>
    </w:p>
    <w:p w:rsidR="00A77B3E"/>
    <w:p w:rsidR="00A77B3E">
      <w:r>
        <w:t>РЕШЕНИЕ</w:t>
      </w:r>
    </w:p>
    <w:p w:rsidR="00A77B3E"/>
    <w:p w:rsidR="00A77B3E">
      <w:r>
        <w:t>04 июля 2017 года                                                   пгт. Красногвардейское</w:t>
      </w:r>
    </w:p>
    <w:p w:rsidR="00A77B3E"/>
    <w:p w:rsidR="00A77B3E">
      <w:r>
        <w:tab/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рассмотрев в открытом судебном заседании исковое заявление Государственного унитарного предприятия Республики Крым «Крымэнерго» к Мирмович Ольге Леонидовне о возмещении стоимости безучетного потребления электроэнергии, третьи лица: Мирмович Марина Леонидовна, и Мирмович Виктория Леонидовна, </w:t>
      </w:r>
    </w:p>
    <w:p w:rsidR="00A77B3E">
      <w:r>
        <w:t>РЕШИЛА:</w:t>
      </w:r>
    </w:p>
    <w:p w:rsidR="00A77B3E"/>
    <w:p w:rsidR="00A77B3E">
      <w:r>
        <w:t>Исковые требования Государственного унитарного предприятия Республики Крым «Крымэнерго» к Мирмович Ольге Леонидовне о возмещении стоимости безучетного потребления электроэнергии, третьи лица: Мирмович Марина Леонидовна, и Мирмович Виктория Леонидовна удовлетворить.</w:t>
      </w:r>
    </w:p>
    <w:p w:rsidR="00A77B3E">
      <w:r>
        <w:tab/>
        <w:t>Взыскать с Мирмович Ольги Леонидовны, паспортные данные, в пользу Государственного унитарного предприятия Республики Крым «Крымэнерго» - Октябрьское РОЭ в счет возмещения стоимости безучетного потребления электроэнергии, установленного актом № 256430 от 18.08.2016 года, сумму в размере 41665,80руб. (сорок одна тысяча шестьсот шестьдесят пять рублей 80 копеек) (АО «Генбанк» ИНН 9102002878, КПП 910201001, БИК 04351023, р/с 40602810500230130007)</w:t>
      </w:r>
    </w:p>
    <w:p w:rsidR="00A77B3E">
      <w:r>
        <w:t xml:space="preserve">          Взыскать с Мирмович Ольги Леонидовны, паспортные данные, в пользу Государственного унитарного предприятия Республики Крым «Крымэнерго» - Октябрьское РОЭ государственную пошлину в размере 1450,00 руб. (одна тысяча четыреста пятьдесят рублей 00 копеек) (АО «Генбанк» ИНН 9102002878, КПП 910201001, БИК 04351023, р/с 40602810200230760007). </w:t>
      </w:r>
    </w:p>
    <w:p w:rsidR="00A77B3E"/>
    <w:p w:rsidR="00A77B3E">
      <w: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77B3E"/>
    <w:p w:rsidR="00A77B3E">
      <w: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