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018D" w:rsidRPr="00783306" w:rsidP="0084018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306">
        <w:rPr>
          <w:rFonts w:ascii="Times New Roman" w:eastAsia="Times New Roman" w:hAnsi="Times New Roman"/>
          <w:sz w:val="28"/>
          <w:szCs w:val="28"/>
          <w:lang w:eastAsia="ru-RU"/>
        </w:rPr>
        <w:t>Дело № 2-54-304/2024</w:t>
      </w:r>
    </w:p>
    <w:p w:rsidR="003A5BA8" w:rsidRPr="00783306" w:rsidP="0084018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306">
        <w:rPr>
          <w:rFonts w:ascii="Times New Roman" w:eastAsia="Times New Roman" w:hAnsi="Times New Roman"/>
          <w:sz w:val="28"/>
          <w:szCs w:val="28"/>
          <w:lang w:eastAsia="ru-RU"/>
        </w:rPr>
        <w:t>91MS00</w:t>
      </w:r>
      <w:r w:rsidRPr="00783306"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r w:rsidRPr="0078330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83306">
        <w:rPr>
          <w:rFonts w:ascii="Times New Roman" w:eastAsia="Times New Roman" w:hAnsi="Times New Roman"/>
          <w:sz w:val="28"/>
          <w:szCs w:val="28"/>
          <w:lang w:eastAsia="ru-RU"/>
        </w:rPr>
        <w:t>01-</w:t>
      </w:r>
      <w:r w:rsidRPr="0078330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78330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83306">
        <w:rPr>
          <w:rFonts w:ascii="Times New Roman" w:eastAsia="Times New Roman" w:hAnsi="Times New Roman"/>
          <w:sz w:val="28"/>
          <w:szCs w:val="28"/>
          <w:lang w:eastAsia="ru-RU"/>
        </w:rPr>
        <w:t>-0</w:t>
      </w:r>
      <w:r w:rsidRPr="00783306">
        <w:rPr>
          <w:rFonts w:ascii="Times New Roman" w:eastAsia="Times New Roman" w:hAnsi="Times New Roman"/>
          <w:sz w:val="28"/>
          <w:szCs w:val="28"/>
          <w:lang w:eastAsia="ru-RU"/>
        </w:rPr>
        <w:t>0548-19</w:t>
      </w:r>
    </w:p>
    <w:p w:rsidR="0084018D" w:rsidRPr="00783306" w:rsidP="008401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18D" w:rsidRPr="00783306" w:rsidP="008401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306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84018D" w:rsidRPr="00783306" w:rsidP="0084018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306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84018D" w:rsidRPr="00783306" w:rsidP="0084018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306">
        <w:rPr>
          <w:rFonts w:ascii="Times New Roman" w:eastAsia="Times New Roman" w:hAnsi="Times New Roman"/>
          <w:sz w:val="28"/>
          <w:szCs w:val="28"/>
          <w:lang w:eastAsia="ru-RU"/>
        </w:rPr>
        <w:t>(вводная и резолютивная части)</w:t>
      </w:r>
    </w:p>
    <w:p w:rsidR="0084018D" w:rsidRPr="00783306" w:rsidP="008401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18D" w:rsidRPr="00783306" w:rsidP="0084018D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306">
        <w:rPr>
          <w:rFonts w:ascii="Times New Roman" w:eastAsia="Times New Roman" w:hAnsi="Times New Roman"/>
          <w:sz w:val="28"/>
          <w:szCs w:val="28"/>
          <w:lang w:eastAsia="ru-RU"/>
        </w:rPr>
        <w:t>17 апреля 2024 года                                               пгт. Красногвардейское</w:t>
      </w:r>
    </w:p>
    <w:p w:rsidR="0084018D" w:rsidRPr="00783306" w:rsidP="008401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18D" w:rsidRPr="00783306" w:rsidP="008401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3306">
        <w:rPr>
          <w:rFonts w:ascii="Times New Roman" w:eastAsia="Times New Roman" w:hAnsi="Times New Roman"/>
          <w:sz w:val="28"/>
          <w:szCs w:val="28"/>
          <w:lang w:eastAsia="ru-RU"/>
        </w:rPr>
        <w:tab/>
        <w:t>М</w:t>
      </w:r>
      <w:r w:rsidRPr="00783306">
        <w:rPr>
          <w:rFonts w:ascii="Times New Roman" w:hAnsi="Times New Roman"/>
          <w:sz w:val="28"/>
          <w:szCs w:val="28"/>
          <w:lang w:eastAsia="ru-RU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 w:rsidR="0084018D" w:rsidRPr="00783306" w:rsidP="008401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3306">
        <w:rPr>
          <w:rFonts w:ascii="Times New Roman" w:hAnsi="Times New Roman"/>
          <w:sz w:val="28"/>
          <w:szCs w:val="28"/>
          <w:lang w:eastAsia="ru-RU"/>
        </w:rPr>
        <w:t xml:space="preserve">при секретаре Козиренко С.В., </w:t>
      </w:r>
    </w:p>
    <w:p w:rsidR="0084018D" w:rsidRPr="00783306" w:rsidP="008401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3306">
        <w:rPr>
          <w:rFonts w:ascii="Times New Roman" w:hAnsi="Times New Roman"/>
          <w:sz w:val="28"/>
          <w:szCs w:val="28"/>
          <w:lang w:eastAsia="ru-RU"/>
        </w:rPr>
        <w:t>с участием ответчика ФИО</w:t>
      </w:r>
      <w:r w:rsidRPr="00783306">
        <w:rPr>
          <w:rFonts w:ascii="Times New Roman" w:hAnsi="Times New Roman"/>
          <w:sz w:val="28"/>
          <w:szCs w:val="28"/>
          <w:lang w:eastAsia="ru-RU"/>
        </w:rPr>
        <w:t>1</w:t>
      </w:r>
      <w:r w:rsidRPr="00783306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84018D" w:rsidRPr="00783306" w:rsidP="008401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3306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зале суда </w:t>
      </w:r>
      <w:r w:rsidRPr="00783306" w:rsidR="00A84530">
        <w:rPr>
          <w:rFonts w:ascii="Times New Roman" w:hAnsi="Times New Roman"/>
          <w:sz w:val="28"/>
          <w:szCs w:val="28"/>
          <w:lang w:eastAsia="ru-RU"/>
        </w:rPr>
        <w:t xml:space="preserve">гражданское дело по иску </w:t>
      </w:r>
      <w:r w:rsidRPr="00783306">
        <w:rPr>
          <w:rFonts w:ascii="Times New Roman" w:hAnsi="Times New Roman"/>
          <w:sz w:val="28"/>
          <w:szCs w:val="28"/>
          <w:lang w:eastAsia="ru-RU"/>
        </w:rPr>
        <w:t>Те</w:t>
      </w:r>
      <w:r w:rsidRPr="00783306">
        <w:rPr>
          <w:rFonts w:ascii="Times New Roman" w:hAnsi="Times New Roman"/>
          <w:sz w:val="28"/>
          <w:szCs w:val="28"/>
          <w:lang w:eastAsia="ru-RU"/>
        </w:rPr>
        <w:t>рриториального фонда обязательного медицинского страхования Республики Крым к ФИО</w:t>
      </w:r>
      <w:r w:rsidRPr="00783306">
        <w:rPr>
          <w:rFonts w:ascii="Times New Roman" w:hAnsi="Times New Roman"/>
          <w:sz w:val="28"/>
          <w:szCs w:val="28"/>
          <w:lang w:eastAsia="ru-RU"/>
        </w:rPr>
        <w:t>1</w:t>
      </w:r>
      <w:r w:rsidRPr="00783306">
        <w:rPr>
          <w:rFonts w:ascii="Times New Roman" w:hAnsi="Times New Roman"/>
          <w:sz w:val="28"/>
          <w:szCs w:val="28"/>
          <w:lang w:eastAsia="ru-RU"/>
        </w:rPr>
        <w:t xml:space="preserve"> о возмещении расходов, затраченных на лечение потерпевшего,  </w:t>
      </w:r>
    </w:p>
    <w:p w:rsidR="0084018D" w:rsidRPr="00783306" w:rsidP="008401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 w:rsidRPr="00783306"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84018D" w:rsidRPr="00783306" w:rsidP="008401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306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783306">
        <w:rPr>
          <w:rFonts w:ascii="Times New Roman" w:eastAsia="Times New Roman" w:hAnsi="Times New Roman"/>
          <w:sz w:val="28"/>
          <w:szCs w:val="28"/>
          <w:lang w:eastAsia="ru-RU"/>
        </w:rPr>
        <w:t>Территориального фонда обязательного медицинского страховани</w:t>
      </w:r>
      <w:r w:rsidRPr="00783306">
        <w:rPr>
          <w:rFonts w:ascii="Times New Roman" w:eastAsia="Times New Roman" w:hAnsi="Times New Roman"/>
          <w:sz w:val="28"/>
          <w:szCs w:val="28"/>
          <w:lang w:eastAsia="ru-RU"/>
        </w:rPr>
        <w:t>я Республики Крым к ФИО</w:t>
      </w:r>
      <w:r w:rsidRPr="0078330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83306">
        <w:rPr>
          <w:rFonts w:ascii="Times New Roman" w:eastAsia="Times New Roman" w:hAnsi="Times New Roman"/>
          <w:sz w:val="28"/>
          <w:szCs w:val="28"/>
          <w:lang w:eastAsia="ru-RU"/>
        </w:rPr>
        <w:t xml:space="preserve"> о возмещении расходов, затраченных на лечение потерпевшего</w:t>
      </w:r>
      <w:r w:rsidRPr="00783306">
        <w:rPr>
          <w:rFonts w:ascii="Times New Roman" w:eastAsia="Times New Roman" w:hAnsi="Times New Roman"/>
          <w:sz w:val="28"/>
          <w:szCs w:val="28"/>
          <w:lang w:eastAsia="ru-RU"/>
        </w:rPr>
        <w:t>, - удовлетворить.</w:t>
      </w:r>
    </w:p>
    <w:p w:rsidR="0084018D" w:rsidRPr="00783306" w:rsidP="008401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306">
        <w:rPr>
          <w:rFonts w:ascii="Times New Roman" w:eastAsia="Times New Roman" w:hAnsi="Times New Roman"/>
          <w:sz w:val="28"/>
          <w:szCs w:val="28"/>
          <w:lang w:eastAsia="ru-RU"/>
        </w:rPr>
        <w:tab/>
        <w:t>Взыскать с ФИО</w:t>
      </w:r>
      <w:r w:rsidRPr="0078330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8330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83306">
        <w:rPr>
          <w:rFonts w:ascii="Times New Roman" w:hAnsi="Times New Roman"/>
          <w:b/>
          <w:sz w:val="27"/>
          <w:szCs w:val="27"/>
        </w:rPr>
        <w:t>ДАННЫЕ О ЛИЧНОСТИ</w:t>
      </w:r>
      <w:r w:rsidRPr="00783306">
        <w:rPr>
          <w:rFonts w:ascii="Times New Roman" w:eastAsia="Times New Roman" w:hAnsi="Times New Roman"/>
          <w:sz w:val="28"/>
          <w:szCs w:val="28"/>
          <w:lang w:eastAsia="ru-RU"/>
        </w:rPr>
        <w:t>, в пользу Территориального фонда обязательного медицинского страхования Республики Крым расходы, затраченные на лечение пострадавшей от престу</w:t>
      </w:r>
      <w:r w:rsidRPr="00783306">
        <w:rPr>
          <w:rFonts w:ascii="Times New Roman" w:eastAsia="Times New Roman" w:hAnsi="Times New Roman"/>
          <w:sz w:val="28"/>
          <w:szCs w:val="28"/>
          <w:lang w:eastAsia="ru-RU"/>
        </w:rPr>
        <w:t>пления ФИО2</w:t>
      </w:r>
      <w:r w:rsidRPr="00783306">
        <w:rPr>
          <w:rFonts w:ascii="Times New Roman" w:eastAsia="Times New Roman" w:hAnsi="Times New Roman"/>
          <w:sz w:val="28"/>
          <w:szCs w:val="28"/>
          <w:lang w:eastAsia="ru-RU"/>
        </w:rPr>
        <w:t xml:space="preserve">, в размере 40070,25 рублей (сорок тысяч семьдесят рублей 25 копеек). </w:t>
      </w:r>
    </w:p>
    <w:p w:rsidR="0084018D" w:rsidRPr="00783306" w:rsidP="003A5B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30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Взыскать с ФИО</w:t>
      </w:r>
      <w:r w:rsidRPr="0078330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8330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83306">
        <w:rPr>
          <w:rFonts w:ascii="Times New Roman" w:hAnsi="Times New Roman"/>
          <w:b/>
          <w:sz w:val="27"/>
          <w:szCs w:val="27"/>
        </w:rPr>
        <w:t>ДАННЫЕ О ЛИЧНОСТИ</w:t>
      </w:r>
      <w:r w:rsidRPr="00783306">
        <w:rPr>
          <w:rFonts w:ascii="Times New Roman" w:eastAsia="Times New Roman" w:hAnsi="Times New Roman"/>
          <w:sz w:val="28"/>
          <w:szCs w:val="28"/>
          <w:lang w:eastAsia="ru-RU"/>
        </w:rPr>
        <w:t xml:space="preserve">, государственную пошлину в размере 1402,11 рублей (одна тысяча четыреста два рубля 11 копеек). Данная сумма подлежит зачислению в соответствующий бюджет </w:t>
      </w:r>
      <w:r w:rsidRPr="00783306" w:rsidR="003A5BA8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следующие платежные реквизиты: </w:t>
      </w:r>
      <w:r w:rsidRPr="00783306">
        <w:rPr>
          <w:rFonts w:ascii="Times New Roman" w:eastAsia="Times New Roman" w:hAnsi="Times New Roman"/>
          <w:sz w:val="28"/>
          <w:szCs w:val="28"/>
          <w:lang w:eastAsia="ru-RU"/>
        </w:rPr>
        <w:t>РЕКВИЗИТЫ</w:t>
      </w:r>
      <w:r w:rsidRPr="0078330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018D" w:rsidRPr="00783306" w:rsidP="008401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18D" w:rsidRPr="00783306" w:rsidP="008401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30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Решение может быть обжаловано в Красногвардейский районный суд Республики Крым путём подачи апелляцион</w:t>
      </w:r>
      <w:r w:rsidRPr="00783306">
        <w:rPr>
          <w:rFonts w:ascii="Times New Roman" w:eastAsia="Times New Roman" w:hAnsi="Times New Roman"/>
          <w:sz w:val="28"/>
          <w:szCs w:val="28"/>
          <w:lang w:eastAsia="ru-RU"/>
        </w:rPr>
        <w:t>ной жалобы через судебный участок № 54 Красногвардейского судебного района Республики Крым в течение месяца со дня его принятия.</w:t>
      </w:r>
    </w:p>
    <w:p w:rsidR="0084018D" w:rsidRPr="00783306" w:rsidP="008401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18D" w:rsidRPr="00783306" w:rsidP="008401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306">
        <w:rPr>
          <w:rFonts w:ascii="Times New Roman" w:eastAsia="Times New Roman" w:hAnsi="Times New Roman"/>
          <w:sz w:val="28"/>
          <w:szCs w:val="28"/>
          <w:lang w:eastAsia="ru-RU"/>
        </w:rPr>
        <w:tab/>
        <w:t>Лица, участвующие в деле, их представители имеют право подать заявление о составлении мотивированного решения суда.</w:t>
      </w:r>
    </w:p>
    <w:p w:rsidR="0084018D" w:rsidRPr="00783306" w:rsidP="008401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30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78330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подачи такого заявления лица, участвующие в деле, их представители могут ознакомиться с мотивированным решением суда по истечении трех дней с момента подачи такого заявления. </w:t>
      </w:r>
    </w:p>
    <w:p w:rsidR="0084018D" w:rsidRPr="00783306" w:rsidP="008401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30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Мотивированное решение суда изготавливается в случае поступлен</w:t>
      </w:r>
      <w:r w:rsidRPr="00783306">
        <w:rPr>
          <w:rFonts w:ascii="Times New Roman" w:eastAsia="Times New Roman" w:hAnsi="Times New Roman"/>
          <w:sz w:val="28"/>
          <w:szCs w:val="28"/>
          <w:lang w:eastAsia="ru-RU"/>
        </w:rPr>
        <w:t>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84018D" w:rsidRPr="00783306" w:rsidP="008401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30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трех дней со дня объявления резолютивной части решения суда, если лица, участвующие в деле, их представите</w:t>
      </w:r>
      <w:r w:rsidRPr="00783306">
        <w:rPr>
          <w:rFonts w:ascii="Times New Roman" w:eastAsia="Times New Roman" w:hAnsi="Times New Roman"/>
          <w:sz w:val="28"/>
          <w:szCs w:val="28"/>
          <w:lang w:eastAsia="ru-RU"/>
        </w:rPr>
        <w:t>ли присутствовали в судебном заседании;</w:t>
      </w:r>
    </w:p>
    <w:p w:rsidR="0084018D" w:rsidRPr="00783306" w:rsidP="008401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30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4018D" w:rsidRPr="00783306" w:rsidP="008401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30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Мировой судья составляет мотивиро</w:t>
      </w:r>
      <w:r w:rsidRPr="00783306">
        <w:rPr>
          <w:rFonts w:ascii="Times New Roman" w:eastAsia="Times New Roman" w:hAnsi="Times New Roman"/>
          <w:sz w:val="28"/>
          <w:szCs w:val="28"/>
          <w:lang w:eastAsia="ru-RU"/>
        </w:rPr>
        <w:t>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4018D" w:rsidRPr="00783306" w:rsidP="008401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18D" w:rsidRPr="00783306" w:rsidP="008401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306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783306" w:rsidR="00A845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330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судья:                                                 </w:t>
      </w:r>
      <w:r w:rsidRPr="00783306" w:rsidR="00A845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783306">
        <w:rPr>
          <w:rFonts w:ascii="Times New Roman" w:eastAsia="Times New Roman" w:hAnsi="Times New Roman"/>
          <w:sz w:val="28"/>
          <w:szCs w:val="28"/>
          <w:lang w:eastAsia="ru-RU"/>
        </w:rPr>
        <w:t xml:space="preserve"> И.В. Чернецкая</w:t>
      </w:r>
    </w:p>
    <w:p w:rsidR="0084018D" w:rsidRPr="00783306" w:rsidP="008401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18D" w:rsidRPr="00783306" w:rsidP="008401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18D" w:rsidRPr="00783306" w:rsidP="008401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18D" w:rsidRPr="00783306" w:rsidP="008401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18D" w:rsidRPr="00783306" w:rsidP="008401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1779" w:rsidRPr="00783306"/>
    <w:sectPr w:rsidSect="00A84530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5C"/>
    <w:rsid w:val="001A5B5C"/>
    <w:rsid w:val="001D1779"/>
    <w:rsid w:val="003A5BA8"/>
    <w:rsid w:val="00783306"/>
    <w:rsid w:val="0084018D"/>
    <w:rsid w:val="00A845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18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