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370C" w:rsidRPr="008D6648" w:rsidP="0095370C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8D6648">
        <w:rPr>
          <w:rFonts w:ascii="Times New Roman" w:hAnsi="Times New Roman"/>
          <w:sz w:val="28"/>
          <w:szCs w:val="28"/>
        </w:rPr>
        <w:t>Дело № 2-54-633/2026</w:t>
      </w:r>
    </w:p>
    <w:p w:rsidR="0095370C" w:rsidRPr="008D6648" w:rsidP="0095370C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8D6648">
        <w:rPr>
          <w:rFonts w:ascii="Times New Roman" w:hAnsi="Times New Roman"/>
          <w:bCs/>
          <w:sz w:val="28"/>
          <w:szCs w:val="28"/>
        </w:rPr>
        <w:t>91MS0054-01-2026-000982-10</w:t>
      </w:r>
    </w:p>
    <w:p w:rsidR="0095370C" w:rsidRPr="008D6648" w:rsidP="0095370C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95370C" w:rsidRPr="008D6648" w:rsidP="0095370C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8D6648">
        <w:rPr>
          <w:rFonts w:ascii="Times New Roman" w:hAnsi="Times New Roman"/>
          <w:sz w:val="28"/>
          <w:szCs w:val="28"/>
        </w:rPr>
        <w:t>РЕШЕНИЕ</w:t>
      </w:r>
    </w:p>
    <w:p w:rsidR="0095370C" w:rsidRPr="008D6648" w:rsidP="0095370C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8D6648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95370C" w:rsidRPr="008D6648" w:rsidP="0095370C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8D6648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95370C" w:rsidRPr="008D6648" w:rsidP="0095370C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95370C" w:rsidRPr="008D6648" w:rsidP="0095370C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D6648">
        <w:rPr>
          <w:rFonts w:ascii="Times New Roman" w:hAnsi="Times New Roman"/>
          <w:sz w:val="28"/>
          <w:szCs w:val="28"/>
        </w:rPr>
        <w:t>11 июня 2026 года                                                 пгт. Красногвардейское</w:t>
      </w:r>
    </w:p>
    <w:p w:rsidR="0095370C" w:rsidRPr="008D6648" w:rsidP="0095370C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95370C" w:rsidRPr="008D6648" w:rsidP="0095370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6648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8D6648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8D6648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95370C" w:rsidRPr="008D6648" w:rsidP="0095370C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D6648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8D6648">
        <w:rPr>
          <w:rFonts w:ascii="Times New Roman" w:hAnsi="Times New Roman"/>
          <w:sz w:val="28"/>
          <w:szCs w:val="28"/>
        </w:rPr>
        <w:t>НАИМЕНОВАНИЕ</w:t>
      </w:r>
      <w:r w:rsidRPr="008D6648">
        <w:rPr>
          <w:rFonts w:ascii="Times New Roman" w:hAnsi="Times New Roman"/>
          <w:sz w:val="28"/>
          <w:szCs w:val="28"/>
        </w:rPr>
        <w:t>» к ФИО</w:t>
      </w:r>
      <w:r w:rsidRPr="008D6648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95370C" w:rsidRPr="008D6648" w:rsidP="0095370C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8D6648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95370C" w:rsidRPr="008D6648" w:rsidP="0095370C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8D6648">
        <w:rPr>
          <w:rFonts w:ascii="Times New Roman" w:hAnsi="Times New Roman"/>
          <w:sz w:val="28"/>
          <w:szCs w:val="28"/>
        </w:rPr>
        <w:t>решил:</w:t>
      </w:r>
    </w:p>
    <w:p w:rsidR="0095370C" w:rsidRPr="008D6648" w:rsidP="0095370C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D6648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8D6648">
        <w:rPr>
          <w:rFonts w:ascii="Times New Roman" w:hAnsi="Times New Roman"/>
          <w:sz w:val="28"/>
          <w:szCs w:val="28"/>
        </w:rPr>
        <w:t>НАИМЕНОВАНИЕ</w:t>
      </w:r>
      <w:r w:rsidRPr="008D6648">
        <w:rPr>
          <w:rFonts w:ascii="Times New Roman" w:hAnsi="Times New Roman"/>
          <w:sz w:val="28"/>
          <w:szCs w:val="28"/>
        </w:rPr>
        <w:t>» к ФИО</w:t>
      </w:r>
      <w:r w:rsidRPr="008D6648">
        <w:rPr>
          <w:rFonts w:ascii="Times New Roman" w:hAnsi="Times New Roman"/>
          <w:sz w:val="28"/>
          <w:szCs w:val="28"/>
        </w:rPr>
        <w:t xml:space="preserve">, </w:t>
      </w:r>
      <w:r w:rsidRPr="008D6648">
        <w:rPr>
          <w:rFonts w:ascii="Times New Roman" w:hAnsi="Times New Roman"/>
          <w:sz w:val="28"/>
          <w:szCs w:val="28"/>
        </w:rPr>
        <w:t xml:space="preserve">о взыскании задолженности по оплате взносов на капитальный ремонт общего имущества в многоквартирном </w:t>
      </w:r>
      <w:r w:rsidRPr="008D6648">
        <w:rPr>
          <w:rFonts w:ascii="Times New Roman" w:hAnsi="Times New Roman"/>
          <w:sz w:val="28"/>
          <w:szCs w:val="28"/>
        </w:rPr>
        <w:t>доме и пени</w:t>
      </w:r>
      <w:r w:rsidRPr="008D6648">
        <w:rPr>
          <w:rFonts w:ascii="Times New Roman" w:hAnsi="Times New Roman"/>
          <w:sz w:val="28"/>
          <w:szCs w:val="28"/>
        </w:rPr>
        <w:t>,</w:t>
      </w:r>
      <w:r w:rsidRPr="008D6648">
        <w:rPr>
          <w:rFonts w:ascii="Times New Roman" w:hAnsi="Times New Roman"/>
          <w:sz w:val="28"/>
          <w:szCs w:val="28"/>
        </w:rPr>
        <w:t>– удовлетворить</w:t>
      </w:r>
      <w:r w:rsidRPr="008D6648">
        <w:rPr>
          <w:rFonts w:ascii="Times New Roman" w:hAnsi="Times New Roman"/>
          <w:sz w:val="28"/>
          <w:szCs w:val="28"/>
        </w:rPr>
        <w:t>.</w:t>
      </w:r>
    </w:p>
    <w:p w:rsidR="0095370C" w:rsidRPr="008D6648" w:rsidP="0095370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D6648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8D6648">
        <w:rPr>
          <w:rFonts w:ascii="Times New Roman" w:hAnsi="Times New Roman"/>
          <w:sz w:val="28"/>
          <w:szCs w:val="28"/>
        </w:rPr>
        <w:t xml:space="preserve">, в пользу </w:t>
      </w:r>
      <w:r w:rsidRPr="008D6648">
        <w:rPr>
          <w:rFonts w:ascii="Times New Roman" w:hAnsi="Times New Roman"/>
          <w:sz w:val="28"/>
          <w:szCs w:val="28"/>
        </w:rPr>
        <w:t>Некоммерческой органи</w:t>
      </w:r>
      <w:r w:rsidRPr="008D6648">
        <w:rPr>
          <w:rFonts w:ascii="Times New Roman" w:hAnsi="Times New Roman"/>
          <w:sz w:val="28"/>
          <w:szCs w:val="28"/>
        </w:rPr>
        <w:t>зации «</w:t>
      </w:r>
      <w:r w:rsidRPr="008D6648">
        <w:rPr>
          <w:rFonts w:ascii="Times New Roman" w:hAnsi="Times New Roman"/>
          <w:sz w:val="28"/>
          <w:szCs w:val="28"/>
        </w:rPr>
        <w:t>НАИМЕНОВАНИЕ</w:t>
      </w:r>
      <w:r w:rsidRPr="008D6648">
        <w:rPr>
          <w:rFonts w:ascii="Times New Roman" w:hAnsi="Times New Roman"/>
          <w:sz w:val="28"/>
          <w:szCs w:val="28"/>
        </w:rPr>
        <w:t>» (РЕКВИЗИТЫ</w:t>
      </w:r>
      <w:r w:rsidRPr="008D6648">
        <w:rPr>
          <w:rFonts w:ascii="Times New Roman" w:hAnsi="Times New Roman"/>
          <w:sz w:val="28"/>
          <w:szCs w:val="28"/>
        </w:rPr>
        <w:t xml:space="preserve">), задолженность </w:t>
      </w:r>
      <w:r w:rsidRPr="008D6648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8D6648">
        <w:rPr>
          <w:rFonts w:ascii="Times New Roman" w:hAnsi="Times New Roman"/>
          <w:sz w:val="28"/>
          <w:szCs w:val="28"/>
        </w:rPr>
        <w:t xml:space="preserve">, за период с 01 февраля 2023 года по 31 марта 2026 года в размере </w:t>
      </w:r>
      <w:r w:rsidRPr="008D6648">
        <w:rPr>
          <w:rFonts w:ascii="Times New Roman" w:hAnsi="Times New Roman"/>
          <w:sz w:val="28"/>
          <w:szCs w:val="28"/>
        </w:rPr>
        <w:t xml:space="preserve">14613,37 </w:t>
      </w:r>
      <w:r w:rsidRPr="008D6648">
        <w:rPr>
          <w:rFonts w:ascii="Times New Roman" w:hAnsi="Times New Roman"/>
          <w:sz w:val="28"/>
          <w:szCs w:val="28"/>
        </w:rPr>
        <w:t xml:space="preserve">рублей; </w:t>
      </w:r>
      <w:r w:rsidRPr="008D6648">
        <w:rPr>
          <w:rFonts w:ascii="Times New Roman" w:hAnsi="Times New Roman"/>
          <w:sz w:val="28"/>
          <w:szCs w:val="28"/>
        </w:rPr>
        <w:t xml:space="preserve">пени </w:t>
      </w:r>
      <w:r w:rsidRPr="008D6648">
        <w:rPr>
          <w:rFonts w:ascii="Times New Roman" w:hAnsi="Times New Roman"/>
          <w:sz w:val="28"/>
          <w:szCs w:val="28"/>
        </w:rPr>
        <w:t xml:space="preserve">за указанный период в размере 2968,80 рублей, а всего взыскать </w:t>
      </w:r>
      <w:r w:rsidRPr="008D6648" w:rsidR="00212EBB">
        <w:rPr>
          <w:rFonts w:ascii="Times New Roman" w:hAnsi="Times New Roman"/>
          <w:sz w:val="28"/>
          <w:szCs w:val="28"/>
        </w:rPr>
        <w:t>16872,93</w:t>
      </w:r>
      <w:r w:rsidRPr="008D6648">
        <w:rPr>
          <w:rFonts w:ascii="Times New Roman" w:hAnsi="Times New Roman"/>
          <w:sz w:val="28"/>
          <w:szCs w:val="28"/>
        </w:rPr>
        <w:t xml:space="preserve"> </w:t>
      </w:r>
      <w:r w:rsidRPr="008D6648">
        <w:rPr>
          <w:rFonts w:ascii="Times New Roman" w:hAnsi="Times New Roman"/>
          <w:sz w:val="28"/>
          <w:szCs w:val="28"/>
        </w:rPr>
        <w:t xml:space="preserve">рублей </w:t>
      </w:r>
      <w:r w:rsidRPr="008D6648">
        <w:rPr>
          <w:rFonts w:ascii="Times New Roman" w:hAnsi="Times New Roman"/>
          <w:sz w:val="28"/>
          <w:szCs w:val="28"/>
        </w:rPr>
        <w:t>(шестнадцать тысяч восемьсот семьдесят два рубля 93 копейки).</w:t>
      </w:r>
    </w:p>
    <w:p w:rsidR="0095370C" w:rsidRPr="008D6648" w:rsidP="0095370C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D6648">
        <w:rPr>
          <w:rFonts w:ascii="Times New Roman" w:hAnsi="Times New Roman"/>
          <w:sz w:val="28"/>
          <w:szCs w:val="28"/>
        </w:rPr>
        <w:t>Взыскать с ФИО, ДАН</w:t>
      </w:r>
      <w:r w:rsidRPr="008D6648">
        <w:rPr>
          <w:rFonts w:ascii="Times New Roman" w:hAnsi="Times New Roman"/>
          <w:sz w:val="28"/>
          <w:szCs w:val="28"/>
        </w:rPr>
        <w:t>НЫЕ О ЛИЧНОСТИ</w:t>
      </w:r>
      <w:r w:rsidRPr="008D6648">
        <w:rPr>
          <w:rFonts w:ascii="Times New Roman" w:hAnsi="Times New Roman"/>
          <w:sz w:val="28"/>
          <w:szCs w:val="28"/>
        </w:rPr>
        <w:t xml:space="preserve">, в пользу </w:t>
      </w:r>
      <w:r w:rsidRPr="008D6648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8D6648">
        <w:rPr>
          <w:rFonts w:ascii="Times New Roman" w:hAnsi="Times New Roman"/>
          <w:sz w:val="28"/>
          <w:szCs w:val="28"/>
        </w:rPr>
        <w:t>НАИМЕНОВАНИЕ</w:t>
      </w:r>
      <w:r w:rsidRPr="008D6648">
        <w:rPr>
          <w:rFonts w:ascii="Times New Roman" w:hAnsi="Times New Roman"/>
          <w:sz w:val="28"/>
          <w:szCs w:val="28"/>
        </w:rPr>
        <w:t>» (РЕКВИЗИТЫ</w:t>
      </w:r>
      <w:r w:rsidRPr="008D6648">
        <w:rPr>
          <w:rFonts w:ascii="Times New Roman" w:hAnsi="Times New Roman"/>
          <w:sz w:val="28"/>
          <w:szCs w:val="28"/>
        </w:rPr>
        <w:t>), судебные расходы, связанные с уплатой государственно</w:t>
      </w:r>
      <w:r w:rsidRPr="008D6648">
        <w:rPr>
          <w:rFonts w:ascii="Times New Roman" w:hAnsi="Times New Roman"/>
          <w:sz w:val="28"/>
          <w:szCs w:val="28"/>
        </w:rPr>
        <w:t>й пошлины за подачу иска в размере 4000,00 (четыре тысячи рублей 00 копеек).</w:t>
      </w:r>
    </w:p>
    <w:p w:rsidR="0095370C" w:rsidRPr="008D6648" w:rsidP="0095370C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8"/>
          <w:szCs w:val="28"/>
        </w:rPr>
      </w:pPr>
      <w:r w:rsidRPr="008D6648">
        <w:rPr>
          <w:rFonts w:ascii="Times New Roman" w:hAnsi="Times New Roman"/>
          <w:b/>
          <w:sz w:val="28"/>
          <w:szCs w:val="28"/>
        </w:rPr>
        <w:t>Решение суда в части взыскания основного долга, пени до 31.03.2026 года, а также судебных расходов, связанных с оплатой государственной пошлины не подлежат исполнению в связи добр</w:t>
      </w:r>
      <w:r w:rsidRPr="008D6648">
        <w:rPr>
          <w:rFonts w:ascii="Times New Roman" w:hAnsi="Times New Roman"/>
          <w:b/>
          <w:sz w:val="28"/>
          <w:szCs w:val="28"/>
        </w:rPr>
        <w:t>овольным погашением задолженности до принятия решения судом</w:t>
      </w:r>
      <w:r w:rsidRPr="008D6648">
        <w:rPr>
          <w:rFonts w:ascii="Times New Roman" w:hAnsi="Times New Roman"/>
          <w:b/>
          <w:sz w:val="28"/>
          <w:szCs w:val="28"/>
        </w:rPr>
        <w:t>.</w:t>
      </w:r>
    </w:p>
    <w:p w:rsidR="0095370C" w:rsidRPr="008D6648" w:rsidP="0095370C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D6648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8D6648">
        <w:rPr>
          <w:rFonts w:ascii="Times New Roman" w:hAnsi="Times New Roman"/>
          <w:sz w:val="28"/>
          <w:szCs w:val="28"/>
        </w:rPr>
        <w:t>, в пользу Некоммерческой организации «</w:t>
      </w:r>
      <w:r w:rsidRPr="008D6648">
        <w:rPr>
          <w:rFonts w:ascii="Times New Roman" w:hAnsi="Times New Roman"/>
          <w:sz w:val="28"/>
          <w:szCs w:val="28"/>
        </w:rPr>
        <w:t>НАИМЕНОВАНИЕ</w:t>
      </w:r>
      <w:r w:rsidRPr="008D6648">
        <w:rPr>
          <w:rFonts w:ascii="Times New Roman" w:hAnsi="Times New Roman"/>
          <w:sz w:val="28"/>
          <w:szCs w:val="28"/>
        </w:rPr>
        <w:t>» (РЕКВИЗИТЫ</w:t>
      </w:r>
      <w:r w:rsidRPr="008D6648">
        <w:rPr>
          <w:rFonts w:ascii="Times New Roman" w:hAnsi="Times New Roman"/>
          <w:sz w:val="28"/>
          <w:szCs w:val="28"/>
        </w:rPr>
        <w:t xml:space="preserve">), </w:t>
      </w:r>
      <w:r w:rsidRPr="008D6648">
        <w:rPr>
          <w:rFonts w:ascii="Times New Roman" w:hAnsi="Times New Roman"/>
          <w:b/>
          <w:sz w:val="28"/>
          <w:szCs w:val="28"/>
        </w:rPr>
        <w:t xml:space="preserve">пени за период с 01.04.2026 года по день добровольного погашения задолженности – 10.06.2026 года в размере </w:t>
      </w:r>
      <w:r w:rsidRPr="008D6648" w:rsidR="000016D1">
        <w:rPr>
          <w:rFonts w:ascii="Times New Roman" w:hAnsi="Times New Roman"/>
          <w:b/>
          <w:sz w:val="28"/>
          <w:szCs w:val="28"/>
        </w:rPr>
        <w:t>289,59</w:t>
      </w:r>
      <w:r w:rsidRPr="008D6648">
        <w:rPr>
          <w:rFonts w:ascii="Times New Roman" w:hAnsi="Times New Roman"/>
          <w:b/>
          <w:sz w:val="28"/>
          <w:szCs w:val="28"/>
        </w:rPr>
        <w:t xml:space="preserve"> рублей (</w:t>
      </w:r>
      <w:r w:rsidRPr="008D6648" w:rsidR="000016D1">
        <w:rPr>
          <w:rFonts w:ascii="Times New Roman" w:hAnsi="Times New Roman"/>
          <w:b/>
          <w:sz w:val="28"/>
          <w:szCs w:val="28"/>
        </w:rPr>
        <w:t xml:space="preserve">двести восемьдесят девять рублей 59 </w:t>
      </w:r>
      <w:r w:rsidRPr="008D6648">
        <w:rPr>
          <w:rFonts w:ascii="Times New Roman" w:hAnsi="Times New Roman"/>
          <w:b/>
          <w:sz w:val="28"/>
          <w:szCs w:val="28"/>
        </w:rPr>
        <w:t>копе</w:t>
      </w:r>
      <w:r w:rsidRPr="008D6648" w:rsidR="000016D1">
        <w:rPr>
          <w:rFonts w:ascii="Times New Roman" w:hAnsi="Times New Roman"/>
          <w:b/>
          <w:sz w:val="28"/>
          <w:szCs w:val="28"/>
        </w:rPr>
        <w:t>ек</w:t>
      </w:r>
      <w:r w:rsidRPr="008D6648">
        <w:rPr>
          <w:rFonts w:ascii="Times New Roman" w:hAnsi="Times New Roman"/>
          <w:b/>
          <w:sz w:val="28"/>
          <w:szCs w:val="28"/>
        </w:rPr>
        <w:t>)</w:t>
      </w:r>
      <w:r w:rsidRPr="008D6648">
        <w:rPr>
          <w:rFonts w:ascii="Times New Roman" w:hAnsi="Times New Roman"/>
          <w:sz w:val="28"/>
          <w:szCs w:val="28"/>
        </w:rPr>
        <w:t>.</w:t>
      </w:r>
    </w:p>
    <w:p w:rsidR="0095370C" w:rsidRPr="008D6648" w:rsidP="0095370C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D6648">
        <w:rPr>
          <w:rFonts w:ascii="Times New Roman" w:hAnsi="Times New Roman"/>
          <w:sz w:val="28"/>
          <w:szCs w:val="28"/>
        </w:rPr>
        <w:t>Ре</w:t>
      </w:r>
      <w:r w:rsidRPr="008D6648">
        <w:rPr>
          <w:rFonts w:ascii="Times New Roman" w:hAnsi="Times New Roman"/>
          <w:sz w:val="28"/>
          <w:szCs w:val="28"/>
        </w:rPr>
        <w:t>шение может быть обжаловано в Красногвардейский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Крым в течение месяца со дня его принятия.</w:t>
      </w:r>
    </w:p>
    <w:p w:rsidR="0095370C" w:rsidRPr="008D6648" w:rsidP="0095370C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D6648">
        <w:rPr>
          <w:rFonts w:ascii="Times New Roman" w:hAnsi="Times New Roman"/>
          <w:sz w:val="28"/>
          <w:szCs w:val="28"/>
        </w:rPr>
        <w:t>Лица, участвующие в деле, и</w:t>
      </w:r>
      <w:r w:rsidRPr="008D6648">
        <w:rPr>
          <w:rFonts w:ascii="Times New Roman" w:hAnsi="Times New Roman"/>
          <w:sz w:val="28"/>
          <w:szCs w:val="28"/>
        </w:rPr>
        <w:t>х представители имеют право подать заявление о составлении мотивированного решения суда.</w:t>
      </w:r>
    </w:p>
    <w:p w:rsidR="0095370C" w:rsidRPr="008D6648" w:rsidP="0095370C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D6648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 решения суда, ко</w:t>
      </w:r>
      <w:r w:rsidRPr="008D6648">
        <w:rPr>
          <w:rFonts w:ascii="Times New Roman" w:hAnsi="Times New Roman"/>
          <w:sz w:val="28"/>
          <w:szCs w:val="28"/>
        </w:rPr>
        <w:t>торое может быть подано:</w:t>
      </w:r>
    </w:p>
    <w:p w:rsidR="0095370C" w:rsidRPr="008D6648" w:rsidP="0095370C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D6648">
        <w:rPr>
          <w:rFonts w:ascii="Times New Roman" w:hAnsi="Times New Roman"/>
          <w:sz w:val="28"/>
          <w:szCs w:val="28"/>
        </w:rPr>
        <w:t>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95370C" w:rsidRPr="008D6648" w:rsidP="0095370C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D6648">
        <w:rPr>
          <w:rFonts w:ascii="Times New Roman" w:hAnsi="Times New Roman"/>
          <w:sz w:val="28"/>
          <w:szCs w:val="28"/>
        </w:rPr>
        <w:t xml:space="preserve">- в течение пятнадцати дней со дня объявления резолютивной части решения </w:t>
      </w:r>
      <w:r w:rsidRPr="008D6648">
        <w:rPr>
          <w:rFonts w:ascii="Times New Roman" w:hAnsi="Times New Roman"/>
          <w:sz w:val="28"/>
          <w:szCs w:val="28"/>
        </w:rPr>
        <w:t>суда, если лица, участвующие в деле, их представители не присутствовали в судебном заседании.</w:t>
      </w:r>
    </w:p>
    <w:p w:rsidR="0095370C" w:rsidRPr="008D6648" w:rsidP="0095370C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D6648">
        <w:rPr>
          <w:rFonts w:ascii="Times New Roman" w:hAnsi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</w:t>
      </w:r>
      <w:r w:rsidRPr="008D6648">
        <w:rPr>
          <w:rFonts w:ascii="Times New Roman" w:hAnsi="Times New Roman"/>
          <w:sz w:val="28"/>
          <w:szCs w:val="28"/>
        </w:rPr>
        <w:t>и мотивированного решения суда.</w:t>
      </w:r>
    </w:p>
    <w:p w:rsidR="0095370C" w:rsidRPr="008D6648" w:rsidP="0095370C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95370C" w:rsidRPr="008D6648" w:rsidP="0095370C">
      <w:r w:rsidRPr="008D6648">
        <w:rPr>
          <w:rFonts w:ascii="Times New Roman" w:hAnsi="Times New Roman"/>
          <w:sz w:val="28"/>
          <w:szCs w:val="28"/>
        </w:rPr>
        <w:t xml:space="preserve">         Мировой судья                                                                       И.В. Чернецкая</w:t>
      </w:r>
    </w:p>
    <w:p w:rsidR="00E629E0" w:rsidRPr="008D6648"/>
    <w:sectPr w:rsidSect="008B4AFD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977"/>
    <w:rsid w:val="000016D1"/>
    <w:rsid w:val="00212EBB"/>
    <w:rsid w:val="008B4AFD"/>
    <w:rsid w:val="008D6648"/>
    <w:rsid w:val="0095370C"/>
    <w:rsid w:val="00E629E0"/>
    <w:rsid w:val="00F4397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70C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95370C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