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71F3" w:rsidRPr="00C77425" w:rsidP="00A271F3">
      <w:pPr>
        <w:spacing w:after="0" w:line="240" w:lineRule="auto"/>
        <w:ind w:right="-1" w:firstLine="567"/>
        <w:jc w:val="right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>Дело № 2-54-849/2026</w:t>
      </w:r>
    </w:p>
    <w:p w:rsidR="00A271F3" w:rsidRPr="00C77425" w:rsidP="00A271F3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7"/>
          <w:szCs w:val="27"/>
        </w:rPr>
      </w:pPr>
      <w:r w:rsidRPr="00C77425">
        <w:rPr>
          <w:rFonts w:ascii="Times New Roman" w:hAnsi="Times New Roman"/>
          <w:bCs/>
          <w:sz w:val="27"/>
          <w:szCs w:val="27"/>
        </w:rPr>
        <w:t>91MS0054-01-2026-001292-50</w:t>
      </w:r>
    </w:p>
    <w:p w:rsidR="00A271F3" w:rsidRPr="00C77425" w:rsidP="00A271F3">
      <w:pPr>
        <w:spacing w:after="0" w:line="240" w:lineRule="auto"/>
        <w:ind w:right="-1" w:firstLine="567"/>
        <w:jc w:val="right"/>
        <w:rPr>
          <w:rFonts w:ascii="Times New Roman" w:hAnsi="Times New Roman"/>
          <w:sz w:val="27"/>
          <w:szCs w:val="27"/>
        </w:rPr>
      </w:pPr>
    </w:p>
    <w:p w:rsidR="00A271F3" w:rsidRPr="00C77425" w:rsidP="00A271F3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ЗАОЧНОЕ </w:t>
      </w:r>
      <w:r w:rsidRPr="00C77425">
        <w:rPr>
          <w:rFonts w:ascii="Times New Roman" w:hAnsi="Times New Roman"/>
          <w:sz w:val="27"/>
          <w:szCs w:val="27"/>
        </w:rPr>
        <w:t>РЕШЕНИЕ</w:t>
      </w:r>
    </w:p>
    <w:p w:rsidR="00A271F3" w:rsidRPr="00C77425" w:rsidP="00A271F3">
      <w:pPr>
        <w:spacing w:after="0" w:line="240" w:lineRule="auto"/>
        <w:ind w:right="-1" w:firstLine="567"/>
        <w:jc w:val="center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>ИМЕНЕМ РОССИЙСКОЙ ФЕДЕРАЦИИ</w:t>
      </w:r>
    </w:p>
    <w:p w:rsidR="00A271F3" w:rsidRPr="00C77425" w:rsidP="00A271F3">
      <w:pPr>
        <w:spacing w:after="0" w:line="240" w:lineRule="auto"/>
        <w:ind w:right="-1" w:firstLine="567"/>
        <w:jc w:val="center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>(вводная и резолютивная части)</w:t>
      </w:r>
    </w:p>
    <w:p w:rsidR="00A271F3" w:rsidRPr="00C77425" w:rsidP="00A271F3">
      <w:pPr>
        <w:spacing w:after="0" w:line="240" w:lineRule="auto"/>
        <w:ind w:right="-1" w:firstLine="567"/>
        <w:jc w:val="center"/>
        <w:rPr>
          <w:rFonts w:ascii="Times New Roman" w:hAnsi="Times New Roman"/>
          <w:sz w:val="27"/>
          <w:szCs w:val="27"/>
        </w:rPr>
      </w:pPr>
    </w:p>
    <w:p w:rsidR="00A271F3" w:rsidRPr="00C77425" w:rsidP="00A271F3">
      <w:pPr>
        <w:spacing w:after="0" w:line="240" w:lineRule="auto"/>
        <w:ind w:right="-1" w:firstLine="567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>07 июля 2026 года                                                 пгт. Красногвардейское</w:t>
      </w:r>
    </w:p>
    <w:p w:rsidR="00A271F3" w:rsidRPr="00C77425" w:rsidP="00A271F3">
      <w:pPr>
        <w:spacing w:after="0" w:line="240" w:lineRule="auto"/>
        <w:ind w:right="-1" w:firstLine="567"/>
        <w:jc w:val="both"/>
        <w:rPr>
          <w:rFonts w:ascii="Times New Roman" w:hAnsi="Times New Roman"/>
          <w:sz w:val="27"/>
          <w:szCs w:val="27"/>
        </w:rPr>
      </w:pPr>
    </w:p>
    <w:p w:rsidR="00A271F3" w:rsidRPr="00C77425" w:rsidP="00A271F3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C77425">
        <w:rPr>
          <w:rStyle w:val="FontStyle11"/>
          <w:sz w:val="27"/>
          <w:szCs w:val="27"/>
        </w:rPr>
        <w:t xml:space="preserve">Мировой судья судебного участка № 54 </w:t>
      </w:r>
      <w:r w:rsidRPr="00C77425">
        <w:rPr>
          <w:rStyle w:val="FontStyle11"/>
          <w:sz w:val="27"/>
          <w:szCs w:val="27"/>
        </w:rPr>
        <w:t>Красногвардейского судебного района Республики Крым Чернецкая И.В.</w:t>
      </w:r>
      <w:r w:rsidRPr="00C77425">
        <w:rPr>
          <w:rFonts w:ascii="Times New Roman" w:hAnsi="Times New Roman"/>
          <w:sz w:val="27"/>
          <w:szCs w:val="27"/>
        </w:rPr>
        <w:t xml:space="preserve">, при секретаре Козиренко С.В.,  </w:t>
      </w:r>
    </w:p>
    <w:p w:rsidR="00A271F3" w:rsidRPr="00C77425" w:rsidP="00A271F3">
      <w:pPr>
        <w:spacing w:after="0" w:line="240" w:lineRule="auto"/>
        <w:ind w:right="-1" w:firstLine="567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>рассмотрев в открытом судебном заседании гражданское дело по иску Некоммерческой организации «</w:t>
      </w:r>
      <w:r w:rsidRPr="00C77425">
        <w:rPr>
          <w:rFonts w:ascii="Times New Roman" w:hAnsi="Times New Roman"/>
          <w:sz w:val="27"/>
          <w:szCs w:val="27"/>
        </w:rPr>
        <w:t>НАИМЕНОВАНИЕ</w:t>
      </w:r>
      <w:r w:rsidRPr="00C77425">
        <w:rPr>
          <w:rFonts w:ascii="Times New Roman" w:hAnsi="Times New Roman"/>
          <w:sz w:val="27"/>
          <w:szCs w:val="27"/>
        </w:rPr>
        <w:t>» к ФИО</w:t>
      </w:r>
      <w:r w:rsidRPr="00C77425">
        <w:rPr>
          <w:rFonts w:ascii="Times New Roman" w:hAnsi="Times New Roman"/>
          <w:sz w:val="27"/>
          <w:szCs w:val="27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A271F3" w:rsidRPr="00C77425" w:rsidP="00A271F3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7"/>
          <w:szCs w:val="27"/>
        </w:rPr>
      </w:pPr>
      <w:r w:rsidRPr="00C77425">
        <w:rPr>
          <w:rFonts w:ascii="Times New Roman" w:hAnsi="Times New Roman"/>
          <w:kern w:val="36"/>
          <w:sz w:val="27"/>
          <w:szCs w:val="27"/>
        </w:rPr>
        <w:t>руководствуясь ст.ст. 194-199, 321 ГПК РФ, мировой судья</w:t>
      </w:r>
    </w:p>
    <w:p w:rsidR="00A271F3" w:rsidRPr="00C77425" w:rsidP="00A271F3">
      <w:pPr>
        <w:spacing w:after="0" w:line="240" w:lineRule="auto"/>
        <w:ind w:right="-1" w:firstLine="567"/>
        <w:jc w:val="center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>решил:</w:t>
      </w:r>
    </w:p>
    <w:p w:rsidR="00A271F3" w:rsidRPr="00C77425" w:rsidP="00A271F3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>Исковые требования Некоммерческой организации «</w:t>
      </w:r>
      <w:r w:rsidRPr="00C77425">
        <w:rPr>
          <w:rFonts w:ascii="Times New Roman" w:hAnsi="Times New Roman"/>
          <w:sz w:val="27"/>
          <w:szCs w:val="27"/>
        </w:rPr>
        <w:t>НАИМЕНОВАНИЕ</w:t>
      </w:r>
      <w:r w:rsidRPr="00C77425">
        <w:rPr>
          <w:rFonts w:ascii="Times New Roman" w:hAnsi="Times New Roman"/>
          <w:sz w:val="27"/>
          <w:szCs w:val="27"/>
        </w:rPr>
        <w:t>» к ФИО</w:t>
      </w:r>
      <w:r w:rsidRPr="00C77425">
        <w:rPr>
          <w:rFonts w:ascii="Times New Roman" w:hAnsi="Times New Roman"/>
          <w:sz w:val="27"/>
          <w:szCs w:val="27"/>
        </w:rPr>
        <w:t>, о взыскании задолженности по оплате взносов на капитальный ремонт общего имущества в многоквартирн</w:t>
      </w:r>
      <w:r w:rsidRPr="00C77425">
        <w:rPr>
          <w:rFonts w:ascii="Times New Roman" w:hAnsi="Times New Roman"/>
          <w:sz w:val="27"/>
          <w:szCs w:val="27"/>
        </w:rPr>
        <w:t>ом доме и пени,</w:t>
      </w:r>
      <w:r w:rsidRPr="00C77425">
        <w:rPr>
          <w:rFonts w:ascii="Times New Roman" w:hAnsi="Times New Roman"/>
          <w:sz w:val="27"/>
          <w:szCs w:val="27"/>
        </w:rPr>
        <w:t>– удовлетворить</w:t>
      </w:r>
      <w:r w:rsidRPr="00C77425">
        <w:rPr>
          <w:rFonts w:ascii="Times New Roman" w:hAnsi="Times New Roman"/>
          <w:sz w:val="27"/>
          <w:szCs w:val="27"/>
        </w:rPr>
        <w:t>.</w:t>
      </w:r>
    </w:p>
    <w:p w:rsidR="00A271F3" w:rsidRPr="00C77425" w:rsidP="00A271F3">
      <w:pPr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Взыскать с </w:t>
      </w:r>
      <w:r w:rsidRPr="00C77425">
        <w:rPr>
          <w:rFonts w:ascii="Times New Roman" w:hAnsi="Times New Roman"/>
          <w:b/>
          <w:sz w:val="27"/>
          <w:szCs w:val="27"/>
        </w:rPr>
        <w:t>ФИО, ДАННЫЕ О ЛИЧНСТИ</w:t>
      </w:r>
      <w:r w:rsidRPr="00C77425">
        <w:rPr>
          <w:rFonts w:ascii="Times New Roman" w:hAnsi="Times New Roman"/>
          <w:sz w:val="27"/>
          <w:szCs w:val="27"/>
        </w:rPr>
        <w:t xml:space="preserve">, в пользу </w:t>
      </w:r>
      <w:r w:rsidRPr="00C77425">
        <w:rPr>
          <w:rFonts w:ascii="Times New Roman" w:hAnsi="Times New Roman"/>
          <w:sz w:val="27"/>
          <w:szCs w:val="27"/>
        </w:rPr>
        <w:t>Некоммерческой организации «</w:t>
      </w:r>
      <w:r w:rsidRPr="00C77425">
        <w:rPr>
          <w:rFonts w:ascii="Times New Roman" w:hAnsi="Times New Roman"/>
          <w:sz w:val="27"/>
          <w:szCs w:val="27"/>
        </w:rPr>
        <w:t>НАИМЕНОВАНИЕ</w:t>
      </w:r>
      <w:r w:rsidRPr="00C77425">
        <w:rPr>
          <w:rFonts w:ascii="Times New Roman" w:hAnsi="Times New Roman"/>
          <w:sz w:val="27"/>
          <w:szCs w:val="27"/>
        </w:rPr>
        <w:t>» (РЕКВИЗИТЫ</w:t>
      </w:r>
      <w:r w:rsidRPr="00C77425">
        <w:rPr>
          <w:rFonts w:ascii="Times New Roman" w:hAnsi="Times New Roman"/>
          <w:sz w:val="27"/>
          <w:szCs w:val="27"/>
        </w:rPr>
        <w:t xml:space="preserve">), задолженность </w:t>
      </w:r>
      <w:r w:rsidRPr="00C77425">
        <w:rPr>
          <w:rFonts w:ascii="Times New Roman" w:hAnsi="Times New Roman"/>
          <w:sz w:val="27"/>
          <w:szCs w:val="27"/>
        </w:rPr>
        <w:t>по оплате взносов на капитальный ремонт общего имущества в многоквартирном доме (1/4 доли) за объект, расположенный по адресу: АДРЕС</w:t>
      </w:r>
      <w:r w:rsidRPr="00C77425">
        <w:rPr>
          <w:rFonts w:ascii="Times New Roman" w:hAnsi="Times New Roman"/>
          <w:sz w:val="27"/>
          <w:szCs w:val="27"/>
        </w:rPr>
        <w:t xml:space="preserve">, за период с 01 марта 2023 года по 30 апреля 2026 года в размере </w:t>
      </w:r>
      <w:r w:rsidRPr="00C77425">
        <w:rPr>
          <w:rFonts w:ascii="Times New Roman" w:hAnsi="Times New Roman"/>
          <w:sz w:val="27"/>
          <w:szCs w:val="27"/>
        </w:rPr>
        <w:t xml:space="preserve">3851,25 </w:t>
      </w:r>
      <w:r w:rsidRPr="00C77425">
        <w:rPr>
          <w:rFonts w:ascii="Times New Roman" w:hAnsi="Times New Roman"/>
          <w:sz w:val="27"/>
          <w:szCs w:val="27"/>
        </w:rPr>
        <w:t xml:space="preserve">рублей; </w:t>
      </w:r>
      <w:r w:rsidRPr="00C77425">
        <w:rPr>
          <w:rFonts w:ascii="Times New Roman" w:hAnsi="Times New Roman"/>
          <w:sz w:val="27"/>
          <w:szCs w:val="27"/>
        </w:rPr>
        <w:t xml:space="preserve">пени за указанный период </w:t>
      </w:r>
      <w:r w:rsidRPr="00C77425">
        <w:rPr>
          <w:rFonts w:ascii="Times New Roman" w:hAnsi="Times New Roman"/>
          <w:sz w:val="27"/>
          <w:szCs w:val="27"/>
        </w:rPr>
        <w:t xml:space="preserve">в размере 611,03 рублей, а всего взыскать </w:t>
      </w:r>
      <w:r w:rsidRPr="00C77425">
        <w:rPr>
          <w:rFonts w:ascii="Times New Roman" w:hAnsi="Times New Roman"/>
          <w:sz w:val="27"/>
          <w:szCs w:val="27"/>
        </w:rPr>
        <w:t xml:space="preserve">4462,28 </w:t>
      </w:r>
      <w:r w:rsidRPr="00C77425">
        <w:rPr>
          <w:rFonts w:ascii="Times New Roman" w:hAnsi="Times New Roman"/>
          <w:sz w:val="27"/>
          <w:szCs w:val="27"/>
        </w:rPr>
        <w:t xml:space="preserve">рублей </w:t>
      </w:r>
      <w:r w:rsidRPr="00C77425">
        <w:rPr>
          <w:rFonts w:ascii="Times New Roman" w:hAnsi="Times New Roman"/>
          <w:sz w:val="27"/>
          <w:szCs w:val="27"/>
        </w:rPr>
        <w:t>(четыре тысячи четыреста шестьдесят два рубля 28</w:t>
      </w:r>
      <w:r w:rsidRPr="00C77425">
        <w:rPr>
          <w:rFonts w:ascii="Times New Roman" w:hAnsi="Times New Roman"/>
          <w:sz w:val="27"/>
          <w:szCs w:val="27"/>
        </w:rPr>
        <w:t xml:space="preserve"> копеек).</w:t>
      </w:r>
    </w:p>
    <w:p w:rsidR="00A271F3" w:rsidRPr="00C77425" w:rsidP="00A271F3">
      <w:pPr>
        <w:spacing w:after="0" w:line="240" w:lineRule="auto"/>
        <w:ind w:right="-1" w:firstLine="567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Взыскать </w:t>
      </w:r>
      <w:r w:rsidRPr="00C77425">
        <w:rPr>
          <w:rFonts w:ascii="Times New Roman" w:hAnsi="Times New Roman"/>
          <w:sz w:val="27"/>
          <w:szCs w:val="27"/>
        </w:rPr>
        <w:t>с ФИО, ДАННЫЕ О ЛИЧНОСТИ</w:t>
      </w:r>
      <w:r w:rsidRPr="00C77425">
        <w:rPr>
          <w:rFonts w:ascii="Times New Roman" w:hAnsi="Times New Roman"/>
          <w:sz w:val="27"/>
          <w:szCs w:val="27"/>
        </w:rPr>
        <w:t xml:space="preserve">, в пользу </w:t>
      </w:r>
      <w:r w:rsidRPr="00C77425">
        <w:rPr>
          <w:rFonts w:ascii="Times New Roman" w:hAnsi="Times New Roman"/>
          <w:sz w:val="27"/>
          <w:szCs w:val="27"/>
        </w:rPr>
        <w:t xml:space="preserve">Некоммерческой организации </w:t>
      </w:r>
      <w:r w:rsidRPr="00C77425">
        <w:rPr>
          <w:rFonts w:ascii="Times New Roman" w:hAnsi="Times New Roman"/>
          <w:sz w:val="27"/>
          <w:szCs w:val="27"/>
        </w:rPr>
        <w:t>«</w:t>
      </w:r>
      <w:r w:rsidRPr="00C77425">
        <w:rPr>
          <w:rFonts w:ascii="Times New Roman" w:hAnsi="Times New Roman"/>
          <w:sz w:val="27"/>
          <w:szCs w:val="27"/>
        </w:rPr>
        <w:t>НАИМЕНОВАНИЕ</w:t>
      </w:r>
      <w:r w:rsidRPr="00C77425">
        <w:rPr>
          <w:rFonts w:ascii="Times New Roman" w:hAnsi="Times New Roman"/>
          <w:sz w:val="27"/>
          <w:szCs w:val="27"/>
        </w:rPr>
        <w:t xml:space="preserve">» </w:t>
      </w:r>
      <w:r w:rsidRPr="00C77425">
        <w:rPr>
          <w:rFonts w:ascii="Times New Roman" w:hAnsi="Times New Roman"/>
          <w:sz w:val="27"/>
          <w:szCs w:val="27"/>
        </w:rPr>
        <w:t>(РЕКВИЗИТЫ</w:t>
      </w:r>
      <w:r w:rsidRPr="00C77425">
        <w:rPr>
          <w:rFonts w:ascii="Times New Roman" w:hAnsi="Times New Roman"/>
          <w:sz w:val="27"/>
          <w:szCs w:val="27"/>
        </w:rPr>
        <w:t xml:space="preserve">), судебные расходы, </w:t>
      </w:r>
      <w:r w:rsidRPr="00C77425">
        <w:rPr>
          <w:rFonts w:ascii="Times New Roman" w:hAnsi="Times New Roman"/>
          <w:sz w:val="27"/>
          <w:szCs w:val="27"/>
        </w:rPr>
        <w:t>связанные с уплатой государственной пошлины за подачу иска в размере 4000,00 (четыре тысячи рублей 00 копеек).</w:t>
      </w:r>
    </w:p>
    <w:p w:rsidR="0052150F" w:rsidRPr="00C77425" w:rsidP="0052150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  </w:t>
      </w:r>
      <w:r w:rsidRPr="00C77425">
        <w:rPr>
          <w:rFonts w:ascii="Times New Roman" w:hAnsi="Times New Roman"/>
          <w:sz w:val="27"/>
          <w:szCs w:val="27"/>
        </w:rPr>
        <w:t>Взыскать с ФИО, ДАННЫЕ О ЛИЧНОСТИ</w:t>
      </w:r>
      <w:r w:rsidRPr="00C77425">
        <w:rPr>
          <w:rFonts w:ascii="Times New Roman" w:hAnsi="Times New Roman"/>
          <w:sz w:val="27"/>
          <w:szCs w:val="27"/>
        </w:rPr>
        <w:t>, в пользу Некоммерческой организации «</w:t>
      </w:r>
      <w:r w:rsidRPr="00C77425">
        <w:rPr>
          <w:rFonts w:ascii="Times New Roman" w:hAnsi="Times New Roman"/>
          <w:sz w:val="27"/>
          <w:szCs w:val="27"/>
        </w:rPr>
        <w:t>НАИМЕНОВАНИЕ</w:t>
      </w:r>
      <w:r w:rsidRPr="00C77425">
        <w:rPr>
          <w:rFonts w:ascii="Times New Roman" w:hAnsi="Times New Roman"/>
          <w:sz w:val="27"/>
          <w:szCs w:val="27"/>
        </w:rPr>
        <w:t>» (РЕКВИЗИТЫ</w:t>
      </w:r>
      <w:r w:rsidRPr="00C77425">
        <w:rPr>
          <w:rFonts w:ascii="Times New Roman" w:hAnsi="Times New Roman"/>
          <w:sz w:val="27"/>
          <w:szCs w:val="27"/>
        </w:rPr>
        <w:t>),</w:t>
      </w:r>
      <w:r w:rsidRPr="00C77425">
        <w:t xml:space="preserve"> </w:t>
      </w:r>
      <w:r w:rsidRPr="00C77425">
        <w:rPr>
          <w:rFonts w:ascii="Times New Roman" w:hAnsi="Times New Roman"/>
          <w:sz w:val="27"/>
          <w:szCs w:val="27"/>
        </w:rPr>
        <w:t xml:space="preserve">пени по день вынесения решения судом – 07.07.2026 года в размере </w:t>
      </w:r>
      <w:r w:rsidRPr="00C77425" w:rsidR="00F54EC9">
        <w:rPr>
          <w:rFonts w:ascii="Times New Roman" w:hAnsi="Times New Roman"/>
          <w:sz w:val="27"/>
          <w:szCs w:val="27"/>
        </w:rPr>
        <w:t>14,63</w:t>
      </w:r>
      <w:r w:rsidRPr="00C77425">
        <w:rPr>
          <w:rFonts w:ascii="Times New Roman" w:hAnsi="Times New Roman"/>
          <w:sz w:val="27"/>
          <w:szCs w:val="27"/>
        </w:rPr>
        <w:t xml:space="preserve"> </w:t>
      </w:r>
      <w:r w:rsidRPr="00C77425">
        <w:rPr>
          <w:rFonts w:ascii="Times New Roman" w:hAnsi="Times New Roman"/>
          <w:sz w:val="27"/>
          <w:szCs w:val="27"/>
        </w:rPr>
        <w:t>рублей (</w:t>
      </w:r>
      <w:r w:rsidRPr="00C77425" w:rsidR="00F54EC9">
        <w:rPr>
          <w:rFonts w:ascii="Times New Roman" w:hAnsi="Times New Roman"/>
          <w:sz w:val="27"/>
          <w:szCs w:val="27"/>
        </w:rPr>
        <w:t>четырнадцать рублей 63</w:t>
      </w:r>
      <w:r w:rsidRPr="00C77425">
        <w:rPr>
          <w:rFonts w:ascii="Times New Roman" w:hAnsi="Times New Roman"/>
          <w:sz w:val="27"/>
          <w:szCs w:val="27"/>
        </w:rPr>
        <w:t xml:space="preserve"> копейки).</w:t>
      </w:r>
    </w:p>
    <w:p w:rsidR="0052150F" w:rsidRPr="00C77425" w:rsidP="0052150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</w:t>
      </w:r>
      <w:r w:rsidRPr="00C77425">
        <w:rPr>
          <w:rFonts w:ascii="Times New Roman" w:hAnsi="Times New Roman"/>
          <w:sz w:val="27"/>
          <w:szCs w:val="27"/>
        </w:rPr>
        <w:t xml:space="preserve">         </w:t>
      </w:r>
      <w:r w:rsidRPr="00C77425">
        <w:rPr>
          <w:rFonts w:ascii="Times New Roman" w:hAnsi="Times New Roman"/>
          <w:sz w:val="27"/>
          <w:szCs w:val="27"/>
        </w:rPr>
        <w:t xml:space="preserve">Взыскание пени с 08.07.2026 года по минимальной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Pr="00C77425" w:rsidR="00F54EC9">
        <w:rPr>
          <w:rFonts w:ascii="Times New Roman" w:hAnsi="Times New Roman"/>
          <w:sz w:val="27"/>
          <w:szCs w:val="27"/>
        </w:rPr>
        <w:t>3851,25</w:t>
      </w:r>
      <w:r w:rsidRPr="00C77425">
        <w:rPr>
          <w:rFonts w:ascii="Times New Roman" w:hAnsi="Times New Roman"/>
          <w:sz w:val="27"/>
          <w:szCs w:val="27"/>
        </w:rPr>
        <w:t xml:space="preserve"> </w:t>
      </w:r>
      <w:r w:rsidRPr="00C77425">
        <w:rPr>
          <w:rFonts w:ascii="Times New Roman" w:hAnsi="Times New Roman"/>
          <w:sz w:val="27"/>
          <w:szCs w:val="27"/>
        </w:rPr>
        <w:t>рублей.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 </w:t>
      </w:r>
      <w:r w:rsidRPr="00C77425">
        <w:rPr>
          <w:rFonts w:ascii="Times New Roman" w:hAnsi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 Заявление об отмене заочного решения облагается государственной пошлиной.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</w:t>
      </w:r>
      <w:r w:rsidRPr="00C77425">
        <w:rPr>
          <w:rFonts w:ascii="Times New Roman" w:hAnsi="Times New Roman"/>
          <w:sz w:val="27"/>
          <w:szCs w:val="27"/>
        </w:rPr>
        <w:t>аявления об отмене этого решения суда.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</w:t>
      </w:r>
      <w:r w:rsidRPr="00C77425">
        <w:rPr>
          <w:rFonts w:ascii="Times New Roman" w:hAnsi="Times New Roman"/>
          <w:sz w:val="27"/>
          <w:szCs w:val="27"/>
        </w:rPr>
        <w:t xml:space="preserve">яционном </w:t>
      </w:r>
      <w:r w:rsidRPr="00C77425">
        <w:rPr>
          <w:rFonts w:ascii="Times New Roman" w:hAnsi="Times New Roman"/>
          <w:sz w:val="27"/>
          <w:szCs w:val="27"/>
        </w:rPr>
        <w:t>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</w:t>
      </w:r>
      <w:r w:rsidRPr="00C77425">
        <w:rPr>
          <w:rFonts w:ascii="Times New Roman" w:hAnsi="Times New Roman"/>
          <w:sz w:val="27"/>
          <w:szCs w:val="27"/>
        </w:rPr>
        <w:t>ления.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Решение может быть обжаловано в Красногвардейский районный суд Республики Крым путём подачи апелляционной жалобы через судебный участок № 55 Красногвардейского судебного района Республики Крым.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Лица, участвующие в деле, их представит</w:t>
      </w:r>
      <w:r w:rsidRPr="00C77425">
        <w:rPr>
          <w:rFonts w:ascii="Times New Roman" w:hAnsi="Times New Roman"/>
          <w:sz w:val="27"/>
          <w:szCs w:val="27"/>
        </w:rPr>
        <w:t>ели имеют право подать заявление о составлении мотивированного решения суда.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</w:t>
      </w:r>
      <w:r w:rsidRPr="00C77425">
        <w:rPr>
          <w:rFonts w:ascii="Times New Roman" w:hAnsi="Times New Roman"/>
          <w:sz w:val="27"/>
          <w:szCs w:val="27"/>
        </w:rPr>
        <w:t>е может быть подано: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- в течение пятнадцати дней со дня объявления резолютивной ча</w:t>
      </w:r>
      <w:r w:rsidRPr="00C77425">
        <w:rPr>
          <w:rFonts w:ascii="Times New Roman" w:hAnsi="Times New Roman"/>
          <w:sz w:val="27"/>
          <w:szCs w:val="27"/>
        </w:rPr>
        <w:t>сти решения суда, если лица, участвующие в деле, их представители не присутствовали в судебном заседании.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 xml:space="preserve">        Мировой судья составляет мотивированное решение суда в течение десяти дней со дня поступления от лиц, участвующих в деле, их представителей за</w:t>
      </w:r>
      <w:r w:rsidRPr="00C77425">
        <w:rPr>
          <w:rFonts w:ascii="Times New Roman" w:hAnsi="Times New Roman"/>
          <w:sz w:val="27"/>
          <w:szCs w:val="27"/>
        </w:rPr>
        <w:t>явления о составлении мотивированного решения суда.</w:t>
      </w:r>
    </w:p>
    <w:p w:rsidR="00EC3786" w:rsidRPr="00C77425" w:rsidP="00EC378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EC3786" w:rsidRPr="00C77425" w:rsidP="00EC3786">
      <w:pPr>
        <w:spacing w:after="0" w:line="240" w:lineRule="auto"/>
        <w:jc w:val="both"/>
        <w:rPr>
          <w:rFonts w:ascii="Times New Roman" w:eastAsia="Newton-Regular" w:hAnsi="Times New Roman"/>
          <w:sz w:val="27"/>
          <w:szCs w:val="27"/>
        </w:rPr>
      </w:pPr>
      <w:r w:rsidRPr="00C77425">
        <w:rPr>
          <w:rFonts w:ascii="Times New Roman" w:hAnsi="Times New Roman"/>
          <w:sz w:val="27"/>
          <w:szCs w:val="27"/>
        </w:rPr>
        <w:tab/>
        <w:t>Мировой судья:                                                           И.В. Чернецкая</w:t>
      </w:r>
    </w:p>
    <w:sectPr w:rsidSect="00426B88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AC4"/>
    <w:rsid w:val="001A51AE"/>
    <w:rsid w:val="00426B88"/>
    <w:rsid w:val="0052150F"/>
    <w:rsid w:val="00A271F3"/>
    <w:rsid w:val="00BE4AC4"/>
    <w:rsid w:val="00C77425"/>
    <w:rsid w:val="00EC3786"/>
    <w:rsid w:val="00F54EC9"/>
    <w:rsid w:val="00FD57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1F3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A271F3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