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0CE4" w:rsidRPr="000D5D34" w:rsidP="00700C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D5D34">
        <w:rPr>
          <w:rFonts w:ascii="Times New Roman" w:eastAsia="Times New Roman" w:hAnsi="Times New Roman" w:cs="Times New Roman"/>
          <w:sz w:val="28"/>
          <w:szCs w:val="28"/>
        </w:rPr>
        <w:t>Дело № 2-5</w:t>
      </w:r>
      <w:r w:rsidRPr="000D5D34" w:rsidR="00332DA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D5D3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D5D34" w:rsidR="00AE65FD">
        <w:rPr>
          <w:rFonts w:ascii="Times New Roman" w:eastAsia="Times New Roman" w:hAnsi="Times New Roman" w:cs="Times New Roman"/>
          <w:sz w:val="28"/>
          <w:szCs w:val="28"/>
        </w:rPr>
        <w:t>364</w:t>
      </w:r>
      <w:r w:rsidRPr="000D5D34">
        <w:rPr>
          <w:rFonts w:ascii="Times New Roman" w:eastAsia="Times New Roman" w:hAnsi="Times New Roman" w:cs="Times New Roman"/>
          <w:sz w:val="28"/>
          <w:szCs w:val="28"/>
        </w:rPr>
        <w:t>/202</w:t>
      </w:r>
      <w:r w:rsidRPr="000D5D34" w:rsidR="004E5FCB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700CE4" w:rsidRPr="000D5D34" w:rsidP="00700C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D5D34">
        <w:rPr>
          <w:rFonts w:ascii="Times New Roman" w:hAnsi="Times New Roman" w:cs="Times New Roman"/>
          <w:bCs/>
          <w:sz w:val="28"/>
          <w:szCs w:val="28"/>
        </w:rPr>
        <w:t>91MS005</w:t>
      </w:r>
      <w:r w:rsidRPr="000D5D34" w:rsidR="00332DAD">
        <w:rPr>
          <w:rFonts w:ascii="Times New Roman" w:hAnsi="Times New Roman" w:cs="Times New Roman"/>
          <w:bCs/>
          <w:sz w:val="28"/>
          <w:szCs w:val="28"/>
        </w:rPr>
        <w:t>5</w:t>
      </w:r>
      <w:r w:rsidRPr="000D5D34" w:rsidR="00984A4B">
        <w:rPr>
          <w:rFonts w:ascii="Times New Roman" w:hAnsi="Times New Roman" w:cs="Times New Roman"/>
          <w:bCs/>
          <w:sz w:val="28"/>
          <w:szCs w:val="28"/>
        </w:rPr>
        <w:t>-01-202</w:t>
      </w:r>
      <w:r w:rsidRPr="000D5D34" w:rsidR="004E5FCB">
        <w:rPr>
          <w:rFonts w:ascii="Times New Roman" w:hAnsi="Times New Roman" w:cs="Times New Roman"/>
          <w:bCs/>
          <w:sz w:val="28"/>
          <w:szCs w:val="28"/>
        </w:rPr>
        <w:t>4</w:t>
      </w:r>
      <w:r w:rsidRPr="000D5D34">
        <w:rPr>
          <w:rFonts w:ascii="Times New Roman" w:hAnsi="Times New Roman" w:cs="Times New Roman"/>
          <w:bCs/>
          <w:sz w:val="28"/>
          <w:szCs w:val="28"/>
        </w:rPr>
        <w:t>-00</w:t>
      </w:r>
      <w:r w:rsidRPr="000D5D34" w:rsidR="004E5FCB">
        <w:rPr>
          <w:rFonts w:ascii="Times New Roman" w:hAnsi="Times New Roman" w:cs="Times New Roman"/>
          <w:bCs/>
          <w:sz w:val="28"/>
          <w:szCs w:val="28"/>
        </w:rPr>
        <w:t>0</w:t>
      </w:r>
      <w:r w:rsidRPr="000D5D34" w:rsidR="00AE65FD">
        <w:rPr>
          <w:rFonts w:ascii="Times New Roman" w:hAnsi="Times New Roman" w:cs="Times New Roman"/>
          <w:bCs/>
          <w:sz w:val="28"/>
          <w:szCs w:val="28"/>
        </w:rPr>
        <w:t>654</w:t>
      </w:r>
      <w:r w:rsidRPr="000D5D34">
        <w:rPr>
          <w:rFonts w:ascii="Times New Roman" w:hAnsi="Times New Roman" w:cs="Times New Roman"/>
          <w:bCs/>
          <w:sz w:val="28"/>
          <w:szCs w:val="28"/>
        </w:rPr>
        <w:t>-</w:t>
      </w:r>
      <w:r w:rsidRPr="000D5D34" w:rsidR="00AE65FD">
        <w:rPr>
          <w:rFonts w:ascii="Times New Roman" w:hAnsi="Times New Roman" w:cs="Times New Roman"/>
          <w:bCs/>
          <w:sz w:val="28"/>
          <w:szCs w:val="28"/>
        </w:rPr>
        <w:t>36</w:t>
      </w:r>
    </w:p>
    <w:p w:rsidR="00987082" w:rsidRPr="000D5D34" w:rsidP="002F4E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F4EEB" w:rsidRPr="000D5D34" w:rsidP="002F4E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D5D34"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 w:rsidR="00DF2D09" w:rsidRPr="000D5D34" w:rsidP="00DF2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5D34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DF2D09" w:rsidRPr="000D5D34" w:rsidP="00DF2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5D34">
        <w:rPr>
          <w:rFonts w:ascii="Times New Roman" w:eastAsia="Times New Roman" w:hAnsi="Times New Roman" w:cs="Times New Roman"/>
          <w:sz w:val="28"/>
          <w:szCs w:val="28"/>
        </w:rPr>
        <w:t>(вводная и резолютивная части)</w:t>
      </w:r>
    </w:p>
    <w:p w:rsidR="00E93DDA" w:rsidRPr="000D5D34" w:rsidP="00787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D3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3DDA" w:rsidRPr="000D5D34" w:rsidP="008E5C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5D34">
        <w:rPr>
          <w:rFonts w:ascii="Times New Roman" w:hAnsi="Times New Roman" w:cs="Times New Roman"/>
          <w:sz w:val="28"/>
          <w:szCs w:val="28"/>
        </w:rPr>
        <w:t>06</w:t>
      </w:r>
      <w:r w:rsidRPr="000D5D34" w:rsidR="00281EC2">
        <w:rPr>
          <w:rFonts w:ascii="Times New Roman" w:hAnsi="Times New Roman" w:cs="Times New Roman"/>
          <w:sz w:val="28"/>
          <w:szCs w:val="28"/>
        </w:rPr>
        <w:t xml:space="preserve"> </w:t>
      </w:r>
      <w:r w:rsidRPr="000D5D34">
        <w:rPr>
          <w:rFonts w:ascii="Times New Roman" w:hAnsi="Times New Roman" w:cs="Times New Roman"/>
          <w:sz w:val="28"/>
          <w:szCs w:val="28"/>
        </w:rPr>
        <w:t>июня</w:t>
      </w:r>
      <w:r w:rsidRPr="000D5D34" w:rsidR="002B248E">
        <w:rPr>
          <w:rFonts w:ascii="Times New Roman" w:hAnsi="Times New Roman" w:cs="Times New Roman"/>
          <w:sz w:val="28"/>
          <w:szCs w:val="28"/>
        </w:rPr>
        <w:t xml:space="preserve"> 202</w:t>
      </w:r>
      <w:r w:rsidRPr="000D5D34" w:rsidR="004E5FCB">
        <w:rPr>
          <w:rFonts w:ascii="Times New Roman" w:hAnsi="Times New Roman" w:cs="Times New Roman"/>
          <w:sz w:val="28"/>
          <w:szCs w:val="28"/>
        </w:rPr>
        <w:t>4</w:t>
      </w:r>
      <w:r w:rsidRPr="000D5D34">
        <w:rPr>
          <w:rFonts w:ascii="Times New Roman" w:hAnsi="Times New Roman" w:cs="Times New Roman"/>
          <w:sz w:val="28"/>
          <w:szCs w:val="28"/>
        </w:rPr>
        <w:t xml:space="preserve"> г</w:t>
      </w:r>
      <w:r w:rsidRPr="000D5D34" w:rsidR="007876F0">
        <w:rPr>
          <w:rFonts w:ascii="Times New Roman" w:hAnsi="Times New Roman" w:cs="Times New Roman"/>
          <w:sz w:val="28"/>
          <w:szCs w:val="28"/>
        </w:rPr>
        <w:t>ода</w:t>
      </w:r>
      <w:r w:rsidRPr="000D5D3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D5D34" w:rsidR="009F432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D5D3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D5D34" w:rsidR="007876F0">
        <w:rPr>
          <w:rFonts w:ascii="Times New Roman" w:hAnsi="Times New Roman" w:cs="Times New Roman"/>
          <w:sz w:val="28"/>
          <w:szCs w:val="28"/>
        </w:rPr>
        <w:t>пгт.</w:t>
      </w:r>
      <w:r w:rsidRPr="000D5D34" w:rsidR="00C569AB">
        <w:rPr>
          <w:rFonts w:ascii="Times New Roman" w:hAnsi="Times New Roman" w:cs="Times New Roman"/>
          <w:sz w:val="28"/>
          <w:szCs w:val="28"/>
        </w:rPr>
        <w:t xml:space="preserve"> </w:t>
      </w:r>
      <w:r w:rsidRPr="000D5D34" w:rsidR="007876F0">
        <w:rPr>
          <w:rFonts w:ascii="Times New Roman" w:hAnsi="Times New Roman" w:cs="Times New Roman"/>
          <w:sz w:val="28"/>
          <w:szCs w:val="28"/>
        </w:rPr>
        <w:t>Красногвардейское</w:t>
      </w:r>
    </w:p>
    <w:p w:rsidR="007876F0" w:rsidRPr="000D5D34" w:rsidP="00787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6F0" w:rsidRPr="000D5D34" w:rsidP="003824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D34">
        <w:rPr>
          <w:rFonts w:ascii="Times New Roman" w:hAnsi="Times New Roman" w:cs="Times New Roman"/>
          <w:sz w:val="28"/>
          <w:szCs w:val="28"/>
        </w:rPr>
        <w:t>М</w:t>
      </w:r>
      <w:r w:rsidRPr="000D5D34" w:rsidR="00070078">
        <w:rPr>
          <w:rFonts w:ascii="Times New Roman" w:hAnsi="Times New Roman" w:cs="Times New Roman"/>
          <w:sz w:val="28"/>
          <w:szCs w:val="28"/>
        </w:rPr>
        <w:t>ировой судья судебного участка № 5</w:t>
      </w:r>
      <w:r w:rsidRPr="000D5D34">
        <w:rPr>
          <w:rFonts w:ascii="Times New Roman" w:hAnsi="Times New Roman" w:cs="Times New Roman"/>
          <w:sz w:val="28"/>
          <w:szCs w:val="28"/>
        </w:rPr>
        <w:t>5</w:t>
      </w:r>
      <w:r w:rsidRPr="000D5D34" w:rsidR="00070078">
        <w:rPr>
          <w:rFonts w:ascii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 w:rsidRPr="000D5D34">
        <w:rPr>
          <w:rFonts w:ascii="Times New Roman" w:hAnsi="Times New Roman" w:cs="Times New Roman"/>
          <w:sz w:val="28"/>
          <w:szCs w:val="28"/>
        </w:rPr>
        <w:t>Белова Ю.Г.</w:t>
      </w:r>
      <w:r w:rsidRPr="000D5D34" w:rsidR="00070078">
        <w:rPr>
          <w:rFonts w:ascii="Times New Roman" w:hAnsi="Times New Roman" w:cs="Times New Roman"/>
          <w:sz w:val="28"/>
          <w:szCs w:val="28"/>
        </w:rPr>
        <w:t>,</w:t>
      </w:r>
      <w:r w:rsidRPr="000D5D34" w:rsidR="00CC43C5">
        <w:rPr>
          <w:rFonts w:ascii="Times New Roman" w:hAnsi="Times New Roman" w:cs="Times New Roman"/>
          <w:sz w:val="28"/>
          <w:szCs w:val="28"/>
        </w:rPr>
        <w:t xml:space="preserve"> </w:t>
      </w:r>
      <w:r w:rsidRPr="000D5D34" w:rsidR="00840FD0">
        <w:rPr>
          <w:rFonts w:ascii="Times New Roman" w:hAnsi="Times New Roman" w:cs="Times New Roman"/>
          <w:sz w:val="28"/>
          <w:szCs w:val="28"/>
        </w:rPr>
        <w:t xml:space="preserve">при </w:t>
      </w:r>
      <w:r w:rsidRPr="000D5D34">
        <w:rPr>
          <w:rFonts w:ascii="Times New Roman" w:hAnsi="Times New Roman" w:cs="Times New Roman"/>
          <w:sz w:val="28"/>
          <w:szCs w:val="28"/>
        </w:rPr>
        <w:t>помощнике судьи Некобенко Р.В.</w:t>
      </w:r>
      <w:r w:rsidRPr="000D5D34" w:rsidR="00443DD9">
        <w:rPr>
          <w:rFonts w:ascii="Times New Roman" w:hAnsi="Times New Roman" w:cs="Times New Roman"/>
          <w:sz w:val="28"/>
          <w:szCs w:val="28"/>
        </w:rPr>
        <w:t>,</w:t>
      </w:r>
    </w:p>
    <w:p w:rsidR="00AE65FD" w:rsidRPr="000D5D34" w:rsidP="00382438">
      <w:pPr>
        <w:pStyle w:val="NormalWeb"/>
        <w:spacing w:before="0" w:beforeAutospacing="0" w:after="0" w:afterAutospacing="0" w:line="288" w:lineRule="atLeast"/>
        <w:ind w:firstLine="708"/>
        <w:jc w:val="both"/>
        <w:rPr>
          <w:color w:val="000000"/>
          <w:sz w:val="28"/>
          <w:szCs w:val="28"/>
        </w:rPr>
      </w:pPr>
      <w:r w:rsidRPr="000D5D34">
        <w:rPr>
          <w:sz w:val="28"/>
          <w:szCs w:val="28"/>
        </w:rPr>
        <w:t xml:space="preserve">рассмотрев в открытом судебном заседании в заде суда гражданское дело по исковому заявлению </w:t>
      </w:r>
      <w:r>
        <w:rPr>
          <w:sz w:val="28"/>
          <w:szCs w:val="28"/>
        </w:rPr>
        <w:t>НАИМЕНОВАНИЕ ОРГАНИЗАЦИИ</w:t>
      </w:r>
      <w:r>
        <w:rPr>
          <w:sz w:val="28"/>
          <w:szCs w:val="28"/>
        </w:rPr>
        <w:t>1</w:t>
      </w:r>
      <w:r w:rsidRPr="000D5D34">
        <w:rPr>
          <w:sz w:val="28"/>
          <w:szCs w:val="28"/>
        </w:rPr>
        <w:t xml:space="preserve"> к </w:t>
      </w:r>
      <w:r>
        <w:rPr>
          <w:sz w:val="28"/>
          <w:szCs w:val="28"/>
        </w:rPr>
        <w:t>ФИО1</w:t>
      </w:r>
      <w:r w:rsidRPr="000D5D34">
        <w:rPr>
          <w:sz w:val="28"/>
          <w:szCs w:val="28"/>
        </w:rPr>
        <w:t>, третье лицо, не заявляющее самостоятельных требований относительно предмета спор</w:t>
      </w:r>
      <w:r w:rsidRPr="000D5D34">
        <w:rPr>
          <w:sz w:val="28"/>
          <w:szCs w:val="28"/>
        </w:rPr>
        <w:t xml:space="preserve">а – </w:t>
      </w:r>
      <w:r>
        <w:rPr>
          <w:sz w:val="28"/>
          <w:szCs w:val="28"/>
        </w:rPr>
        <w:t xml:space="preserve">НАИМЕНОВАНИЕ ОРГАНИЗАЦИИ2 </w:t>
      </w:r>
      <w:r w:rsidRPr="000D5D34">
        <w:rPr>
          <w:sz w:val="28"/>
          <w:szCs w:val="28"/>
        </w:rPr>
        <w:t xml:space="preserve">о </w:t>
      </w:r>
      <w:r w:rsidRPr="000D5D34">
        <w:rPr>
          <w:color w:val="000000"/>
          <w:sz w:val="28"/>
          <w:szCs w:val="28"/>
        </w:rPr>
        <w:t xml:space="preserve">взыскании </w:t>
      </w:r>
      <w:r w:rsidRPr="000D5D34" w:rsidR="000D225A">
        <w:rPr>
          <w:color w:val="000000"/>
          <w:sz w:val="28"/>
          <w:szCs w:val="28"/>
        </w:rPr>
        <w:t>излишне выплаченной Государственной социальной помощи</w:t>
      </w:r>
      <w:r w:rsidRPr="000D5D34">
        <w:rPr>
          <w:color w:val="000000"/>
          <w:sz w:val="28"/>
          <w:szCs w:val="28"/>
        </w:rPr>
        <w:t xml:space="preserve">, </w:t>
      </w:r>
    </w:p>
    <w:p w:rsidR="00E93DDA" w:rsidRPr="000D5D34" w:rsidP="00382438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0D5D34">
        <w:rPr>
          <w:rFonts w:ascii="Times New Roman" w:hAnsi="Times New Roman" w:cs="Times New Roman"/>
          <w:kern w:val="36"/>
          <w:sz w:val="28"/>
          <w:szCs w:val="28"/>
        </w:rPr>
        <w:t xml:space="preserve">руководствуясь ст.ст. 194-199 ГПК РФ, </w:t>
      </w:r>
      <w:r w:rsidRPr="000D5D34" w:rsidR="003973D2">
        <w:rPr>
          <w:rFonts w:ascii="Times New Roman" w:hAnsi="Times New Roman" w:cs="Times New Roman"/>
          <w:kern w:val="36"/>
          <w:sz w:val="28"/>
          <w:szCs w:val="28"/>
        </w:rPr>
        <w:t>мировой судья</w:t>
      </w:r>
      <w:r w:rsidRPr="000D5D34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</w:p>
    <w:p w:rsidR="00E70ED6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3DDA" w:rsidRPr="000D5D34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D5D34">
        <w:rPr>
          <w:rFonts w:ascii="Times New Roman" w:hAnsi="Times New Roman" w:cs="Times New Roman"/>
          <w:sz w:val="28"/>
          <w:szCs w:val="28"/>
        </w:rPr>
        <w:t>решил:</w:t>
      </w:r>
    </w:p>
    <w:p w:rsidR="00261A22" w:rsidRPr="000D5D34" w:rsidP="006C46DD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0D5D34">
        <w:rPr>
          <w:sz w:val="28"/>
          <w:szCs w:val="28"/>
        </w:rPr>
        <w:t xml:space="preserve">Исковые требования </w:t>
      </w:r>
      <w:r>
        <w:rPr>
          <w:sz w:val="28"/>
          <w:szCs w:val="28"/>
        </w:rPr>
        <w:t>НАИМЕНОВАНИЕ ОРГАНИЗАЦИИ</w:t>
      </w:r>
      <w:r>
        <w:rPr>
          <w:sz w:val="28"/>
          <w:szCs w:val="28"/>
        </w:rPr>
        <w:t>1</w:t>
      </w:r>
      <w:r w:rsidRPr="000D5D34" w:rsidR="00AE65FD">
        <w:rPr>
          <w:sz w:val="28"/>
          <w:szCs w:val="28"/>
        </w:rPr>
        <w:t xml:space="preserve"> к </w:t>
      </w:r>
      <w:r>
        <w:rPr>
          <w:sz w:val="28"/>
          <w:szCs w:val="28"/>
        </w:rPr>
        <w:t>ФИО1</w:t>
      </w:r>
      <w:r w:rsidRPr="000D5D34" w:rsidR="00AE65FD">
        <w:rPr>
          <w:sz w:val="28"/>
          <w:szCs w:val="28"/>
        </w:rPr>
        <w:t xml:space="preserve">, третье лицо, не заявляющее самостоятельных требований относительно предмета спора – </w:t>
      </w:r>
      <w:r>
        <w:rPr>
          <w:sz w:val="28"/>
          <w:szCs w:val="28"/>
        </w:rPr>
        <w:t>НАИМЕНОВАНИЕ ОРГАНИЗАЦИИ2</w:t>
      </w:r>
      <w:r w:rsidRPr="000D5D34" w:rsidR="00AE65FD">
        <w:rPr>
          <w:color w:val="000000"/>
          <w:sz w:val="28"/>
          <w:szCs w:val="28"/>
        </w:rPr>
        <w:t xml:space="preserve"> </w:t>
      </w:r>
      <w:r w:rsidRPr="000D5D34" w:rsidR="000D225A">
        <w:rPr>
          <w:sz w:val="28"/>
          <w:szCs w:val="28"/>
        </w:rPr>
        <w:t>о взыскании излишне выплаченной Государственной социальной помощи</w:t>
      </w:r>
      <w:r w:rsidRPr="000D5D34" w:rsidR="006C46DD">
        <w:rPr>
          <w:sz w:val="28"/>
          <w:szCs w:val="28"/>
        </w:rPr>
        <w:t>,</w:t>
      </w:r>
      <w:r w:rsidRPr="000D5D34" w:rsidR="004E5FCB">
        <w:rPr>
          <w:sz w:val="28"/>
          <w:szCs w:val="28"/>
        </w:rPr>
        <w:t xml:space="preserve"> </w:t>
      </w:r>
      <w:r w:rsidRPr="000D5D34" w:rsidR="00332DAD">
        <w:rPr>
          <w:sz w:val="28"/>
          <w:szCs w:val="28"/>
        </w:rPr>
        <w:t>–</w:t>
      </w:r>
      <w:r w:rsidRPr="000D5D34">
        <w:rPr>
          <w:sz w:val="28"/>
          <w:szCs w:val="28"/>
        </w:rPr>
        <w:t xml:space="preserve"> удовлетворить.</w:t>
      </w:r>
    </w:p>
    <w:p w:rsidR="000D5D34" w:rsidRPr="000D5D34" w:rsidP="00382438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0D5D34">
        <w:rPr>
          <w:sz w:val="28"/>
          <w:szCs w:val="28"/>
        </w:rPr>
        <w:t>Вз</w:t>
      </w:r>
      <w:r w:rsidRPr="000D5D34">
        <w:rPr>
          <w:sz w:val="28"/>
          <w:szCs w:val="28"/>
        </w:rPr>
        <w:t xml:space="preserve">ыскать с </w:t>
      </w:r>
      <w:r>
        <w:rPr>
          <w:color w:val="FF0000"/>
          <w:sz w:val="28"/>
          <w:szCs w:val="28"/>
        </w:rPr>
        <w:t>ФИО</w:t>
      </w:r>
      <w:r>
        <w:rPr>
          <w:color w:val="FF0000"/>
          <w:sz w:val="28"/>
          <w:szCs w:val="28"/>
        </w:rPr>
        <w:t>1</w:t>
      </w:r>
      <w:r w:rsidRPr="000D5D34" w:rsidR="008E5C55">
        <w:rPr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ДАТА РОЖДЕНИЯ</w:t>
      </w:r>
      <w:r w:rsidRPr="000D5D34" w:rsidR="008E5C55">
        <w:rPr>
          <w:color w:val="FF0000"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ПАСПОРТНЫЕ ДАННЫЕ</w:t>
      </w:r>
      <w:r w:rsidRPr="000D5D34" w:rsidR="009F432D">
        <w:rPr>
          <w:color w:val="FF0000"/>
          <w:sz w:val="28"/>
          <w:szCs w:val="28"/>
        </w:rPr>
        <w:t>,</w:t>
      </w:r>
      <w:r w:rsidRPr="000D5D34" w:rsidR="009F432D">
        <w:rPr>
          <w:sz w:val="28"/>
          <w:szCs w:val="28"/>
        </w:rPr>
        <w:t xml:space="preserve"> </w:t>
      </w:r>
      <w:r w:rsidRPr="000D5D34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НАИМЕНОВАНИЕ ОРГАНИЗАЦИИ1</w:t>
      </w:r>
      <w:r w:rsidRPr="000D5D34" w:rsidR="002475A2">
        <w:rPr>
          <w:sz w:val="28"/>
          <w:szCs w:val="28"/>
        </w:rPr>
        <w:t xml:space="preserve"> </w:t>
      </w:r>
      <w:r w:rsidRPr="000D5D34" w:rsidR="00566CCB">
        <w:rPr>
          <w:sz w:val="28"/>
          <w:szCs w:val="28"/>
        </w:rPr>
        <w:t>(</w:t>
      </w:r>
      <w:r>
        <w:rPr>
          <w:sz w:val="28"/>
          <w:szCs w:val="28"/>
        </w:rPr>
        <w:t>РЕКВИЗИТЫ</w:t>
      </w:r>
      <w:r w:rsidRPr="000D5D34" w:rsidR="00566CCB">
        <w:rPr>
          <w:sz w:val="28"/>
          <w:szCs w:val="28"/>
        </w:rPr>
        <w:t xml:space="preserve">), </w:t>
      </w:r>
      <w:r w:rsidRPr="000D5D34" w:rsidR="002475A2">
        <w:rPr>
          <w:color w:val="000000"/>
          <w:sz w:val="28"/>
          <w:szCs w:val="28"/>
        </w:rPr>
        <w:t>излишне выплаченную Государственную социальную помощь</w:t>
      </w:r>
      <w:r w:rsidRPr="000D5D34" w:rsidR="004E5FCB">
        <w:rPr>
          <w:color w:val="FF0000"/>
          <w:sz w:val="28"/>
          <w:szCs w:val="28"/>
        </w:rPr>
        <w:t xml:space="preserve"> </w:t>
      </w:r>
      <w:r w:rsidRPr="000D5D34" w:rsidR="002475A2">
        <w:rPr>
          <w:color w:val="FF0000"/>
          <w:sz w:val="28"/>
          <w:szCs w:val="28"/>
        </w:rPr>
        <w:t xml:space="preserve">на основании социального контракта от 02.06.2022 за период с 02.06.2022 по 01.12.2022 </w:t>
      </w:r>
      <w:r w:rsidRPr="000D5D34" w:rsidR="004E5FCB">
        <w:rPr>
          <w:sz w:val="28"/>
          <w:szCs w:val="28"/>
        </w:rPr>
        <w:t xml:space="preserve">в размере </w:t>
      </w:r>
      <w:r>
        <w:rPr>
          <w:color w:val="FF0000"/>
          <w:sz w:val="28"/>
          <w:szCs w:val="28"/>
        </w:rPr>
        <w:t>СУММА</w:t>
      </w:r>
      <w:r w:rsidRPr="000D5D34" w:rsidR="000D225A">
        <w:rPr>
          <w:color w:val="FF0000"/>
          <w:sz w:val="28"/>
          <w:szCs w:val="28"/>
        </w:rPr>
        <w:t xml:space="preserve"> (</w:t>
      </w:r>
      <w:r>
        <w:rPr>
          <w:color w:val="FF0000"/>
          <w:sz w:val="28"/>
          <w:szCs w:val="28"/>
        </w:rPr>
        <w:t>СУММА ПРОПИСЬЮ</w:t>
      </w:r>
      <w:r w:rsidRPr="000D5D34" w:rsidR="000D225A">
        <w:rPr>
          <w:color w:val="FF0000"/>
          <w:sz w:val="28"/>
          <w:szCs w:val="28"/>
        </w:rPr>
        <w:t xml:space="preserve">) рублей </w:t>
      </w:r>
      <w:r>
        <w:rPr>
          <w:sz w:val="28"/>
          <w:szCs w:val="28"/>
        </w:rPr>
        <w:t>СУММА</w:t>
      </w:r>
      <w:r w:rsidRPr="000D5D34" w:rsidR="004E5FCB">
        <w:rPr>
          <w:sz w:val="28"/>
          <w:szCs w:val="28"/>
        </w:rPr>
        <w:t xml:space="preserve"> </w:t>
      </w:r>
      <w:r w:rsidRPr="000D5D34" w:rsidR="000D225A">
        <w:rPr>
          <w:sz w:val="28"/>
          <w:szCs w:val="28"/>
        </w:rPr>
        <w:t>копеек</w:t>
      </w:r>
      <w:r w:rsidRPr="000D5D34" w:rsidR="00566CCB">
        <w:rPr>
          <w:sz w:val="28"/>
          <w:szCs w:val="28"/>
        </w:rPr>
        <w:t>.</w:t>
      </w:r>
    </w:p>
    <w:p w:rsidR="000D5D34" w:rsidRPr="000D5D34" w:rsidP="000D5D3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D5D34">
        <w:rPr>
          <w:rFonts w:ascii="Times New Roman" w:eastAsia="Times New Roman" w:hAnsi="Times New Roman"/>
          <w:sz w:val="28"/>
          <w:szCs w:val="28"/>
        </w:rPr>
        <w:t xml:space="preserve">Взыскать с </w:t>
      </w:r>
      <w:r w:rsidRPr="00EE0B9F">
        <w:rPr>
          <w:rFonts w:ascii="Times New Roman" w:hAnsi="Times New Roman" w:cs="Times New Roman"/>
          <w:color w:val="FF0000"/>
          <w:sz w:val="28"/>
          <w:szCs w:val="28"/>
        </w:rPr>
        <w:t>ФИО1, ДАТА РОЖДЕНИЯ, ПАСПОРТНЫЕ ДАННЫЕ</w:t>
      </w:r>
      <w:r w:rsidRPr="000D5D34">
        <w:rPr>
          <w:rFonts w:ascii="Times New Roman" w:eastAsia="Times New Roman" w:hAnsi="Times New Roman"/>
          <w:sz w:val="28"/>
          <w:szCs w:val="28"/>
        </w:rPr>
        <w:t xml:space="preserve">, государственную пошлину в размере </w:t>
      </w:r>
      <w:r>
        <w:rPr>
          <w:rFonts w:ascii="Times New Roman" w:eastAsia="Times New Roman" w:hAnsi="Times New Roman"/>
          <w:color w:val="FF0000"/>
          <w:sz w:val="28"/>
          <w:szCs w:val="28"/>
        </w:rPr>
        <w:t>СУММА</w:t>
      </w:r>
      <w:r w:rsidRPr="000D5D34">
        <w:rPr>
          <w:rFonts w:ascii="Times New Roman" w:eastAsia="Times New Roman" w:hAnsi="Times New Roman"/>
          <w:color w:val="FF0000"/>
          <w:sz w:val="28"/>
          <w:szCs w:val="28"/>
        </w:rPr>
        <w:t xml:space="preserve"> (</w:t>
      </w:r>
      <w:r w:rsidRPr="00EE0B9F">
        <w:rPr>
          <w:rFonts w:ascii="Times New Roman" w:hAnsi="Times New Roman" w:cs="Times New Roman"/>
          <w:color w:val="FF0000"/>
          <w:sz w:val="28"/>
          <w:szCs w:val="28"/>
        </w:rPr>
        <w:t>СУММА ПРОПИСЬЮ</w:t>
      </w:r>
      <w:r w:rsidRPr="00EE0B9F">
        <w:rPr>
          <w:rFonts w:ascii="Times New Roman" w:eastAsia="Times New Roman" w:hAnsi="Times New Roman" w:cs="Times New Roman"/>
          <w:color w:val="FF0000"/>
          <w:sz w:val="28"/>
          <w:szCs w:val="28"/>
        </w:rPr>
        <w:t>) рублей</w:t>
      </w:r>
      <w:r w:rsidRPr="000D5D34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</w:rPr>
        <w:t>СУММА</w:t>
      </w:r>
      <w:r w:rsidRPr="000D5D34">
        <w:rPr>
          <w:rFonts w:ascii="Times New Roman" w:eastAsia="Times New Roman" w:hAnsi="Times New Roman"/>
          <w:color w:val="FF0000"/>
          <w:sz w:val="28"/>
          <w:szCs w:val="28"/>
        </w:rPr>
        <w:t xml:space="preserve"> копеек </w:t>
      </w:r>
      <w:r w:rsidRPr="000D5D34">
        <w:rPr>
          <w:rFonts w:ascii="Times New Roman" w:eastAsia="Times New Roman" w:hAnsi="Times New Roman"/>
          <w:sz w:val="28"/>
          <w:szCs w:val="28"/>
        </w:rPr>
        <w:t>в соответствующий бюджет УФК по Тульской области (МИФНС по управлению долгом), номер счета получателя платежа 03100643000000018500, Банк получатель Отделение Тула Банк России\\УФК по Тульской области, г</w:t>
      </w:r>
      <w:r w:rsidRPr="000D5D34">
        <w:rPr>
          <w:rFonts w:ascii="Times New Roman" w:eastAsia="Times New Roman" w:hAnsi="Times New Roman"/>
          <w:sz w:val="28"/>
          <w:szCs w:val="28"/>
        </w:rPr>
        <w:t>.Т</w:t>
      </w:r>
      <w:r w:rsidRPr="000D5D34">
        <w:rPr>
          <w:rFonts w:ascii="Times New Roman" w:eastAsia="Times New Roman" w:hAnsi="Times New Roman"/>
          <w:sz w:val="28"/>
          <w:szCs w:val="28"/>
        </w:rPr>
        <w:t>ула, БИК 01700</w:t>
      </w:r>
      <w:r w:rsidRPr="000D5D34">
        <w:rPr>
          <w:rFonts w:ascii="Times New Roman" w:eastAsia="Times New Roman" w:hAnsi="Times New Roman"/>
          <w:sz w:val="28"/>
          <w:szCs w:val="28"/>
        </w:rPr>
        <w:t xml:space="preserve">3983, КПП 770801001, ИНН 7727406020, ОКТМО 35620401, Код бюджетной классификации (КБК) 18210803010011050110, к/с 40102810445370000059.   </w:t>
      </w:r>
    </w:p>
    <w:p w:rsidR="00566CCB" w:rsidRPr="000D5D34" w:rsidP="00382438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</w:p>
    <w:p w:rsidR="00987082" w:rsidRPr="000D5D34" w:rsidP="000D5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D34">
        <w:rPr>
          <w:rFonts w:ascii="Times New Roman" w:eastAsia="Times New Roman" w:hAnsi="Times New Roman" w:cs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</w:t>
      </w:r>
      <w:r w:rsidRPr="000D5D34">
        <w:rPr>
          <w:rFonts w:ascii="Times New Roman" w:eastAsia="Times New Roman" w:hAnsi="Times New Roman" w:cs="Times New Roman"/>
          <w:sz w:val="28"/>
          <w:szCs w:val="28"/>
        </w:rPr>
        <w:t>со дня вручения ему копии этого решения.</w:t>
      </w:r>
    </w:p>
    <w:p w:rsidR="00987082" w:rsidRPr="000D5D34" w:rsidP="000D5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D34"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0D5D34"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0D5D34"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987082" w:rsidRPr="000D5D34" w:rsidP="000D5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D34">
        <w:rPr>
          <w:rFonts w:ascii="Times New Roman" w:eastAsia="Times New Roman" w:hAnsi="Times New Roman" w:cs="Times New Roman"/>
          <w:sz w:val="28"/>
          <w:szCs w:val="28"/>
        </w:rPr>
        <w:t>Иными лицами</w:t>
      </w:r>
      <w:r w:rsidRPr="000D5D34">
        <w:rPr>
          <w:rFonts w:ascii="Times New Roman" w:eastAsia="Times New Roman" w:hAnsi="Times New Roman" w:cs="Times New Roman"/>
          <w:sz w:val="28"/>
          <w:szCs w:val="28"/>
        </w:rPr>
        <w:t>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</w:t>
      </w:r>
      <w:r w:rsidRPr="000D5D34">
        <w:rPr>
          <w:rFonts w:ascii="Times New Roman" w:eastAsia="Times New Roman" w:hAnsi="Times New Roman" w:cs="Times New Roman"/>
          <w:sz w:val="28"/>
          <w:szCs w:val="28"/>
        </w:rPr>
        <w:t xml:space="preserve"> подачи ответчиком заявления об отмене этого решения суда, а в случае, если такое заявление подано, - в течение</w:t>
      </w:r>
      <w:r w:rsidRPr="000D5D34"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987082" w:rsidRPr="000D5D34" w:rsidP="000D5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D34"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</w:t>
      </w:r>
      <w:r w:rsidRPr="000D5D34">
        <w:rPr>
          <w:rFonts w:ascii="Times New Roman" w:eastAsia="Times New Roman" w:hAnsi="Times New Roman" w:cs="Times New Roman"/>
          <w:sz w:val="28"/>
          <w:szCs w:val="28"/>
        </w:rPr>
        <w:t>йонный суд Республики Крым путём подачи апелляционной жалобы через судебный участок № 55 Красногвардейского судебного района Республики Крым.</w:t>
      </w:r>
    </w:p>
    <w:p w:rsidR="00987082" w:rsidRPr="000D5D34" w:rsidP="000D5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D34"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</w:t>
      </w:r>
      <w:r w:rsidRPr="000D5D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7082" w:rsidRPr="000D5D34" w:rsidP="000D5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D34"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987082" w:rsidRPr="000D5D34" w:rsidP="000D5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D34"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</w:t>
      </w:r>
      <w:r w:rsidRPr="000D5D34">
        <w:rPr>
          <w:rFonts w:ascii="Times New Roman" w:eastAsia="Times New Roman" w:hAnsi="Times New Roman" w:cs="Times New Roman"/>
          <w:sz w:val="28"/>
          <w:szCs w:val="28"/>
        </w:rPr>
        <w:t>ения суда, если лица, участвующие в деле, их представители присутствовали в судебном заседании;</w:t>
      </w:r>
    </w:p>
    <w:p w:rsidR="00987082" w:rsidRPr="000D5D34" w:rsidP="000D5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D34"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</w:t>
      </w:r>
      <w:r w:rsidRPr="000D5D34">
        <w:rPr>
          <w:rFonts w:ascii="Times New Roman" w:eastAsia="Times New Roman" w:hAnsi="Times New Roman" w:cs="Times New Roman"/>
          <w:sz w:val="28"/>
          <w:szCs w:val="28"/>
        </w:rPr>
        <w:t>дании.</w:t>
      </w:r>
    </w:p>
    <w:p w:rsidR="00987082" w:rsidRPr="000D5D34" w:rsidP="000D5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D34"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87082" w:rsidRPr="000D5D34" w:rsidP="00987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7082" w:rsidRPr="000D5D34" w:rsidP="00987082">
      <w:pPr>
        <w:spacing w:after="0" w:line="240" w:lineRule="auto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0D5D34">
        <w:rPr>
          <w:rFonts w:ascii="Times New Roman" w:eastAsia="Times New Roman" w:hAnsi="Times New Roman" w:cs="Times New Roman"/>
          <w:sz w:val="28"/>
          <w:szCs w:val="28"/>
        </w:rPr>
        <w:tab/>
        <w:t xml:space="preserve">Мировой судья:                                         </w:t>
      </w:r>
      <w:r w:rsidRPr="000D5D3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0D5D34"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p w:rsidR="00E93DDA" w:rsidRPr="000D5D34" w:rsidP="0098708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E70ED6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DA"/>
    <w:rsid w:val="00001381"/>
    <w:rsid w:val="0000358B"/>
    <w:rsid w:val="00004855"/>
    <w:rsid w:val="00012D5D"/>
    <w:rsid w:val="00013AA8"/>
    <w:rsid w:val="000164E0"/>
    <w:rsid w:val="00016B7F"/>
    <w:rsid w:val="000216AB"/>
    <w:rsid w:val="0002601D"/>
    <w:rsid w:val="000270BC"/>
    <w:rsid w:val="00030EEF"/>
    <w:rsid w:val="000323FF"/>
    <w:rsid w:val="000458C2"/>
    <w:rsid w:val="00046293"/>
    <w:rsid w:val="00051A7A"/>
    <w:rsid w:val="00057F6B"/>
    <w:rsid w:val="00070078"/>
    <w:rsid w:val="0007523E"/>
    <w:rsid w:val="0007705F"/>
    <w:rsid w:val="00091AF9"/>
    <w:rsid w:val="000A2EE3"/>
    <w:rsid w:val="000A4F0B"/>
    <w:rsid w:val="000A5BA4"/>
    <w:rsid w:val="000B5362"/>
    <w:rsid w:val="000D225A"/>
    <w:rsid w:val="000D5D34"/>
    <w:rsid w:val="000D67AA"/>
    <w:rsid w:val="000E5041"/>
    <w:rsid w:val="000F529A"/>
    <w:rsid w:val="00100D90"/>
    <w:rsid w:val="001075BF"/>
    <w:rsid w:val="00121C7D"/>
    <w:rsid w:val="0013448B"/>
    <w:rsid w:val="001358EB"/>
    <w:rsid w:val="00141E84"/>
    <w:rsid w:val="00153D12"/>
    <w:rsid w:val="00154A16"/>
    <w:rsid w:val="00173BBE"/>
    <w:rsid w:val="00176AD2"/>
    <w:rsid w:val="00194690"/>
    <w:rsid w:val="001967B0"/>
    <w:rsid w:val="0019744F"/>
    <w:rsid w:val="001B0C96"/>
    <w:rsid w:val="001B7285"/>
    <w:rsid w:val="001C10E5"/>
    <w:rsid w:val="001C1812"/>
    <w:rsid w:val="001C2EBF"/>
    <w:rsid w:val="001C3830"/>
    <w:rsid w:val="001C63A0"/>
    <w:rsid w:val="001D332F"/>
    <w:rsid w:val="001D4774"/>
    <w:rsid w:val="001E153E"/>
    <w:rsid w:val="001E4D18"/>
    <w:rsid w:val="001F7957"/>
    <w:rsid w:val="00201442"/>
    <w:rsid w:val="00227B6A"/>
    <w:rsid w:val="00234EF3"/>
    <w:rsid w:val="00243F08"/>
    <w:rsid w:val="0024643D"/>
    <w:rsid w:val="002475A2"/>
    <w:rsid w:val="00255EC3"/>
    <w:rsid w:val="00261A22"/>
    <w:rsid w:val="0026253F"/>
    <w:rsid w:val="0027076F"/>
    <w:rsid w:val="00271F51"/>
    <w:rsid w:val="00281EC2"/>
    <w:rsid w:val="002833C1"/>
    <w:rsid w:val="002837B5"/>
    <w:rsid w:val="00286B23"/>
    <w:rsid w:val="00294DC4"/>
    <w:rsid w:val="0029607C"/>
    <w:rsid w:val="002A5C51"/>
    <w:rsid w:val="002A6CE3"/>
    <w:rsid w:val="002B248E"/>
    <w:rsid w:val="002C3CB7"/>
    <w:rsid w:val="002D2C97"/>
    <w:rsid w:val="002D6767"/>
    <w:rsid w:val="002E4416"/>
    <w:rsid w:val="002F15FC"/>
    <w:rsid w:val="002F4EEB"/>
    <w:rsid w:val="00301BE3"/>
    <w:rsid w:val="003119C8"/>
    <w:rsid w:val="0031576C"/>
    <w:rsid w:val="00316083"/>
    <w:rsid w:val="0032253B"/>
    <w:rsid w:val="00332C2C"/>
    <w:rsid w:val="00332DAD"/>
    <w:rsid w:val="00341371"/>
    <w:rsid w:val="00344C33"/>
    <w:rsid w:val="00344EC5"/>
    <w:rsid w:val="00367963"/>
    <w:rsid w:val="00367ED2"/>
    <w:rsid w:val="0037151B"/>
    <w:rsid w:val="003741EA"/>
    <w:rsid w:val="00376998"/>
    <w:rsid w:val="00382438"/>
    <w:rsid w:val="00383C12"/>
    <w:rsid w:val="003957E2"/>
    <w:rsid w:val="00395ECA"/>
    <w:rsid w:val="003973D2"/>
    <w:rsid w:val="003A6954"/>
    <w:rsid w:val="003A7544"/>
    <w:rsid w:val="003B0D6A"/>
    <w:rsid w:val="003B46F1"/>
    <w:rsid w:val="003C6D44"/>
    <w:rsid w:val="003C72F3"/>
    <w:rsid w:val="003D4567"/>
    <w:rsid w:val="00400291"/>
    <w:rsid w:val="00412E39"/>
    <w:rsid w:val="004155BC"/>
    <w:rsid w:val="00416287"/>
    <w:rsid w:val="00421634"/>
    <w:rsid w:val="00422577"/>
    <w:rsid w:val="00425AF0"/>
    <w:rsid w:val="00434B44"/>
    <w:rsid w:val="004360AE"/>
    <w:rsid w:val="00443DD9"/>
    <w:rsid w:val="00443E99"/>
    <w:rsid w:val="00461F65"/>
    <w:rsid w:val="00466A8D"/>
    <w:rsid w:val="0048190C"/>
    <w:rsid w:val="004848C7"/>
    <w:rsid w:val="00485E10"/>
    <w:rsid w:val="00490F22"/>
    <w:rsid w:val="00493A10"/>
    <w:rsid w:val="00494827"/>
    <w:rsid w:val="004A2F1E"/>
    <w:rsid w:val="004A6517"/>
    <w:rsid w:val="004C33AB"/>
    <w:rsid w:val="004C535E"/>
    <w:rsid w:val="004D5171"/>
    <w:rsid w:val="004E48EC"/>
    <w:rsid w:val="004E5FCB"/>
    <w:rsid w:val="004F2677"/>
    <w:rsid w:val="004F3FFF"/>
    <w:rsid w:val="005150FE"/>
    <w:rsid w:val="005246A1"/>
    <w:rsid w:val="00536F5C"/>
    <w:rsid w:val="00555220"/>
    <w:rsid w:val="005658CE"/>
    <w:rsid w:val="00566CCB"/>
    <w:rsid w:val="00570AA9"/>
    <w:rsid w:val="00571053"/>
    <w:rsid w:val="005710D3"/>
    <w:rsid w:val="00571D6B"/>
    <w:rsid w:val="0057698B"/>
    <w:rsid w:val="00576B48"/>
    <w:rsid w:val="00577995"/>
    <w:rsid w:val="005A4310"/>
    <w:rsid w:val="005B127E"/>
    <w:rsid w:val="005B7527"/>
    <w:rsid w:val="005D32E9"/>
    <w:rsid w:val="005D461F"/>
    <w:rsid w:val="005D5936"/>
    <w:rsid w:val="005E2252"/>
    <w:rsid w:val="00621C3E"/>
    <w:rsid w:val="006307CA"/>
    <w:rsid w:val="0063181E"/>
    <w:rsid w:val="00632EAA"/>
    <w:rsid w:val="00634A91"/>
    <w:rsid w:val="00637FCE"/>
    <w:rsid w:val="00651460"/>
    <w:rsid w:val="00654639"/>
    <w:rsid w:val="006651CE"/>
    <w:rsid w:val="00665A95"/>
    <w:rsid w:val="00667A3C"/>
    <w:rsid w:val="00670205"/>
    <w:rsid w:val="00682A7B"/>
    <w:rsid w:val="00690517"/>
    <w:rsid w:val="00693BBF"/>
    <w:rsid w:val="006A17B0"/>
    <w:rsid w:val="006A2794"/>
    <w:rsid w:val="006B1069"/>
    <w:rsid w:val="006B3820"/>
    <w:rsid w:val="006B5B7B"/>
    <w:rsid w:val="006C065A"/>
    <w:rsid w:val="006C1784"/>
    <w:rsid w:val="006C37B0"/>
    <w:rsid w:val="006C46DD"/>
    <w:rsid w:val="006D6FF7"/>
    <w:rsid w:val="006F5249"/>
    <w:rsid w:val="006F6F4F"/>
    <w:rsid w:val="00700CE4"/>
    <w:rsid w:val="0070205C"/>
    <w:rsid w:val="007023D5"/>
    <w:rsid w:val="0070303D"/>
    <w:rsid w:val="00704700"/>
    <w:rsid w:val="00714BC3"/>
    <w:rsid w:val="00723CA9"/>
    <w:rsid w:val="00724D91"/>
    <w:rsid w:val="007519D8"/>
    <w:rsid w:val="00753D00"/>
    <w:rsid w:val="00755CF1"/>
    <w:rsid w:val="00777B02"/>
    <w:rsid w:val="00782DAF"/>
    <w:rsid w:val="007876F0"/>
    <w:rsid w:val="00793369"/>
    <w:rsid w:val="00794F38"/>
    <w:rsid w:val="007A2849"/>
    <w:rsid w:val="007A51CF"/>
    <w:rsid w:val="007B25D9"/>
    <w:rsid w:val="007B742A"/>
    <w:rsid w:val="007D5779"/>
    <w:rsid w:val="007D6A9C"/>
    <w:rsid w:val="007E1181"/>
    <w:rsid w:val="007E1531"/>
    <w:rsid w:val="007E23FF"/>
    <w:rsid w:val="007F1B16"/>
    <w:rsid w:val="007F7327"/>
    <w:rsid w:val="00801A90"/>
    <w:rsid w:val="008049D6"/>
    <w:rsid w:val="00814EBD"/>
    <w:rsid w:val="0082089D"/>
    <w:rsid w:val="00821C09"/>
    <w:rsid w:val="008312B4"/>
    <w:rsid w:val="0083297A"/>
    <w:rsid w:val="008400AB"/>
    <w:rsid w:val="008402A7"/>
    <w:rsid w:val="00840FD0"/>
    <w:rsid w:val="00841B1D"/>
    <w:rsid w:val="008452E5"/>
    <w:rsid w:val="00852900"/>
    <w:rsid w:val="0086407A"/>
    <w:rsid w:val="00874E99"/>
    <w:rsid w:val="0087697E"/>
    <w:rsid w:val="008A23C9"/>
    <w:rsid w:val="008A359D"/>
    <w:rsid w:val="008A6C7F"/>
    <w:rsid w:val="008B178C"/>
    <w:rsid w:val="008C414E"/>
    <w:rsid w:val="008C5DAF"/>
    <w:rsid w:val="008C7FE2"/>
    <w:rsid w:val="008D3703"/>
    <w:rsid w:val="008E061F"/>
    <w:rsid w:val="008E4880"/>
    <w:rsid w:val="008E5C55"/>
    <w:rsid w:val="008F521E"/>
    <w:rsid w:val="008F5D2A"/>
    <w:rsid w:val="0091111D"/>
    <w:rsid w:val="00914908"/>
    <w:rsid w:val="00917FD5"/>
    <w:rsid w:val="00920EEF"/>
    <w:rsid w:val="00935329"/>
    <w:rsid w:val="0095175E"/>
    <w:rsid w:val="00951D9B"/>
    <w:rsid w:val="00953A2B"/>
    <w:rsid w:val="00960786"/>
    <w:rsid w:val="0096707C"/>
    <w:rsid w:val="00982CDB"/>
    <w:rsid w:val="00984A4B"/>
    <w:rsid w:val="0098509A"/>
    <w:rsid w:val="00987082"/>
    <w:rsid w:val="00987B56"/>
    <w:rsid w:val="00990261"/>
    <w:rsid w:val="00993947"/>
    <w:rsid w:val="009C4C22"/>
    <w:rsid w:val="009D15EC"/>
    <w:rsid w:val="009E06FA"/>
    <w:rsid w:val="009E1FDC"/>
    <w:rsid w:val="009E4BB7"/>
    <w:rsid w:val="009F432D"/>
    <w:rsid w:val="009F7D83"/>
    <w:rsid w:val="00A007FB"/>
    <w:rsid w:val="00A05CE9"/>
    <w:rsid w:val="00A06BD3"/>
    <w:rsid w:val="00A24A89"/>
    <w:rsid w:val="00A376FC"/>
    <w:rsid w:val="00A46AC3"/>
    <w:rsid w:val="00A53677"/>
    <w:rsid w:val="00A812C0"/>
    <w:rsid w:val="00A83DC1"/>
    <w:rsid w:val="00A84679"/>
    <w:rsid w:val="00A91B00"/>
    <w:rsid w:val="00AB1B15"/>
    <w:rsid w:val="00AC6486"/>
    <w:rsid w:val="00AD5F76"/>
    <w:rsid w:val="00AE65FD"/>
    <w:rsid w:val="00AF5FA6"/>
    <w:rsid w:val="00B01D5F"/>
    <w:rsid w:val="00B04810"/>
    <w:rsid w:val="00B07452"/>
    <w:rsid w:val="00B1219B"/>
    <w:rsid w:val="00B13493"/>
    <w:rsid w:val="00B24D36"/>
    <w:rsid w:val="00B3462B"/>
    <w:rsid w:val="00B3481E"/>
    <w:rsid w:val="00B51398"/>
    <w:rsid w:val="00B52ACD"/>
    <w:rsid w:val="00B61CD5"/>
    <w:rsid w:val="00B631ED"/>
    <w:rsid w:val="00B67BD6"/>
    <w:rsid w:val="00B83DF3"/>
    <w:rsid w:val="00B83DFF"/>
    <w:rsid w:val="00B90B63"/>
    <w:rsid w:val="00B93157"/>
    <w:rsid w:val="00B95CF0"/>
    <w:rsid w:val="00B97439"/>
    <w:rsid w:val="00BA257C"/>
    <w:rsid w:val="00BB7947"/>
    <w:rsid w:val="00BB7D32"/>
    <w:rsid w:val="00BB7E00"/>
    <w:rsid w:val="00BC6C69"/>
    <w:rsid w:val="00BD338C"/>
    <w:rsid w:val="00BE25CD"/>
    <w:rsid w:val="00C00BCE"/>
    <w:rsid w:val="00C0634C"/>
    <w:rsid w:val="00C32A2E"/>
    <w:rsid w:val="00C53ECA"/>
    <w:rsid w:val="00C54635"/>
    <w:rsid w:val="00C569AB"/>
    <w:rsid w:val="00C732CA"/>
    <w:rsid w:val="00C7680E"/>
    <w:rsid w:val="00C80254"/>
    <w:rsid w:val="00C822B5"/>
    <w:rsid w:val="00C8259A"/>
    <w:rsid w:val="00C952F6"/>
    <w:rsid w:val="00C955EA"/>
    <w:rsid w:val="00CA30B7"/>
    <w:rsid w:val="00CA55B4"/>
    <w:rsid w:val="00CA7C66"/>
    <w:rsid w:val="00CB2367"/>
    <w:rsid w:val="00CB2E6B"/>
    <w:rsid w:val="00CC1E93"/>
    <w:rsid w:val="00CC43C5"/>
    <w:rsid w:val="00CC7160"/>
    <w:rsid w:val="00CE5B93"/>
    <w:rsid w:val="00CF74D0"/>
    <w:rsid w:val="00D02C02"/>
    <w:rsid w:val="00D11511"/>
    <w:rsid w:val="00D11D30"/>
    <w:rsid w:val="00D2167C"/>
    <w:rsid w:val="00D24715"/>
    <w:rsid w:val="00D3779D"/>
    <w:rsid w:val="00D379C7"/>
    <w:rsid w:val="00D4124B"/>
    <w:rsid w:val="00D421E4"/>
    <w:rsid w:val="00D457E2"/>
    <w:rsid w:val="00D55AF8"/>
    <w:rsid w:val="00D57425"/>
    <w:rsid w:val="00D62A91"/>
    <w:rsid w:val="00D638AF"/>
    <w:rsid w:val="00D81CB8"/>
    <w:rsid w:val="00D86A2C"/>
    <w:rsid w:val="00D94091"/>
    <w:rsid w:val="00D95568"/>
    <w:rsid w:val="00DA078B"/>
    <w:rsid w:val="00DA1455"/>
    <w:rsid w:val="00DB5937"/>
    <w:rsid w:val="00DC121E"/>
    <w:rsid w:val="00DC561F"/>
    <w:rsid w:val="00DC778B"/>
    <w:rsid w:val="00DD40A5"/>
    <w:rsid w:val="00DF2D09"/>
    <w:rsid w:val="00DF7F49"/>
    <w:rsid w:val="00E17C27"/>
    <w:rsid w:val="00E17E9A"/>
    <w:rsid w:val="00E217E7"/>
    <w:rsid w:val="00E241D3"/>
    <w:rsid w:val="00E35A78"/>
    <w:rsid w:val="00E3666E"/>
    <w:rsid w:val="00E6188E"/>
    <w:rsid w:val="00E61979"/>
    <w:rsid w:val="00E63947"/>
    <w:rsid w:val="00E70ED6"/>
    <w:rsid w:val="00E7175F"/>
    <w:rsid w:val="00E774DB"/>
    <w:rsid w:val="00E93DDA"/>
    <w:rsid w:val="00EA0590"/>
    <w:rsid w:val="00EA5E34"/>
    <w:rsid w:val="00EC2891"/>
    <w:rsid w:val="00EC4A35"/>
    <w:rsid w:val="00EC59B5"/>
    <w:rsid w:val="00ED5620"/>
    <w:rsid w:val="00ED74CB"/>
    <w:rsid w:val="00EE0B9F"/>
    <w:rsid w:val="00EE1A00"/>
    <w:rsid w:val="00EE3EE4"/>
    <w:rsid w:val="00EF1CC0"/>
    <w:rsid w:val="00EF460A"/>
    <w:rsid w:val="00F10D04"/>
    <w:rsid w:val="00F207B6"/>
    <w:rsid w:val="00F362BE"/>
    <w:rsid w:val="00F3799E"/>
    <w:rsid w:val="00F42D92"/>
    <w:rsid w:val="00F43926"/>
    <w:rsid w:val="00F61EDF"/>
    <w:rsid w:val="00F63D34"/>
    <w:rsid w:val="00F641A4"/>
    <w:rsid w:val="00F66976"/>
    <w:rsid w:val="00F72219"/>
    <w:rsid w:val="00F753D5"/>
    <w:rsid w:val="00F87BF3"/>
    <w:rsid w:val="00FB3CE3"/>
    <w:rsid w:val="00FD64F9"/>
    <w:rsid w:val="00FE5CF1"/>
    <w:rsid w:val="00FF73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93DD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93DDA"/>
    <w:rPr>
      <w:rFonts w:cs="Times New Roman"/>
      <w:color w:val="0000FF"/>
      <w:u w:val="single"/>
    </w:rPr>
  </w:style>
  <w:style w:type="character" w:customStyle="1" w:styleId="FontStyle11">
    <w:name w:val="Font Style11"/>
    <w:rsid w:val="00E93DDA"/>
    <w:rPr>
      <w:rFonts w:ascii="Times New Roman" w:hAnsi="Times New Roman"/>
      <w:sz w:val="26"/>
    </w:rPr>
  </w:style>
  <w:style w:type="character" w:customStyle="1" w:styleId="blk">
    <w:name w:val="blk"/>
    <w:basedOn w:val="DefaultParagraphFont"/>
    <w:rsid w:val="00100D90"/>
  </w:style>
  <w:style w:type="paragraph" w:styleId="Header">
    <w:name w:val="header"/>
    <w:basedOn w:val="Normal"/>
    <w:link w:val="a"/>
    <w:uiPriority w:val="99"/>
    <w:unhideWhenUsed/>
    <w:rsid w:val="00422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22577"/>
  </w:style>
  <w:style w:type="paragraph" w:styleId="Footer">
    <w:name w:val="footer"/>
    <w:basedOn w:val="Normal"/>
    <w:link w:val="a0"/>
    <w:uiPriority w:val="99"/>
    <w:unhideWhenUsed/>
    <w:rsid w:val="00422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22577"/>
  </w:style>
  <w:style w:type="paragraph" w:styleId="BalloonText">
    <w:name w:val="Balloon Text"/>
    <w:basedOn w:val="Normal"/>
    <w:link w:val="a1"/>
    <w:uiPriority w:val="99"/>
    <w:semiHidden/>
    <w:unhideWhenUsed/>
    <w:rsid w:val="008E5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E5C5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E5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A10BA-D452-49D4-8AE6-1B865EF8F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