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AEF" w:rsidRPr="004E5709" w:rsidP="004F1AEF">
      <w:pPr>
        <w:spacing w:after="0" w:line="240" w:lineRule="auto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>Дело № 2-55-457/2024</w:t>
      </w:r>
    </w:p>
    <w:p w:rsidR="004F1AEF" w:rsidRPr="004E5709" w:rsidP="004F1AEF">
      <w:pPr>
        <w:spacing w:after="0" w:line="240" w:lineRule="auto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>91</w:t>
      </w:r>
      <w:r w:rsidRPr="004E5709">
        <w:rPr>
          <w:rFonts w:ascii="Times New Roman" w:eastAsia="Times New Roman" w:hAnsi="Times New Roman"/>
          <w:sz w:val="25"/>
          <w:szCs w:val="25"/>
          <w:lang w:val="en-US" w:eastAsia="ru-RU"/>
        </w:rPr>
        <w:t>MS</w:t>
      </w: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>0055-01-2024-000931-78</w:t>
      </w:r>
    </w:p>
    <w:p w:rsidR="004F1AEF" w:rsidRPr="004E5709" w:rsidP="004F1AEF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>РЕШЕНИЕ</w:t>
      </w:r>
    </w:p>
    <w:p w:rsidR="004F1AEF" w:rsidRPr="004E5709" w:rsidP="004F1AEF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 xml:space="preserve"> ИМЕНЕМ РОССИЙСКОЙ ФЕДЕРАЦИИ</w:t>
      </w:r>
    </w:p>
    <w:p w:rsidR="004F1AEF" w:rsidRPr="004E5709" w:rsidP="004F1A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>(вступительная и резолютивная части)</w:t>
      </w:r>
    </w:p>
    <w:p w:rsidR="004F1AEF" w:rsidRPr="004E5709" w:rsidP="004F1AEF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F1AEF" w:rsidRPr="004E5709" w:rsidP="004F1AEF">
      <w:pPr>
        <w:spacing w:after="0" w:line="240" w:lineRule="auto"/>
        <w:ind w:firstLine="708"/>
        <w:rPr>
          <w:rFonts w:ascii="Times New Roman" w:eastAsia="Times New Roman" w:hAnsi="Times New Roman"/>
          <w:sz w:val="25"/>
          <w:szCs w:val="25"/>
          <w:lang w:eastAsia="ru-RU"/>
        </w:rPr>
      </w:pP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>15 августа 2024 года                                                 пгт. Красногвардейское</w:t>
      </w:r>
    </w:p>
    <w:p w:rsidR="004F1AEF" w:rsidRPr="004E5709" w:rsidP="004F1AEF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Исполняющий обязанности мирового судьи </w:t>
      </w: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>судебного участка № 55 Красногвардейского судебного района м</w:t>
      </w:r>
      <w:r w:rsidRPr="004E5709">
        <w:rPr>
          <w:rFonts w:ascii="Times New Roman" w:hAnsi="Times New Roman"/>
          <w:sz w:val="25"/>
          <w:szCs w:val="25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4F1AEF" w:rsidRPr="004E5709" w:rsidP="004F1AEF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4E5709">
        <w:rPr>
          <w:rFonts w:ascii="Times New Roman" w:hAnsi="Times New Roman"/>
          <w:sz w:val="25"/>
          <w:szCs w:val="25"/>
          <w:lang w:eastAsia="ru-RU"/>
        </w:rPr>
        <w:t xml:space="preserve">при секретаре Некобенко Р.В., </w:t>
      </w:r>
    </w:p>
    <w:p w:rsidR="004F1AEF" w:rsidRPr="004E5709" w:rsidP="004F1AEF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4E5709">
        <w:rPr>
          <w:rFonts w:ascii="Times New Roman" w:hAnsi="Times New Roman"/>
          <w:sz w:val="25"/>
          <w:szCs w:val="25"/>
          <w:lang w:eastAsia="ru-RU"/>
        </w:rPr>
        <w:t xml:space="preserve">          с участием представителя истца</w:t>
      </w:r>
      <w:r w:rsidR="004E5709">
        <w:rPr>
          <w:rFonts w:ascii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5"/>
          <w:szCs w:val="25"/>
          <w:lang w:eastAsia="ru-RU"/>
        </w:rPr>
        <w:t>–</w:t>
      </w:r>
      <w:r w:rsidRPr="004E5709">
        <w:rPr>
          <w:rFonts w:ascii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5"/>
          <w:szCs w:val="25"/>
          <w:lang w:eastAsia="ru-RU"/>
        </w:rPr>
        <w:t>ФИО</w:t>
      </w:r>
      <w:r>
        <w:rPr>
          <w:rFonts w:ascii="Times New Roman" w:hAnsi="Times New Roman"/>
          <w:sz w:val="25"/>
          <w:szCs w:val="25"/>
          <w:lang w:eastAsia="ru-RU"/>
        </w:rPr>
        <w:t>1</w:t>
      </w:r>
      <w:r w:rsidRPr="004E5709">
        <w:rPr>
          <w:rFonts w:ascii="Times New Roman" w:hAnsi="Times New Roman"/>
          <w:sz w:val="25"/>
          <w:szCs w:val="25"/>
          <w:lang w:eastAsia="ru-RU"/>
        </w:rPr>
        <w:t>.,</w:t>
      </w:r>
    </w:p>
    <w:p w:rsidR="004F1AEF" w:rsidRPr="004E5709" w:rsidP="004F1AEF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4E5709">
        <w:rPr>
          <w:rFonts w:ascii="Times New Roman" w:hAnsi="Times New Roman"/>
          <w:sz w:val="25"/>
          <w:szCs w:val="25"/>
          <w:lang w:eastAsia="ru-RU"/>
        </w:rPr>
        <w:t xml:space="preserve">          ответчика  - </w:t>
      </w:r>
      <w:r>
        <w:rPr>
          <w:rFonts w:ascii="Times New Roman" w:hAnsi="Times New Roman"/>
          <w:sz w:val="25"/>
          <w:szCs w:val="25"/>
          <w:lang w:eastAsia="ru-RU"/>
        </w:rPr>
        <w:t>ФИО</w:t>
      </w:r>
      <w:r>
        <w:rPr>
          <w:rFonts w:ascii="Times New Roman" w:hAnsi="Times New Roman"/>
          <w:sz w:val="25"/>
          <w:szCs w:val="25"/>
          <w:lang w:eastAsia="ru-RU"/>
        </w:rPr>
        <w:t>2</w:t>
      </w:r>
      <w:r w:rsidRPr="004E5709">
        <w:rPr>
          <w:rFonts w:ascii="Times New Roman" w:hAnsi="Times New Roman"/>
          <w:sz w:val="25"/>
          <w:szCs w:val="25"/>
          <w:lang w:eastAsia="ru-RU"/>
        </w:rPr>
        <w:t xml:space="preserve">., представителя ответчика </w:t>
      </w:r>
      <w:r>
        <w:rPr>
          <w:rFonts w:ascii="Times New Roman" w:hAnsi="Times New Roman"/>
          <w:sz w:val="25"/>
          <w:szCs w:val="25"/>
          <w:lang w:eastAsia="ru-RU"/>
        </w:rPr>
        <w:t>ФИО3</w:t>
      </w:r>
      <w:r w:rsidRPr="004E5709">
        <w:rPr>
          <w:rFonts w:ascii="Times New Roman" w:hAnsi="Times New Roman"/>
          <w:sz w:val="25"/>
          <w:szCs w:val="25"/>
          <w:lang w:eastAsia="ru-RU"/>
        </w:rPr>
        <w:t xml:space="preserve">.,  рассмотрев в открытом судебном заседании в зале суда гражданское дело по иску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ОРГАНИЗАЦИИ1 к ФИО1</w:t>
      </w:r>
      <w:r w:rsidRPr="004E5709">
        <w:rPr>
          <w:rFonts w:ascii="Times New Roman" w:hAnsi="Times New Roman"/>
          <w:sz w:val="25"/>
          <w:szCs w:val="25"/>
          <w:lang w:eastAsia="ru-RU"/>
        </w:rPr>
        <w:t xml:space="preserve"> о взыскании задолженности за услуги теплоснабжения мест общего пользования, третье лицо: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4E5709">
        <w:rPr>
          <w:rFonts w:ascii="Times New Roman" w:hAnsi="Times New Roman"/>
          <w:sz w:val="25"/>
          <w:szCs w:val="25"/>
          <w:lang w:eastAsia="ru-RU"/>
        </w:rPr>
        <w:t xml:space="preserve">,   </w:t>
      </w:r>
    </w:p>
    <w:p w:rsidR="004F1AEF" w:rsidRPr="004E5709" w:rsidP="004F1AEF">
      <w:pPr>
        <w:spacing w:after="0" w:line="240" w:lineRule="auto"/>
        <w:jc w:val="center"/>
        <w:rPr>
          <w:rFonts w:ascii="Times New Roman" w:eastAsia="Newton-Regular" w:hAnsi="Times New Roman"/>
          <w:sz w:val="25"/>
          <w:szCs w:val="25"/>
          <w:lang w:eastAsia="ru-RU"/>
        </w:rPr>
      </w:pPr>
      <w:r w:rsidRPr="004E5709">
        <w:rPr>
          <w:rFonts w:ascii="Times New Roman" w:eastAsia="Newton-Regular" w:hAnsi="Times New Roman"/>
          <w:sz w:val="25"/>
          <w:szCs w:val="25"/>
          <w:lang w:eastAsia="ru-RU"/>
        </w:rPr>
        <w:t>РЕШИЛ:</w:t>
      </w:r>
    </w:p>
    <w:p w:rsidR="004F1AEF" w:rsidRPr="004E5709" w:rsidP="004F1A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 xml:space="preserve">Исковых требований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к ФИО1</w:t>
      </w: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 xml:space="preserve">, о взыскании задолженности за услуги теплоснабжения мест общего пользования за период с 01.01.2019 года по 26.07.2021 года в размере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СУММА</w:t>
      </w: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 xml:space="preserve"> рублей и пени за период с 12.02.2019 года по 05.04.2020 года в размере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СУММА</w:t>
      </w: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 xml:space="preserve"> за период с 12.01.2021</w:t>
      </w: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по 31.03.2022 года в размере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СУММА</w:t>
      </w: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 xml:space="preserve"> рублей, за период с 02.12.2022 года по 30.05.2024 года в размере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СУММА</w:t>
      </w: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 xml:space="preserve"> рублей,  - удовлетворить частично.</w:t>
      </w:r>
    </w:p>
    <w:p w:rsidR="004F1AEF" w:rsidRPr="004E5709" w:rsidP="004F1AEF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Взыскать с </w:t>
      </w:r>
      <w:r w:rsidRPr="00422CFC">
        <w:rPr>
          <w:rFonts w:ascii="Times New Roman" w:eastAsia="Times New Roman" w:hAnsi="Times New Roman"/>
          <w:sz w:val="25"/>
          <w:szCs w:val="25"/>
          <w:lang w:eastAsia="ru-RU"/>
        </w:rPr>
        <w:t>ФИО</w:t>
      </w:r>
      <w:r w:rsidRPr="00422CFC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422CFC">
        <w:rPr>
          <w:rFonts w:ascii="Times New Roman" w:eastAsia="Times New Roman" w:hAnsi="Times New Roman"/>
          <w:sz w:val="25"/>
          <w:szCs w:val="25"/>
          <w:lang w:eastAsia="ru-RU"/>
        </w:rPr>
        <w:t>, ДАТА РОЖДЕНИЯ, ПАСПОРТНЫЕ ДАННЫЕ, в пользу НАИМЕНОВАНИЕ ОРГАНИЗАЦИИ1 (РЕКВИЗИТЫ ОРГАНИЗАЦИИ</w:t>
      </w: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>) задолженность за услуги теплоснабжения мест общего пользования в пределах сроков исковой давности с 0</w:t>
      </w:r>
      <w:r w:rsidRPr="004E5709" w:rsidR="00B15A6D"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4E5709" w:rsidR="00B15A6D">
        <w:rPr>
          <w:rFonts w:ascii="Times New Roman" w:eastAsia="Times New Roman" w:hAnsi="Times New Roman"/>
          <w:sz w:val="25"/>
          <w:szCs w:val="25"/>
          <w:lang w:eastAsia="ru-RU"/>
        </w:rPr>
        <w:t>06</w:t>
      </w: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>.202</w:t>
      </w:r>
      <w:r w:rsidRPr="004E5709" w:rsidR="00B15A6D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по </w:t>
      </w:r>
      <w:r w:rsidRPr="004E5709" w:rsidR="00B15A6D">
        <w:rPr>
          <w:rFonts w:ascii="Times New Roman" w:eastAsia="Times New Roman" w:hAnsi="Times New Roman"/>
          <w:sz w:val="25"/>
          <w:szCs w:val="25"/>
          <w:lang w:eastAsia="ru-RU"/>
        </w:rPr>
        <w:t>26</w:t>
      </w: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4E5709" w:rsidR="00B15A6D">
        <w:rPr>
          <w:rFonts w:ascii="Times New Roman" w:eastAsia="Times New Roman" w:hAnsi="Times New Roman"/>
          <w:sz w:val="25"/>
          <w:szCs w:val="25"/>
          <w:lang w:eastAsia="ru-RU"/>
        </w:rPr>
        <w:t>07</w:t>
      </w: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 xml:space="preserve">.2021 года в размере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СУММА</w:t>
      </w: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 xml:space="preserve"> рублей, пени за период с 12.0</w:t>
      </w:r>
      <w:r w:rsidRPr="004E5709" w:rsidR="00D80BD7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>.2021 по 3</w:t>
      </w:r>
      <w:r w:rsidRPr="004E5709" w:rsidR="00D80BD7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>.0</w:t>
      </w:r>
      <w:r w:rsidRPr="004E5709" w:rsidR="00D80BD7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>.202</w:t>
      </w:r>
      <w:r w:rsidRPr="004E5709" w:rsidR="00D80BD7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в размере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СУММА</w:t>
      </w: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 xml:space="preserve"> ру</w:t>
      </w: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 xml:space="preserve">блей, а также судебные издержки, связанные с уплатой государственной пошлины пропорционально удовлетворенным исковым требованиям в размере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СУММА</w:t>
      </w: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 xml:space="preserve"> рублей, а всего взыскать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СУММА</w:t>
      </w: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 xml:space="preserve"> рублей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(СУММА ПРОПИСЬЮ</w:t>
      </w: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>).</w:t>
      </w:r>
    </w:p>
    <w:p w:rsidR="004F1AEF" w:rsidRPr="004E5709" w:rsidP="004F1AEF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В </w:t>
      </w:r>
      <w:r w:rsidRPr="004E5709" w:rsidR="004E5709">
        <w:rPr>
          <w:rFonts w:ascii="Times New Roman" w:eastAsia="Times New Roman" w:hAnsi="Times New Roman"/>
          <w:sz w:val="25"/>
          <w:szCs w:val="25"/>
          <w:lang w:eastAsia="ru-RU"/>
        </w:rPr>
        <w:t xml:space="preserve">остальной части </w:t>
      </w: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 xml:space="preserve">исковых требований, отказать в связи с пропуском исковой давности. </w:t>
      </w:r>
    </w:p>
    <w:p w:rsidR="004F1AEF" w:rsidRPr="004E5709" w:rsidP="004F1AEF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Лица, участвующие в деле, их представители имеют право подать заявление о составлении мотивированного решения суда.</w:t>
      </w:r>
    </w:p>
    <w:p w:rsidR="004F1AEF" w:rsidRPr="004E5709" w:rsidP="004F1AEF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Мотивированное решение суда изготавливается в случае</w:t>
      </w: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 xml:space="preserve">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F1AEF" w:rsidRPr="004E5709" w:rsidP="004F1AEF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</w:t>
      </w: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>редставители присутствовали в судебном заседании;</w:t>
      </w:r>
    </w:p>
    <w:p w:rsidR="004F1AEF" w:rsidRPr="004E5709" w:rsidP="004F1AEF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F1AEF" w:rsidP="004F1AEF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E5709" w:rsidRPr="004E5709" w:rsidP="004F1AEF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604218" w:rsidRPr="004E5709">
      <w:pPr>
        <w:rPr>
          <w:sz w:val="25"/>
          <w:szCs w:val="25"/>
        </w:rPr>
      </w:pP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Мировой судья:                                      </w:t>
      </w:r>
      <w:r w:rsidRPr="004E5709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                 И.В. Чернецкая</w:t>
      </w:r>
    </w:p>
    <w:sectPr w:rsidSect="004F1AEF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D7"/>
    <w:rsid w:val="00422CFC"/>
    <w:rsid w:val="004E5709"/>
    <w:rsid w:val="004F1AEF"/>
    <w:rsid w:val="00604218"/>
    <w:rsid w:val="007831D7"/>
    <w:rsid w:val="00B15A6D"/>
    <w:rsid w:val="00D80B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A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