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70E" w:rsidRPr="00856903" w:rsidP="0085690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2-55-</w:t>
      </w:r>
      <w:r w:rsidRPr="00856903" w:rsidR="00F85D0D">
        <w:rPr>
          <w:rFonts w:ascii="Times New Roman" w:eastAsia="Times New Roman" w:hAnsi="Times New Roman"/>
          <w:sz w:val="26"/>
          <w:szCs w:val="26"/>
          <w:lang w:eastAsia="ru-RU"/>
        </w:rPr>
        <w:t>569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56903" w:rsidR="00F85D0D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86370E" w:rsidRPr="00856903" w:rsidP="0085690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856903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56903" w:rsidR="001B7AA3"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856903" w:rsidR="00F85D0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Pr="00856903" w:rsidR="00F85D0D">
        <w:rPr>
          <w:rFonts w:ascii="Times New Roman" w:eastAsia="Times New Roman" w:hAnsi="Times New Roman"/>
          <w:sz w:val="26"/>
          <w:szCs w:val="26"/>
          <w:lang w:eastAsia="ru-RU"/>
        </w:rPr>
        <w:t>808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56903" w:rsidR="00F85D0D">
        <w:rPr>
          <w:rFonts w:ascii="Times New Roman" w:eastAsia="Times New Roman" w:hAnsi="Times New Roman"/>
          <w:sz w:val="26"/>
          <w:szCs w:val="26"/>
          <w:lang w:eastAsia="ru-RU"/>
        </w:rPr>
        <w:t>27</w:t>
      </w:r>
    </w:p>
    <w:p w:rsidR="0086370E" w:rsidRPr="00856903" w:rsidP="0085690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370E" w:rsidRPr="00856903" w:rsidP="0085690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86370E" w:rsidRPr="00856903" w:rsidP="0085690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ИМЕНЕМ РОССИЙСКОЙ ФЕДЕРАЦИИ</w:t>
      </w:r>
    </w:p>
    <w:p w:rsidR="0086370E" w:rsidRPr="00856903" w:rsidP="00856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(вступительная и резолютивная части)</w:t>
      </w:r>
    </w:p>
    <w:p w:rsidR="0086370E" w:rsidRPr="00856903" w:rsidP="0085690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370E" w:rsidRPr="00856903" w:rsidP="00856903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апреля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</w:t>
      </w:r>
      <w:r w:rsidRPr="00856903" w:rsidR="001B7AA3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. Красногвардейское</w:t>
      </w:r>
    </w:p>
    <w:p w:rsidR="0086370E" w:rsidRPr="00856903" w:rsidP="0085690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370E" w:rsidRPr="00856903" w:rsidP="008569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56903" w:rsidR="00FD570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856903">
        <w:rPr>
          <w:rFonts w:ascii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856903" w:rsidR="00FD5701">
        <w:rPr>
          <w:rFonts w:ascii="Times New Roman" w:hAnsi="Times New Roman"/>
          <w:sz w:val="26"/>
          <w:szCs w:val="26"/>
          <w:lang w:eastAsia="ru-RU"/>
        </w:rPr>
        <w:t>5</w:t>
      </w:r>
      <w:r w:rsidRPr="00856903">
        <w:rPr>
          <w:rFonts w:ascii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856903" w:rsidR="00FD5701">
        <w:rPr>
          <w:rFonts w:ascii="Times New Roman" w:hAnsi="Times New Roman"/>
          <w:sz w:val="26"/>
          <w:szCs w:val="26"/>
          <w:lang w:eastAsia="ru-RU"/>
        </w:rPr>
        <w:t>Белова Ю.Г</w:t>
      </w:r>
      <w:r w:rsidRPr="00856903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86370E" w:rsidRPr="00856903" w:rsidP="008569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6903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Pr="00856903" w:rsidR="00F32E5F">
        <w:rPr>
          <w:rFonts w:ascii="Times New Roman" w:hAnsi="Times New Roman"/>
          <w:sz w:val="26"/>
          <w:szCs w:val="26"/>
          <w:lang w:eastAsia="ru-RU"/>
        </w:rPr>
        <w:t>помощнике судьи</w:t>
      </w:r>
      <w:r w:rsidRPr="008569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56903" w:rsidR="00F32E5F">
        <w:rPr>
          <w:rFonts w:ascii="Times New Roman" w:hAnsi="Times New Roman"/>
          <w:sz w:val="26"/>
          <w:szCs w:val="26"/>
          <w:lang w:eastAsia="ru-RU"/>
        </w:rPr>
        <w:t>Тимаковой Е.А</w:t>
      </w:r>
      <w:r w:rsidRPr="00856903" w:rsidR="00FD5701">
        <w:rPr>
          <w:rFonts w:ascii="Times New Roman" w:hAnsi="Times New Roman"/>
          <w:sz w:val="26"/>
          <w:szCs w:val="26"/>
          <w:lang w:eastAsia="ru-RU"/>
        </w:rPr>
        <w:t>.</w:t>
      </w:r>
      <w:r w:rsidRPr="00856903">
        <w:rPr>
          <w:rFonts w:ascii="Times New Roman" w:hAnsi="Times New Roman"/>
          <w:sz w:val="26"/>
          <w:szCs w:val="26"/>
          <w:lang w:eastAsia="ru-RU"/>
        </w:rPr>
        <w:t>,</w:t>
      </w:r>
    </w:p>
    <w:p w:rsidR="00FF442B" w:rsidRPr="00856903" w:rsidP="0085690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зале судебного участка гражданское дело по иску </w:t>
      </w:r>
      <w:r w:rsidRPr="00856903" w:rsidR="002A2FA3">
        <w:rPr>
          <w:rFonts w:ascii="Times New Roman" w:eastAsia="Times New Roman" w:hAnsi="Times New Roman"/>
          <w:sz w:val="26"/>
          <w:szCs w:val="26"/>
          <w:lang w:eastAsia="ru-RU"/>
        </w:rPr>
        <w:t xml:space="preserve">Акционерного общества «Страховая компания </w:t>
      </w:r>
      <w:r w:rsidRPr="00856903" w:rsidR="001B7AA3">
        <w:rPr>
          <w:rFonts w:ascii="Times New Roman" w:hAnsi="Times New Roman"/>
          <w:sz w:val="26"/>
          <w:szCs w:val="26"/>
        </w:rPr>
        <w:t>«</w:t>
      </w:r>
      <w:r w:rsidRPr="00856903" w:rsidR="00F32E5F">
        <w:rPr>
          <w:rFonts w:ascii="Times New Roman" w:hAnsi="Times New Roman"/>
          <w:sz w:val="26"/>
          <w:szCs w:val="26"/>
        </w:rPr>
        <w:t>Двадцать первый век</w:t>
      </w:r>
      <w:r w:rsidRPr="00856903" w:rsidR="001B7AA3">
        <w:rPr>
          <w:rFonts w:ascii="Times New Roman" w:hAnsi="Times New Roman"/>
          <w:sz w:val="26"/>
          <w:szCs w:val="26"/>
        </w:rPr>
        <w:t>»</w:t>
      </w:r>
      <w:r w:rsidRPr="00856903">
        <w:rPr>
          <w:rFonts w:ascii="Times New Roman" w:hAnsi="Times New Roman"/>
          <w:sz w:val="26"/>
          <w:szCs w:val="26"/>
          <w:lang w:eastAsia="ru-RU"/>
        </w:rPr>
        <w:t xml:space="preserve"> к </w:t>
      </w:r>
      <w:r w:rsidRPr="00856903" w:rsidR="00D423FC">
        <w:rPr>
          <w:rFonts w:ascii="Times New Roman" w:hAnsi="Times New Roman"/>
          <w:color w:val="000000"/>
          <w:sz w:val="26"/>
          <w:szCs w:val="26"/>
        </w:rPr>
        <w:t>Гоголеву Сергею Викторовичу</w:t>
      </w:r>
      <w:r w:rsidRPr="00856903" w:rsidR="00856903">
        <w:rPr>
          <w:rFonts w:ascii="Times New Roman" w:hAnsi="Times New Roman"/>
          <w:color w:val="000000"/>
          <w:sz w:val="26"/>
          <w:szCs w:val="26"/>
        </w:rPr>
        <w:t>,</w:t>
      </w:r>
      <w:r w:rsidRPr="00856903" w:rsidR="005706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ущерба в порядке суброгации, </w:t>
      </w:r>
    </w:p>
    <w:p w:rsidR="00E978DC" w:rsidRPr="00856903" w:rsidP="00856903">
      <w:pPr>
        <w:spacing w:after="0" w:line="240" w:lineRule="auto"/>
        <w:ind w:right="-142" w:firstLine="708"/>
        <w:jc w:val="both"/>
        <w:rPr>
          <w:rFonts w:ascii="Times New Roman" w:hAnsi="Times New Roman"/>
          <w:kern w:val="36"/>
          <w:sz w:val="26"/>
          <w:szCs w:val="26"/>
        </w:rPr>
      </w:pPr>
      <w:r w:rsidRPr="00856903">
        <w:rPr>
          <w:rFonts w:ascii="Times New Roman" w:hAnsi="Times New Roman"/>
          <w:kern w:val="36"/>
          <w:sz w:val="26"/>
          <w:szCs w:val="26"/>
        </w:rPr>
        <w:t xml:space="preserve">руководствуясь </w:t>
      </w:r>
      <w:r w:rsidRPr="00856903">
        <w:rPr>
          <w:rFonts w:ascii="Times New Roman" w:hAnsi="Times New Roman"/>
          <w:kern w:val="36"/>
          <w:sz w:val="26"/>
          <w:szCs w:val="26"/>
        </w:rPr>
        <w:t>ст.ст</w:t>
      </w:r>
      <w:r w:rsidRPr="00856903">
        <w:rPr>
          <w:rFonts w:ascii="Times New Roman" w:hAnsi="Times New Roman"/>
          <w:kern w:val="36"/>
          <w:sz w:val="26"/>
          <w:szCs w:val="26"/>
        </w:rPr>
        <w:t>. 194-199 ГПК РФ, мировой судья</w:t>
      </w:r>
    </w:p>
    <w:p w:rsidR="0086370E" w:rsidRPr="00856903" w:rsidP="00856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</w:p>
    <w:p w:rsidR="0086370E" w:rsidRPr="00856903" w:rsidP="00856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  <w:r w:rsidRPr="00856903">
        <w:rPr>
          <w:rFonts w:ascii="Times New Roman" w:eastAsia="Newton-Regular" w:hAnsi="Times New Roman"/>
          <w:sz w:val="26"/>
          <w:szCs w:val="26"/>
          <w:lang w:eastAsia="ru-RU"/>
        </w:rPr>
        <w:t>РЕШИЛ:</w:t>
      </w:r>
    </w:p>
    <w:p w:rsidR="0086370E" w:rsidRPr="00856903" w:rsidP="00856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6"/>
          <w:szCs w:val="26"/>
          <w:lang w:eastAsia="ru-RU"/>
        </w:rPr>
      </w:pPr>
    </w:p>
    <w:p w:rsidR="00FF442B" w:rsidRPr="00856903" w:rsidP="0085690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Исковые требования </w:t>
      </w:r>
      <w:r w:rsidRPr="00856903" w:rsidR="002A2FA3">
        <w:rPr>
          <w:rFonts w:ascii="Times New Roman" w:eastAsia="Times New Roman" w:hAnsi="Times New Roman"/>
          <w:sz w:val="26"/>
          <w:szCs w:val="26"/>
          <w:lang w:eastAsia="ru-RU"/>
        </w:rPr>
        <w:t xml:space="preserve">Акционерного общества «Страховая компания </w:t>
      </w:r>
      <w:r w:rsidRPr="00856903" w:rsidR="00F32E5F">
        <w:rPr>
          <w:rFonts w:ascii="Times New Roman" w:hAnsi="Times New Roman"/>
          <w:sz w:val="26"/>
          <w:szCs w:val="26"/>
        </w:rPr>
        <w:t>«Двадцать первый век»</w:t>
      </w:r>
      <w:r w:rsidRPr="00856903" w:rsidR="00F32E5F">
        <w:rPr>
          <w:rFonts w:ascii="Times New Roman" w:hAnsi="Times New Roman"/>
          <w:sz w:val="26"/>
          <w:szCs w:val="26"/>
          <w:lang w:eastAsia="ru-RU"/>
        </w:rPr>
        <w:t xml:space="preserve"> к </w:t>
      </w:r>
      <w:r w:rsidRPr="00856903">
        <w:rPr>
          <w:rFonts w:ascii="Times New Roman" w:hAnsi="Times New Roman"/>
          <w:color w:val="000000"/>
          <w:sz w:val="26"/>
          <w:szCs w:val="26"/>
        </w:rPr>
        <w:t>Гоголеву Сергею Викторовичу</w:t>
      </w:r>
      <w:r w:rsidRPr="00856903" w:rsidR="00856903">
        <w:rPr>
          <w:rFonts w:ascii="Times New Roman" w:hAnsi="Times New Roman"/>
          <w:color w:val="000000"/>
          <w:sz w:val="26"/>
          <w:szCs w:val="26"/>
        </w:rPr>
        <w:t>,</w:t>
      </w:r>
      <w:r w:rsidRPr="00856903">
        <w:rPr>
          <w:rFonts w:ascii="Times New Roman" w:hAnsi="Times New Roman"/>
          <w:sz w:val="26"/>
          <w:szCs w:val="26"/>
        </w:rPr>
        <w:t xml:space="preserve"> </w:t>
      </w:r>
      <w:r w:rsidRPr="00856903">
        <w:rPr>
          <w:rFonts w:ascii="Times New Roman" w:hAnsi="Times New Roman"/>
          <w:sz w:val="26"/>
          <w:szCs w:val="26"/>
        </w:rPr>
        <w:t xml:space="preserve">о взыскании ущерба в порядке суброгации - удовлетворить. </w:t>
      </w:r>
    </w:p>
    <w:p w:rsidR="0086370E" w:rsidRPr="00856903" w:rsidP="00856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856903" w:rsidR="00FF442B">
        <w:rPr>
          <w:rFonts w:ascii="Times New Roman" w:hAnsi="Times New Roman"/>
          <w:color w:val="000000"/>
          <w:sz w:val="26"/>
          <w:szCs w:val="26"/>
        </w:rPr>
        <w:t>Гоголева Сергея Викторовича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.19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(паспорт серии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3914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857737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, выдан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6903" w:rsidR="00E11D2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 УФМС России по Республике Крым в Красногвардейском районе,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код подразделения 9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6903" w:rsidR="00780931">
        <w:rPr>
          <w:rFonts w:ascii="Times New Roman" w:eastAsia="Times New Roman" w:hAnsi="Times New Roman"/>
          <w:sz w:val="26"/>
          <w:szCs w:val="26"/>
          <w:lang w:eastAsia="ru-RU"/>
        </w:rPr>
        <w:t>0-0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856903" w:rsidR="00F32E5F">
        <w:rPr>
          <w:rFonts w:ascii="Times New Roman" w:eastAsia="Times New Roman" w:hAnsi="Times New Roman"/>
          <w:sz w:val="26"/>
          <w:szCs w:val="26"/>
          <w:lang w:eastAsia="ru-RU"/>
        </w:rPr>
        <w:t xml:space="preserve">Акционерного общества «Страховая компания «Двадцать первый век»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 </w:t>
      </w:r>
      <w:r w:rsidRPr="00856903" w:rsidR="00F32E5F">
        <w:rPr>
          <w:rFonts w:ascii="Times New Roman" w:eastAsia="Times New Roman" w:hAnsi="Times New Roman"/>
          <w:sz w:val="26"/>
          <w:szCs w:val="26"/>
          <w:lang w:eastAsia="ru-RU"/>
        </w:rPr>
        <w:t>1027808760539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, ИНН </w:t>
      </w:r>
      <w:r w:rsidRPr="00856903" w:rsidR="00F32E5F">
        <w:rPr>
          <w:rFonts w:ascii="Times New Roman" w:eastAsia="Times New Roman" w:hAnsi="Times New Roman"/>
          <w:sz w:val="26"/>
          <w:szCs w:val="26"/>
          <w:lang w:eastAsia="ru-RU"/>
        </w:rPr>
        <w:t>7817021522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, КПП 784101001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Pr="00856903" w:rsidR="00F32E5F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выплаченное страховое возмещение в порядке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суброгации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421</w:t>
      </w:r>
      <w:r w:rsidRPr="00856903" w:rsidR="00A57DD9">
        <w:rPr>
          <w:rFonts w:ascii="Times New Roman" w:eastAsia="Times New Roman" w:hAnsi="Times New Roman"/>
          <w:sz w:val="26"/>
          <w:szCs w:val="26"/>
          <w:lang w:eastAsia="ru-RU"/>
        </w:rPr>
        <w:t>00,00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руб., </w:t>
      </w:r>
      <w:r w:rsidRPr="00856903" w:rsidR="00472368">
        <w:rPr>
          <w:rFonts w:ascii="Times New Roman" w:hAnsi="Times New Roman"/>
          <w:sz w:val="26"/>
          <w:szCs w:val="26"/>
        </w:rPr>
        <w:t>расходы, понесенные на оплату услуг представителя в размере</w:t>
      </w:r>
      <w:r w:rsidRPr="00856903" w:rsidR="00472368">
        <w:rPr>
          <w:rFonts w:ascii="Times New Roman" w:hAnsi="Times New Roman"/>
          <w:sz w:val="26"/>
          <w:szCs w:val="26"/>
        </w:rPr>
        <w:t xml:space="preserve"> 4</w:t>
      </w:r>
      <w:r w:rsidRPr="00856903" w:rsidR="00FF442B">
        <w:rPr>
          <w:rFonts w:ascii="Times New Roman" w:hAnsi="Times New Roman"/>
          <w:sz w:val="26"/>
          <w:szCs w:val="26"/>
        </w:rPr>
        <w:t>5</w:t>
      </w:r>
      <w:r w:rsidRPr="00856903" w:rsidR="00472368">
        <w:rPr>
          <w:rFonts w:ascii="Times New Roman" w:hAnsi="Times New Roman"/>
          <w:sz w:val="26"/>
          <w:szCs w:val="26"/>
        </w:rPr>
        <w:t>00</w:t>
      </w:r>
      <w:r w:rsidRPr="00856903" w:rsidR="00472368">
        <w:rPr>
          <w:rFonts w:ascii="Times New Roman" w:eastAsia="Times New Roman" w:hAnsi="Times New Roman"/>
          <w:sz w:val="26"/>
          <w:szCs w:val="26"/>
          <w:lang w:eastAsia="ru-RU"/>
        </w:rPr>
        <w:t>,00 руб.,</w:t>
      </w:r>
      <w:r w:rsidRPr="00856903" w:rsidR="00472368">
        <w:rPr>
          <w:rFonts w:ascii="Times New Roman" w:hAnsi="Times New Roman"/>
          <w:sz w:val="26"/>
          <w:szCs w:val="26"/>
        </w:rPr>
        <w:t xml:space="preserve">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судебные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связанные с уплатой государственной пошлины в размере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1463</w:t>
      </w:r>
      <w:r w:rsidRPr="00856903" w:rsidR="00A57DD9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руб., а всего взыскать –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48063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сорок восемь</w:t>
      </w:r>
      <w:r w:rsidRPr="00856903" w:rsidR="000C547F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шестьдесят три)</w:t>
      </w:r>
      <w:r w:rsidRPr="00856903" w:rsidR="000C5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6903" w:rsidR="00A57DD9">
        <w:rPr>
          <w:rFonts w:ascii="Times New Roman" w:eastAsia="Times New Roman" w:hAnsi="Times New Roman"/>
          <w:sz w:val="26"/>
          <w:szCs w:val="26"/>
          <w:lang w:eastAsia="ru-RU"/>
        </w:rPr>
        <w:t>рубл</w:t>
      </w:r>
      <w:r w:rsidRPr="00856903" w:rsidR="00FF442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56903" w:rsidR="00A57DD9">
        <w:rPr>
          <w:rFonts w:ascii="Times New Roman" w:eastAsia="Times New Roman" w:hAnsi="Times New Roman"/>
          <w:sz w:val="26"/>
          <w:szCs w:val="26"/>
          <w:lang w:eastAsia="ru-RU"/>
        </w:rPr>
        <w:t xml:space="preserve"> 00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копеек.  </w:t>
      </w:r>
    </w:p>
    <w:p w:rsidR="000C547F" w:rsidRPr="00856903" w:rsidP="00856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 w:rsidR="000C547F" w:rsidRPr="00856903" w:rsidP="00856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0C547F" w:rsidRPr="00856903" w:rsidP="00856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C547F" w:rsidRPr="00856903" w:rsidP="00856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C547F" w:rsidRPr="00856903" w:rsidP="00856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547F" w:rsidRPr="00856903" w:rsidP="00856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370E" w:rsidRPr="00856903" w:rsidP="008569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370E" w:rsidRPr="00856903" w:rsidP="00856903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ru-RU"/>
        </w:rPr>
      </w:pP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судья:                                </w:t>
      </w:r>
      <w:r w:rsidRPr="00856903" w:rsidR="000C54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85690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856903" w:rsidR="00E11D25">
        <w:rPr>
          <w:rFonts w:ascii="Times New Roman" w:eastAsia="Times New Roman" w:hAnsi="Times New Roman"/>
          <w:sz w:val="26"/>
          <w:szCs w:val="26"/>
          <w:lang w:eastAsia="ru-RU"/>
        </w:rPr>
        <w:t>Ю.Г. Белова</w:t>
      </w:r>
    </w:p>
    <w:sectPr w:rsidSect="00856903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91"/>
    <w:rsid w:val="0007487C"/>
    <w:rsid w:val="000C547F"/>
    <w:rsid w:val="00111BAA"/>
    <w:rsid w:val="00161126"/>
    <w:rsid w:val="0018732F"/>
    <w:rsid w:val="001B7AA3"/>
    <w:rsid w:val="001C7291"/>
    <w:rsid w:val="002A2FA3"/>
    <w:rsid w:val="00472368"/>
    <w:rsid w:val="005706D9"/>
    <w:rsid w:val="007803D8"/>
    <w:rsid w:val="00780931"/>
    <w:rsid w:val="00856903"/>
    <w:rsid w:val="0086370E"/>
    <w:rsid w:val="009653AA"/>
    <w:rsid w:val="00A4569E"/>
    <w:rsid w:val="00A57DD9"/>
    <w:rsid w:val="00AF488C"/>
    <w:rsid w:val="00D423FC"/>
    <w:rsid w:val="00DA1EF9"/>
    <w:rsid w:val="00E11D25"/>
    <w:rsid w:val="00E978DC"/>
    <w:rsid w:val="00F32E5F"/>
    <w:rsid w:val="00F85D0D"/>
    <w:rsid w:val="00FD5701"/>
    <w:rsid w:val="00FF4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56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