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5167" w:rsidRPr="000E5167" w:rsidP="000E5167">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Дело № 2-58-21/2019</w:t>
      </w:r>
    </w:p>
    <w:p w:rsidR="000E5167" w:rsidRPr="000E5167" w:rsidP="000E5167">
      <w:pPr>
        <w:keepNext/>
        <w:spacing w:after="0" w:line="240" w:lineRule="auto"/>
        <w:outlineLvl w:val="1"/>
        <w:rPr>
          <w:rFonts w:ascii="Times New Roman" w:eastAsia="Times New Roman" w:hAnsi="Times New Roman" w:cs="Times New Roman"/>
          <w:sz w:val="24"/>
          <w:szCs w:val="24"/>
          <w:lang w:eastAsia="ru-RU"/>
        </w:rPr>
      </w:pPr>
    </w:p>
    <w:p w:rsidR="000E5167" w:rsidRPr="000E5167" w:rsidP="000E5167">
      <w:pPr>
        <w:keepNext/>
        <w:spacing w:after="0" w:line="240" w:lineRule="auto"/>
        <w:ind w:firstLine="540"/>
        <w:outlineLvl w:val="1"/>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Р Е Ш Е Н И Е</w:t>
      </w:r>
    </w:p>
    <w:p w:rsidR="000E5167" w:rsidRPr="000E5167" w:rsidP="000E5167">
      <w:pPr>
        <w:spacing w:after="0" w:line="240" w:lineRule="auto"/>
        <w:ind w:firstLine="540"/>
        <w:jc w:val="center"/>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Именем Российской Федерации</w:t>
      </w:r>
    </w:p>
    <w:p w:rsidR="000E5167" w:rsidRPr="000E5167" w:rsidP="000E5167">
      <w:pPr>
        <w:spacing w:after="0" w:line="240" w:lineRule="auto"/>
        <w:rPr>
          <w:rFonts w:ascii="Times New Roman" w:eastAsia="Times New Roman" w:hAnsi="Times New Roman" w:cs="Times New Roman"/>
          <w:sz w:val="24"/>
          <w:szCs w:val="24"/>
          <w:lang w:eastAsia="ru-RU"/>
        </w:rPr>
      </w:pP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25 февраля 2019 года</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0E5167">
        <w:rPr>
          <w:rFonts w:ascii="Times New Roman" w:eastAsia="Times New Roman" w:hAnsi="Times New Roman" w:cs="Times New Roman"/>
          <w:sz w:val="24"/>
          <w:szCs w:val="24"/>
          <w:lang w:eastAsia="ru-RU"/>
        </w:rPr>
        <w:tab/>
        <w:t xml:space="preserve">        </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Мировой </w:t>
      </w:r>
      <w:r w:rsidRPr="000E5167">
        <w:rPr>
          <w:rFonts w:ascii="Times New Roman" w:eastAsia="Times New Roman" w:hAnsi="Times New Roman" w:cs="Times New Roman"/>
          <w:sz w:val="24"/>
          <w:szCs w:val="24"/>
          <w:lang w:eastAsia="ru-RU"/>
        </w:rPr>
        <w:t>судья  судебного</w:t>
      </w:r>
      <w:r w:rsidRPr="000E5167">
        <w:rPr>
          <w:rFonts w:ascii="Times New Roman" w:eastAsia="Times New Roman" w:hAnsi="Times New Roman" w:cs="Times New Roman"/>
          <w:sz w:val="24"/>
          <w:szCs w:val="24"/>
          <w:lang w:eastAsia="ru-RU"/>
        </w:rPr>
        <w:t xml:space="preserve"> участка № 58 Красноперекопского судебного района Республики Крым                                                                                         Матюшенко М.В.</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при секретаре                                                                                             Алиевой З.И.</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с участием истца                                                                                           Грищук О.П.</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представителя истца - адвоката                                                                  </w:t>
      </w:r>
      <w:r w:rsidRPr="000E5167">
        <w:rPr>
          <w:rFonts w:ascii="Times New Roman" w:eastAsia="Times New Roman" w:hAnsi="Times New Roman" w:cs="Times New Roman"/>
          <w:sz w:val="24"/>
          <w:szCs w:val="24"/>
          <w:lang w:eastAsia="ru-RU"/>
        </w:rPr>
        <w:t>Шушкановой</w:t>
      </w:r>
      <w:r w:rsidRPr="000E5167">
        <w:rPr>
          <w:rFonts w:ascii="Times New Roman" w:eastAsia="Times New Roman" w:hAnsi="Times New Roman" w:cs="Times New Roman"/>
          <w:sz w:val="24"/>
          <w:szCs w:val="24"/>
          <w:lang w:eastAsia="ru-RU"/>
        </w:rPr>
        <w:t xml:space="preserve"> В.А.</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представителя ответчика                                                                             Ибрагимова Р.И.,</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рассмотрев в открытом судебном заседании гражданское дело по</w:t>
      </w:r>
      <w:r w:rsidR="00795874">
        <w:rPr>
          <w:rFonts w:ascii="Times New Roman" w:eastAsia="Times New Roman" w:hAnsi="Times New Roman" w:cs="Times New Roman"/>
          <w:sz w:val="24"/>
          <w:szCs w:val="24"/>
          <w:lang w:eastAsia="ru-RU"/>
        </w:rPr>
        <w:t xml:space="preserve"> исковому заявлению Грищук О. П. к </w:t>
      </w:r>
      <w:r w:rsidR="00795874">
        <w:rPr>
          <w:rFonts w:ascii="Times New Roman" w:eastAsia="Times New Roman" w:hAnsi="Times New Roman" w:cs="Times New Roman"/>
          <w:sz w:val="24"/>
          <w:szCs w:val="24"/>
          <w:lang w:eastAsia="ru-RU"/>
        </w:rPr>
        <w:t>Сидову</w:t>
      </w:r>
      <w:r w:rsidR="00795874">
        <w:rPr>
          <w:rFonts w:ascii="Times New Roman" w:eastAsia="Times New Roman" w:hAnsi="Times New Roman" w:cs="Times New Roman"/>
          <w:sz w:val="24"/>
          <w:szCs w:val="24"/>
          <w:lang w:eastAsia="ru-RU"/>
        </w:rPr>
        <w:t xml:space="preserve"> Г. Н.</w:t>
      </w:r>
      <w:r w:rsidRPr="000E5167">
        <w:rPr>
          <w:rFonts w:ascii="Times New Roman" w:eastAsia="Times New Roman" w:hAnsi="Times New Roman" w:cs="Times New Roman"/>
          <w:sz w:val="24"/>
          <w:szCs w:val="24"/>
          <w:lang w:eastAsia="ru-RU"/>
        </w:rPr>
        <w:t xml:space="preserve"> о взыскании неосновательного обогащения, третьи лица – ОМВД России по г. Буйнакск Республики Дагестан, МО МВД России «Сакский»,</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p>
    <w:p w:rsidR="000E5167" w:rsidRPr="000E5167" w:rsidP="000E5167">
      <w:pPr>
        <w:spacing w:after="0" w:line="240" w:lineRule="auto"/>
        <w:ind w:firstLine="540"/>
        <w:jc w:val="center"/>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УСТАНОВИЛ:</w:t>
      </w:r>
    </w:p>
    <w:p w:rsidR="000E5167" w:rsidRPr="000E5167" w:rsidP="000E5167">
      <w:pPr>
        <w:spacing w:after="0" w:line="240" w:lineRule="auto"/>
        <w:ind w:firstLine="540"/>
        <w:jc w:val="center"/>
        <w:rPr>
          <w:rFonts w:ascii="Times New Roman" w:eastAsia="Times New Roman" w:hAnsi="Times New Roman" w:cs="Times New Roman"/>
          <w:sz w:val="24"/>
          <w:szCs w:val="24"/>
          <w:lang w:eastAsia="ru-RU"/>
        </w:rPr>
      </w:pP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Согласно определению Красноперекопского районного суда Республики Крым от 31.01.2019 года гражданское дело по иску Грищук О.П. к </w:t>
      </w:r>
      <w:r w:rsidRPr="000E5167">
        <w:rPr>
          <w:rFonts w:ascii="Times New Roman" w:eastAsia="Times New Roman" w:hAnsi="Times New Roman" w:cs="Times New Roman"/>
          <w:sz w:val="24"/>
          <w:szCs w:val="24"/>
          <w:lang w:eastAsia="ru-RU"/>
        </w:rPr>
        <w:t>Сидову</w:t>
      </w:r>
      <w:r w:rsidRPr="000E5167">
        <w:rPr>
          <w:rFonts w:ascii="Times New Roman" w:eastAsia="Times New Roman" w:hAnsi="Times New Roman" w:cs="Times New Roman"/>
          <w:sz w:val="24"/>
          <w:szCs w:val="24"/>
          <w:lang w:eastAsia="ru-RU"/>
        </w:rPr>
        <w:t xml:space="preserve"> Г.Н. о взыскании неосновательного обогащения, третье лицо – ОМВД России по г. Буйнакску МВД России по Республике Дагестан передано мировому судье судебного участка № 58 Красноперекопского судебного района Республики Крым   для </w:t>
      </w:r>
      <w:r w:rsidRPr="000E5167">
        <w:rPr>
          <w:rFonts w:ascii="Times New Roman" w:eastAsia="Times New Roman" w:hAnsi="Times New Roman" w:cs="Times New Roman"/>
          <w:sz w:val="24"/>
          <w:szCs w:val="24"/>
          <w:lang w:eastAsia="ru-RU"/>
        </w:rPr>
        <w:t>рассмотрения</w:t>
      </w:r>
      <w:r w:rsidRPr="000E5167">
        <w:rPr>
          <w:rFonts w:ascii="Times New Roman" w:eastAsia="Times New Roman" w:hAnsi="Times New Roman" w:cs="Times New Roman"/>
          <w:sz w:val="24"/>
          <w:szCs w:val="24"/>
          <w:lang w:eastAsia="ru-RU"/>
        </w:rPr>
        <w:t xml:space="preserve"> по существу.</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05.02.2019 года указанное исковое заявление принято к производству мирового судьи и возбуждено гражданское дело.</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Исковые требования </w:t>
      </w:r>
      <w:r w:rsidR="00795874">
        <w:rPr>
          <w:rFonts w:ascii="Times New Roman" w:eastAsia="Times New Roman" w:hAnsi="Times New Roman" w:cs="Times New Roman"/>
          <w:sz w:val="24"/>
          <w:szCs w:val="24"/>
          <w:lang w:eastAsia="ru-RU"/>
        </w:rPr>
        <w:t xml:space="preserve">мотивированы тем, что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дата</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 ходе рассле</w:t>
      </w:r>
      <w:r w:rsidR="00795874">
        <w:rPr>
          <w:rFonts w:ascii="Times New Roman" w:eastAsia="Times New Roman" w:hAnsi="Times New Roman" w:cs="Times New Roman"/>
          <w:sz w:val="24"/>
          <w:szCs w:val="24"/>
          <w:lang w:eastAsia="ru-RU"/>
        </w:rPr>
        <w:t xml:space="preserve">дования уголовного дела №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номер</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при проведении выемки следователе</w:t>
      </w:r>
      <w:r w:rsidR="00795874">
        <w:rPr>
          <w:rFonts w:ascii="Times New Roman" w:eastAsia="Times New Roman" w:hAnsi="Times New Roman" w:cs="Times New Roman"/>
          <w:sz w:val="24"/>
          <w:szCs w:val="24"/>
          <w:lang w:eastAsia="ru-RU"/>
        </w:rPr>
        <w:t xml:space="preserve">м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наименование учреждение</w:t>
      </w:r>
      <w:r w:rsidRPr="00795874" w:rsidR="00795874">
        <w:rPr>
          <w:rFonts w:ascii="Times New Roman" w:eastAsia="Times New Roman" w:hAnsi="Times New Roman" w:cs="Times New Roman"/>
          <w:sz w:val="24"/>
          <w:szCs w:val="24"/>
          <w:lang w:eastAsia="ru-RU"/>
        </w:rPr>
        <w:t>&gt;</w:t>
      </w:r>
      <w:r w:rsidR="00795874">
        <w:rPr>
          <w:rFonts w:ascii="Times New Roman" w:eastAsia="Times New Roman" w:hAnsi="Times New Roman" w:cs="Times New Roman"/>
          <w:sz w:val="24"/>
          <w:szCs w:val="24"/>
          <w:lang w:eastAsia="ru-RU"/>
        </w:rPr>
        <w:t xml:space="preserve"> Ф.И.О.</w:t>
      </w:r>
      <w:r w:rsidRPr="000E5167">
        <w:rPr>
          <w:rFonts w:ascii="Times New Roman" w:eastAsia="Times New Roman" w:hAnsi="Times New Roman" w:cs="Times New Roman"/>
          <w:sz w:val="24"/>
          <w:szCs w:val="24"/>
          <w:lang w:eastAsia="ru-RU"/>
        </w:rPr>
        <w:t xml:space="preserve"> истцом по настоящему делу Грищук О.П. добровольно выдан принадлежащий </w:t>
      </w:r>
      <w:r w:rsidR="00795874">
        <w:rPr>
          <w:rFonts w:ascii="Times New Roman" w:eastAsia="Times New Roman" w:hAnsi="Times New Roman" w:cs="Times New Roman"/>
          <w:sz w:val="24"/>
          <w:szCs w:val="24"/>
          <w:lang w:eastAsia="ru-RU"/>
        </w:rPr>
        <w:t xml:space="preserve">ей автомобиль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марка</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2011 года выпуска, регис</w:t>
      </w:r>
      <w:r w:rsidR="00795874">
        <w:rPr>
          <w:rFonts w:ascii="Times New Roman" w:eastAsia="Times New Roman" w:hAnsi="Times New Roman" w:cs="Times New Roman"/>
          <w:sz w:val="24"/>
          <w:szCs w:val="24"/>
          <w:lang w:eastAsia="ru-RU"/>
        </w:rPr>
        <w:t xml:space="preserve">трационный знак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номер</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т</w:t>
      </w:r>
      <w:r w:rsidR="00795874">
        <w:rPr>
          <w:rFonts w:ascii="Times New Roman" w:eastAsia="Times New Roman" w:hAnsi="Times New Roman" w:cs="Times New Roman"/>
          <w:sz w:val="24"/>
          <w:szCs w:val="24"/>
          <w:lang w:eastAsia="ru-RU"/>
        </w:rPr>
        <w:t xml:space="preserve">ехнический паспорт №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номер&gt;</w:t>
      </w:r>
      <w:r w:rsidRPr="000E5167">
        <w:rPr>
          <w:rFonts w:ascii="Times New Roman" w:eastAsia="Times New Roman" w:hAnsi="Times New Roman" w:cs="Times New Roman"/>
          <w:sz w:val="24"/>
          <w:szCs w:val="24"/>
          <w:lang w:eastAsia="ru-RU"/>
        </w:rPr>
        <w:t>, паспорт технического средства, клю</w:t>
      </w:r>
      <w:r w:rsidR="00795874">
        <w:rPr>
          <w:rFonts w:ascii="Times New Roman" w:eastAsia="Times New Roman" w:hAnsi="Times New Roman" w:cs="Times New Roman"/>
          <w:sz w:val="24"/>
          <w:szCs w:val="24"/>
          <w:lang w:eastAsia="ru-RU"/>
        </w:rPr>
        <w:t xml:space="preserve">ч от замка зажигания.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Дата</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w:t>
      </w:r>
      <w:r w:rsidR="00795874">
        <w:rPr>
          <w:rFonts w:ascii="Times New Roman" w:eastAsia="Times New Roman" w:hAnsi="Times New Roman" w:cs="Times New Roman"/>
          <w:sz w:val="24"/>
          <w:szCs w:val="24"/>
          <w:lang w:eastAsia="ru-RU"/>
        </w:rPr>
        <w:t>да следователем Ф.И.О.</w:t>
      </w:r>
      <w:r w:rsidRPr="000E5167">
        <w:rPr>
          <w:rFonts w:ascii="Times New Roman" w:eastAsia="Times New Roman" w:hAnsi="Times New Roman" w:cs="Times New Roman"/>
          <w:sz w:val="24"/>
          <w:szCs w:val="24"/>
          <w:lang w:eastAsia="ru-RU"/>
        </w:rPr>
        <w:t xml:space="preserve"> в порядке ст. 81 УПК РФ принято решение о признании изъятого автомобиля и тех</w:t>
      </w:r>
      <w:r w:rsidR="00795874">
        <w:rPr>
          <w:rFonts w:ascii="Times New Roman" w:eastAsia="Times New Roman" w:hAnsi="Times New Roman" w:cs="Times New Roman"/>
          <w:sz w:val="24"/>
          <w:szCs w:val="24"/>
          <w:lang w:eastAsia="ru-RU"/>
        </w:rPr>
        <w:t xml:space="preserve">нического паспорта №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номер</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вещественным доказательством. Принадлежащий Грищук О.П. автомобиль был помещен на специализированную стоянку для хранения автотранспортных средств ИП «Сидов Г.Н.», расположе</w:t>
      </w:r>
      <w:r w:rsidR="00795874">
        <w:rPr>
          <w:rFonts w:ascii="Times New Roman" w:eastAsia="Times New Roman" w:hAnsi="Times New Roman" w:cs="Times New Roman"/>
          <w:sz w:val="24"/>
          <w:szCs w:val="24"/>
          <w:lang w:eastAsia="ru-RU"/>
        </w:rPr>
        <w:t xml:space="preserve">нную по адресу: </w:t>
      </w:r>
      <w:r w:rsidRPr="00795874" w:rsidR="00795874">
        <w:rPr>
          <w:rFonts w:ascii="Times New Roman" w:eastAsia="Times New Roman" w:hAnsi="Times New Roman" w:cs="Times New Roman"/>
          <w:sz w:val="24"/>
          <w:szCs w:val="24"/>
          <w:lang w:eastAsia="ru-RU"/>
        </w:rPr>
        <w:t>&lt;</w:t>
      </w:r>
      <w:r w:rsidR="00795874">
        <w:rPr>
          <w:rFonts w:ascii="Times New Roman" w:eastAsia="Times New Roman" w:hAnsi="Times New Roman" w:cs="Times New Roman"/>
          <w:sz w:val="24"/>
          <w:szCs w:val="24"/>
          <w:lang w:eastAsia="ru-RU"/>
        </w:rPr>
        <w:t>адрес</w:t>
      </w:r>
      <w:r w:rsidRPr="00795874" w:rsid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795874">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795874">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истцу стало известно, что у ИП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как с МО МВД России «Сакский», так и с ОМВД России по г. Буйнакску не заключен договор о предоставлении услуги ответственного хранения на специализированной площадке для хранения транспортных средств. Полученная информация вызвала у истца обеспокоенность, так как в этом случае сохранность принадлежащего ей имущества </w:t>
      </w:r>
      <w:r w:rsidRPr="000E5167">
        <w:rPr>
          <w:rFonts w:ascii="Times New Roman" w:eastAsia="Times New Roman" w:hAnsi="Times New Roman" w:cs="Times New Roman"/>
          <w:sz w:val="24"/>
          <w:szCs w:val="24"/>
          <w:lang w:eastAsia="ru-RU"/>
        </w:rPr>
        <w:t>никем  не</w:t>
      </w:r>
      <w:r w:rsidRPr="000E5167">
        <w:rPr>
          <w:rFonts w:ascii="Times New Roman" w:eastAsia="Times New Roman" w:hAnsi="Times New Roman" w:cs="Times New Roman"/>
          <w:sz w:val="24"/>
          <w:szCs w:val="24"/>
          <w:lang w:eastAsia="ru-RU"/>
        </w:rPr>
        <w:t xml:space="preserve"> обеспечивается, а значит никто не несет ответственность за ее автомобиль в случае его порчи, права собственности на который она не лишена.</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 ходе устной беседы по мобильному телефону с </w:t>
      </w:r>
      <w:r w:rsidRPr="000E5167">
        <w:rPr>
          <w:rFonts w:ascii="Times New Roman" w:eastAsia="Times New Roman" w:hAnsi="Times New Roman" w:cs="Times New Roman"/>
          <w:sz w:val="24"/>
          <w:szCs w:val="24"/>
          <w:lang w:eastAsia="ru-RU"/>
        </w:rPr>
        <w:t>Сидовым</w:t>
      </w:r>
      <w:r w:rsidRPr="000E5167">
        <w:rPr>
          <w:rFonts w:ascii="Times New Roman" w:eastAsia="Times New Roman" w:hAnsi="Times New Roman" w:cs="Times New Roman"/>
          <w:sz w:val="24"/>
          <w:szCs w:val="24"/>
          <w:lang w:eastAsia="ru-RU"/>
        </w:rPr>
        <w:t xml:space="preserve"> Г.Н. истцу стало известно, что она может забрать принадлежащий ей автомобиль с территории специализированной стоянки, оплатив услуги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в размере 36000 рублей. Истец на тот момент была уверена, что действия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законны и, получив от работницы стоянки, анкетные данные которой истцу неизвестны, фрагмент бумаги с банковскими реквизитами и записью, выполненной рукописным способом «36000», оплатила указанную сумму.</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квитанции №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B83B9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наименование банка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 расчет</w:t>
      </w:r>
      <w:r>
        <w:rPr>
          <w:rFonts w:ascii="Times New Roman" w:eastAsia="Times New Roman" w:hAnsi="Times New Roman" w:cs="Times New Roman"/>
          <w:sz w:val="24"/>
          <w:szCs w:val="24"/>
          <w:lang w:eastAsia="ru-RU"/>
        </w:rPr>
        <w:t xml:space="preserve">ный счет </w:t>
      </w:r>
      <w:r>
        <w:rPr>
          <w:rFonts w:ascii="Times New Roman" w:eastAsia="Times New Roman" w:hAnsi="Times New Roman" w:cs="Times New Roman"/>
          <w:sz w:val="24"/>
          <w:szCs w:val="24"/>
          <w:lang w:eastAsia="ru-RU"/>
        </w:rPr>
        <w:t xml:space="preserve">№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поступили уплаченные истцом денежные средства в сумме 36000 рублей за </w:t>
      </w:r>
      <w:r w:rsidRPr="000E5167">
        <w:rPr>
          <w:rFonts w:ascii="Times New Roman" w:eastAsia="Times New Roman" w:hAnsi="Times New Roman" w:cs="Times New Roman"/>
          <w:sz w:val="24"/>
          <w:szCs w:val="24"/>
          <w:lang w:eastAsia="ru-RU"/>
        </w:rPr>
        <w:t>платные услуги хранения и транспортировки принадлежащего</w:t>
      </w:r>
      <w:r>
        <w:rPr>
          <w:rFonts w:ascii="Times New Roman" w:eastAsia="Times New Roman" w:hAnsi="Times New Roman" w:cs="Times New Roman"/>
          <w:sz w:val="24"/>
          <w:szCs w:val="24"/>
          <w:lang w:eastAsia="ru-RU"/>
        </w:rPr>
        <w:t xml:space="preserve"> истцу автомобиля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марка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регис</w:t>
      </w:r>
      <w:r>
        <w:rPr>
          <w:rFonts w:ascii="Times New Roman" w:eastAsia="Times New Roman" w:hAnsi="Times New Roman" w:cs="Times New Roman"/>
          <w:sz w:val="24"/>
          <w:szCs w:val="24"/>
          <w:lang w:eastAsia="ru-RU"/>
        </w:rPr>
        <w:t xml:space="preserve">трационный знак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 вечернее время, находясь на территории специализированной стоянки, истец написала заявление на имя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согласно которому она получает принадлежащий ей автомобиль по причине отсутствия договора хранения с МО МВД России «Сакский». На тот момент истец не придала этому значения. Позже после изучения нормативно-правовых актов относительно ответственного хранения, истец пришла к выводу, что Сидов Г.Н., не имея на то законных оснований, неосновательно приобрел принадлежащие истцу денежные средства в сумме 36000 рублей. В письменной форме договор хранения не был заключен </w:t>
      </w:r>
      <w:r w:rsidRPr="000E5167">
        <w:rPr>
          <w:rFonts w:ascii="Times New Roman" w:eastAsia="Times New Roman" w:hAnsi="Times New Roman" w:cs="Times New Roman"/>
          <w:sz w:val="24"/>
          <w:szCs w:val="24"/>
          <w:lang w:eastAsia="ru-RU"/>
        </w:rPr>
        <w:t>Сидовым</w:t>
      </w:r>
      <w:r w:rsidRPr="000E5167">
        <w:rPr>
          <w:rFonts w:ascii="Times New Roman" w:eastAsia="Times New Roman" w:hAnsi="Times New Roman" w:cs="Times New Roman"/>
          <w:sz w:val="24"/>
          <w:szCs w:val="24"/>
          <w:lang w:eastAsia="ru-RU"/>
        </w:rPr>
        <w:t xml:space="preserve"> Г.Н. ни с истцом, ни с ОМВД РФ по г. Буйнакск.</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 порядке досудебного урегулирования возникшего спора истцом направлена претензия в адрес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с предложением возврата получен</w:t>
      </w:r>
      <w:r>
        <w:rPr>
          <w:rFonts w:ascii="Times New Roman" w:eastAsia="Times New Roman" w:hAnsi="Times New Roman" w:cs="Times New Roman"/>
          <w:sz w:val="24"/>
          <w:szCs w:val="24"/>
          <w:lang w:eastAsia="ru-RU"/>
        </w:rPr>
        <w:t xml:space="preserve">ных денежных средств.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согласно сведений почтового уведомления о вручении, претензия получена. Согласно </w:t>
      </w:r>
      <w:r w:rsidRPr="000E5167">
        <w:rPr>
          <w:rFonts w:ascii="Times New Roman" w:eastAsia="Times New Roman" w:hAnsi="Times New Roman" w:cs="Times New Roman"/>
          <w:sz w:val="24"/>
          <w:szCs w:val="24"/>
          <w:lang w:eastAsia="ru-RU"/>
        </w:rPr>
        <w:t>ответу</w:t>
      </w:r>
      <w:r w:rsidRPr="000E5167">
        <w:rPr>
          <w:rFonts w:ascii="Times New Roman" w:eastAsia="Times New Roman" w:hAnsi="Times New Roman" w:cs="Times New Roman"/>
          <w:sz w:val="24"/>
          <w:szCs w:val="24"/>
          <w:lang w:eastAsia="ru-RU"/>
        </w:rPr>
        <w:t xml:space="preserve"> на претензию 36000 рублей истец оплатила добровольно </w:t>
      </w:r>
      <w:r w:rsidRPr="000E5167">
        <w:rPr>
          <w:rFonts w:ascii="Times New Roman" w:eastAsia="Times New Roman" w:hAnsi="Times New Roman" w:cs="Times New Roman"/>
          <w:sz w:val="24"/>
          <w:szCs w:val="24"/>
          <w:lang w:eastAsia="ru-RU"/>
        </w:rPr>
        <w:t>Сидову</w:t>
      </w:r>
      <w:r w:rsidRPr="000E5167">
        <w:rPr>
          <w:rFonts w:ascii="Times New Roman" w:eastAsia="Times New Roman" w:hAnsi="Times New Roman" w:cs="Times New Roman"/>
          <w:sz w:val="24"/>
          <w:szCs w:val="24"/>
          <w:lang w:eastAsia="ru-RU"/>
        </w:rPr>
        <w:t xml:space="preserve"> Г.Н. и ей было предложено оплатить еще 26400 рублей. При этом не был приложен расчет и обоснование суммы задолженности. В ответе на претензию содержится ссылка на Постановление Правительства РФ № 759 от 18.12.2003 года об утверждении «Правил задержания транспортного средства, помещения его на стоянку, хранения, а также эксплуатации», которое в данный момент утратило силу. В связи с чем истец полагает разрешение данного спора невозможным в досудебном порядке. Просит взыскать с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неосновательно полученные денежные средства в сумме 36000 рублей.</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Определением мирового судьи в протокольной форме от 18.02.2019 года к участию в деле в качестве третьего лица, не заявляющего самостоятельных требований относительно предмета спора, привлечен МО МВД России «Сакский».</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В судебном заседании истец Грищук О.П. и ее представитель адвокат </w:t>
      </w:r>
      <w:r w:rsidRPr="000E5167">
        <w:rPr>
          <w:rFonts w:ascii="Times New Roman" w:eastAsia="Times New Roman" w:hAnsi="Times New Roman" w:cs="Times New Roman"/>
          <w:sz w:val="24"/>
          <w:szCs w:val="24"/>
          <w:lang w:eastAsia="ru-RU"/>
        </w:rPr>
        <w:t>Шушканова</w:t>
      </w:r>
      <w:r w:rsidRPr="000E5167">
        <w:rPr>
          <w:rFonts w:ascii="Times New Roman" w:eastAsia="Times New Roman" w:hAnsi="Times New Roman" w:cs="Times New Roman"/>
          <w:sz w:val="24"/>
          <w:szCs w:val="24"/>
          <w:lang w:eastAsia="ru-RU"/>
        </w:rPr>
        <w:t xml:space="preserve"> В.А. настаивали на удовлетворении исковых требований по основаниям, изложенным в иске. Представитель истца указала, что ответчику в случае заключения договора с органом следствия, следовало бы после рассмотрения уголовного дела обращаться с заявлением о возмещении процессуальных издержек, понесенных в связи с ответственным хранением вещественного доказательства. Утверждать, что договор хранения был заключен с истцом, и она оплатила все добровольно нельзя, поскольку в данном случае </w:t>
      </w:r>
      <w:r w:rsidRPr="000E5167">
        <w:rPr>
          <w:rFonts w:ascii="Times New Roman" w:eastAsia="Times New Roman" w:hAnsi="Times New Roman" w:cs="Times New Roman"/>
          <w:sz w:val="24"/>
          <w:szCs w:val="24"/>
          <w:lang w:eastAsia="ru-RU"/>
        </w:rPr>
        <w:t>поклажедателем</w:t>
      </w:r>
      <w:r w:rsidRPr="000E5167">
        <w:rPr>
          <w:rFonts w:ascii="Times New Roman" w:eastAsia="Times New Roman" w:hAnsi="Times New Roman" w:cs="Times New Roman"/>
          <w:sz w:val="24"/>
          <w:szCs w:val="24"/>
          <w:lang w:eastAsia="ru-RU"/>
        </w:rPr>
        <w:t xml:space="preserve"> была не истец, а ОМВД России по г. Буйнакску, истцу не были известны нюансы оплаты по хранению вещественных доказательств. В случае удовлетворения исковых требований просили взыскать с ответчика расходы по оплате госпошлины.</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Ответчик Сидов Г.Н. в судебное заседание не явился, извещался надлежащим образом, причины неявки суду неизвестны. </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Представитель ответчика по доверенности Ибрагимов Р.И. в судебном заседании исковые требования не признал, предоставил письменный отзыв, согласно которому истец требует возврата денежных средств, уплаченных ею за хранение автомобиля, размещенного на специализированной стоянке в соответствии с Постановлением № 364 от 21.06.2018 года, вынесенного следовател</w:t>
      </w:r>
      <w:r w:rsidR="00B83B95">
        <w:rPr>
          <w:rFonts w:ascii="Times New Roman" w:eastAsia="Times New Roman" w:hAnsi="Times New Roman" w:cs="Times New Roman"/>
          <w:sz w:val="24"/>
          <w:szCs w:val="24"/>
          <w:lang w:eastAsia="ru-RU"/>
        </w:rPr>
        <w:t xml:space="preserve">ем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наименование учреждения</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Ф.И.О.</w:t>
      </w:r>
      <w:r w:rsidRPr="000E5167">
        <w:rPr>
          <w:rFonts w:ascii="Times New Roman" w:eastAsia="Times New Roman" w:hAnsi="Times New Roman" w:cs="Times New Roman"/>
          <w:sz w:val="24"/>
          <w:szCs w:val="24"/>
          <w:lang w:eastAsia="ru-RU"/>
        </w:rPr>
        <w:t xml:space="preserve"> ИП Сидов осуществляет свою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 согласно п. 1.</w:t>
      </w:r>
      <w:r w:rsidR="00B83B95">
        <w:rPr>
          <w:rFonts w:ascii="Times New Roman" w:eastAsia="Times New Roman" w:hAnsi="Times New Roman" w:cs="Times New Roman"/>
          <w:sz w:val="24"/>
          <w:szCs w:val="24"/>
          <w:lang w:eastAsia="ru-RU"/>
        </w:rPr>
        <w:t xml:space="preserve">1, 1.2 Договора №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номер</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от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дата</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заключенн</w:t>
      </w:r>
      <w:r w:rsidR="00B83B95">
        <w:rPr>
          <w:rFonts w:ascii="Times New Roman" w:eastAsia="Times New Roman" w:hAnsi="Times New Roman" w:cs="Times New Roman"/>
          <w:sz w:val="24"/>
          <w:szCs w:val="24"/>
          <w:lang w:eastAsia="ru-RU"/>
        </w:rPr>
        <w:t xml:space="preserve">ого с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наименование учреждения</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В силу ст. 886 ГК РФ, Правил задержания транспортного средства, помещения его на стоянку, хранения, а также в соответствии с постановлением Правительства РФ № 759 от 18.12.2003 года «Об утверждении Правил задержания транспортного средства, помещения его на стоянку, хранения, а также запрещения эксплуатации» и решением Государственного комитета по контролю за ценами и тарифами Республики Крым «Об установлении тарифов на перемещение и хранение задержанных транспортных средств на специализированной </w:t>
      </w:r>
      <w:r w:rsidRPr="000E5167">
        <w:rPr>
          <w:rFonts w:ascii="Times New Roman" w:eastAsia="Times New Roman" w:hAnsi="Times New Roman" w:cs="Times New Roman"/>
          <w:sz w:val="24"/>
          <w:szCs w:val="24"/>
          <w:lang w:eastAsia="ru-RU"/>
        </w:rPr>
        <w:t>стоянке на территории Республики Крым» от 28.02.2017 года № 8/1 транспортные средства категории «В» в размере 25 рублей за 1 час хранения или 600 рублей в сутки. Со дня п</w:t>
      </w:r>
      <w:r w:rsidR="00B83B95">
        <w:rPr>
          <w:rFonts w:ascii="Times New Roman" w:eastAsia="Times New Roman" w:hAnsi="Times New Roman" w:cs="Times New Roman"/>
          <w:sz w:val="24"/>
          <w:szCs w:val="24"/>
          <w:lang w:eastAsia="ru-RU"/>
        </w:rPr>
        <w:t xml:space="preserve">омещения автомобиля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марка</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регис</w:t>
      </w:r>
      <w:r w:rsidR="00B83B95">
        <w:rPr>
          <w:rFonts w:ascii="Times New Roman" w:eastAsia="Times New Roman" w:hAnsi="Times New Roman" w:cs="Times New Roman"/>
          <w:sz w:val="24"/>
          <w:szCs w:val="24"/>
          <w:lang w:eastAsia="ru-RU"/>
        </w:rPr>
        <w:t xml:space="preserve">трационный знак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номер</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 специализированную стоянку задолженность за хранение составила сумму 36000 рублей. В связи с поступившим от истца письменным обращением о передаче истцу на хранение транспортного средства, ею добровольно была уплачена сумма за хранение и транспортировку автомобиля. На основании изложенного представитель ответчика просил в удовлетворении исковых требований отказать.</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Представитель третьего лица ОМВД России по г. Буйнакску в судебное заседание не явился, просил рассмотреть дело в их отсутствие, предоставил письменный отзыв, согласно которому следует, что в соответствии с протоколом допроса сви</w:t>
      </w:r>
      <w:r w:rsidR="00B83B95">
        <w:rPr>
          <w:rFonts w:ascii="Times New Roman" w:eastAsia="Times New Roman" w:hAnsi="Times New Roman" w:cs="Times New Roman"/>
          <w:sz w:val="24"/>
          <w:szCs w:val="24"/>
          <w:lang w:eastAsia="ru-RU"/>
        </w:rPr>
        <w:t xml:space="preserve">детеля Грищук О.П. от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дата</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составленного в г. Саки Республики Крым и приобще</w:t>
      </w:r>
      <w:r w:rsidR="00B83B95">
        <w:rPr>
          <w:rFonts w:ascii="Times New Roman" w:eastAsia="Times New Roman" w:hAnsi="Times New Roman" w:cs="Times New Roman"/>
          <w:sz w:val="24"/>
          <w:szCs w:val="24"/>
          <w:lang w:eastAsia="ru-RU"/>
        </w:rPr>
        <w:t xml:space="preserve">нного к уголовному делу №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номер</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в целях возмещения причиненного ущерба  в результате совершенного преступления изъявила желание добровольно выдать принадлежащий е авт</w:t>
      </w:r>
      <w:r w:rsidR="00B83B95">
        <w:rPr>
          <w:rFonts w:ascii="Times New Roman" w:eastAsia="Times New Roman" w:hAnsi="Times New Roman" w:cs="Times New Roman"/>
          <w:sz w:val="24"/>
          <w:szCs w:val="24"/>
          <w:lang w:eastAsia="ru-RU"/>
        </w:rPr>
        <w:t xml:space="preserve">омобиль  модели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марка</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за г/н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номер</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Следователе</w:t>
      </w:r>
      <w:r w:rsidR="00B83B95">
        <w:rPr>
          <w:rFonts w:ascii="Times New Roman" w:eastAsia="Times New Roman" w:hAnsi="Times New Roman" w:cs="Times New Roman"/>
          <w:sz w:val="24"/>
          <w:szCs w:val="24"/>
          <w:lang w:eastAsia="ru-RU"/>
        </w:rPr>
        <w:t xml:space="preserve">м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наименование учреждения</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Ф.И.О.</w:t>
      </w:r>
      <w:r w:rsidRPr="000E5167">
        <w:rPr>
          <w:rFonts w:ascii="Times New Roman" w:eastAsia="Times New Roman" w:hAnsi="Times New Roman" w:cs="Times New Roman"/>
          <w:sz w:val="24"/>
          <w:szCs w:val="24"/>
          <w:lang w:eastAsia="ru-RU"/>
        </w:rPr>
        <w:t xml:space="preserve"> выне</w:t>
      </w:r>
      <w:r w:rsidR="00B83B95">
        <w:rPr>
          <w:rFonts w:ascii="Times New Roman" w:eastAsia="Times New Roman" w:hAnsi="Times New Roman" w:cs="Times New Roman"/>
          <w:sz w:val="24"/>
          <w:szCs w:val="24"/>
          <w:lang w:eastAsia="ru-RU"/>
        </w:rPr>
        <w:t xml:space="preserve">сено постановление от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дата</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о производстве выемки, учитывая, что указанный автомобиль в целях возмещения ущерба имеет значение для уголовного дел</w:t>
      </w:r>
      <w:r w:rsidR="00B83B95">
        <w:rPr>
          <w:rFonts w:ascii="Times New Roman" w:eastAsia="Times New Roman" w:hAnsi="Times New Roman" w:cs="Times New Roman"/>
          <w:sz w:val="24"/>
          <w:szCs w:val="24"/>
          <w:lang w:eastAsia="ru-RU"/>
        </w:rPr>
        <w:t xml:space="preserve">а. Выемка произведена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дата</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w:t>
      </w:r>
      <w:r w:rsidR="00B83B95">
        <w:rPr>
          <w:rFonts w:ascii="Times New Roman" w:eastAsia="Times New Roman" w:hAnsi="Times New Roman" w:cs="Times New Roman"/>
          <w:sz w:val="24"/>
          <w:szCs w:val="24"/>
          <w:lang w:eastAsia="ru-RU"/>
        </w:rPr>
        <w:t xml:space="preserve"> на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адрес</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перед административным зданием</w:t>
      </w:r>
      <w:r w:rsidR="00B83B95">
        <w:rPr>
          <w:rFonts w:ascii="Times New Roman" w:eastAsia="Times New Roman" w:hAnsi="Times New Roman" w:cs="Times New Roman"/>
          <w:sz w:val="24"/>
          <w:szCs w:val="24"/>
          <w:lang w:eastAsia="ru-RU"/>
        </w:rPr>
        <w:t xml:space="preserve">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наименование учреждения</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w:t>
      </w:r>
      <w:r w:rsidRPr="000E5167">
        <w:rPr>
          <w:rFonts w:ascii="Times New Roman" w:eastAsia="Times New Roman" w:hAnsi="Times New Roman" w:cs="Times New Roman"/>
          <w:sz w:val="24"/>
          <w:szCs w:val="24"/>
          <w:lang w:eastAsia="ru-RU"/>
        </w:rPr>
        <w:t xml:space="preserve"> </w:t>
      </w:r>
      <w:r w:rsidR="00B83B95">
        <w:rPr>
          <w:rFonts w:ascii="Times New Roman" w:eastAsia="Times New Roman" w:hAnsi="Times New Roman" w:cs="Times New Roman"/>
          <w:sz w:val="24"/>
          <w:szCs w:val="24"/>
          <w:lang w:eastAsia="ru-RU"/>
        </w:rPr>
        <w:t>Далее следователь Ф.И.О.</w:t>
      </w:r>
      <w:r w:rsidRPr="000E5167">
        <w:rPr>
          <w:rFonts w:ascii="Times New Roman" w:eastAsia="Times New Roman" w:hAnsi="Times New Roman" w:cs="Times New Roman"/>
          <w:sz w:val="24"/>
          <w:szCs w:val="24"/>
          <w:lang w:eastAsia="ru-RU"/>
        </w:rPr>
        <w:t xml:space="preserve"> обратился устно к начальнику</w:t>
      </w:r>
      <w:r w:rsidR="00B83B95">
        <w:rPr>
          <w:rFonts w:ascii="Times New Roman" w:eastAsia="Times New Roman" w:hAnsi="Times New Roman" w:cs="Times New Roman"/>
          <w:sz w:val="24"/>
          <w:szCs w:val="24"/>
          <w:lang w:eastAsia="ru-RU"/>
        </w:rPr>
        <w:t xml:space="preserve">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 xml:space="preserve">наименование </w:t>
      </w:r>
      <w:r w:rsidR="00B83B95">
        <w:rPr>
          <w:rFonts w:ascii="Times New Roman" w:eastAsia="Times New Roman" w:hAnsi="Times New Roman" w:cs="Times New Roman"/>
          <w:sz w:val="24"/>
          <w:szCs w:val="24"/>
          <w:lang w:eastAsia="ru-RU"/>
        </w:rPr>
        <w:t>учреждения</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 xml:space="preserve"> по</w:t>
      </w:r>
      <w:r w:rsidRPr="000E5167">
        <w:rPr>
          <w:rFonts w:ascii="Times New Roman" w:eastAsia="Times New Roman" w:hAnsi="Times New Roman" w:cs="Times New Roman"/>
          <w:sz w:val="24"/>
          <w:szCs w:val="24"/>
          <w:lang w:eastAsia="ru-RU"/>
        </w:rPr>
        <w:t xml:space="preserve"> поводу поставки автотранспорта, сданного на хранение изъятых по уголовным делам, так как не было необходимости, да и возможности доставить изъятый авт</w:t>
      </w:r>
      <w:r w:rsidR="00B83B95">
        <w:rPr>
          <w:rFonts w:ascii="Times New Roman" w:eastAsia="Times New Roman" w:hAnsi="Times New Roman" w:cs="Times New Roman"/>
          <w:sz w:val="24"/>
          <w:szCs w:val="24"/>
          <w:lang w:eastAsia="ru-RU"/>
        </w:rPr>
        <w:t xml:space="preserve">омобиль модели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марка</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г/н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номер</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в Республику Дагестан, учитывая то обстоятельство, что потерпевшая сторона проживает в Республике Крым. Начальник</w:t>
      </w:r>
      <w:r w:rsidR="00B83B95">
        <w:rPr>
          <w:rFonts w:ascii="Times New Roman" w:eastAsia="Times New Roman" w:hAnsi="Times New Roman" w:cs="Times New Roman"/>
          <w:sz w:val="24"/>
          <w:szCs w:val="24"/>
          <w:lang w:eastAsia="ru-RU"/>
        </w:rPr>
        <w:t xml:space="preserve">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 xml:space="preserve">наименование </w:t>
      </w:r>
      <w:r w:rsidR="00B83B95">
        <w:rPr>
          <w:rFonts w:ascii="Times New Roman" w:eastAsia="Times New Roman" w:hAnsi="Times New Roman" w:cs="Times New Roman"/>
          <w:sz w:val="24"/>
          <w:szCs w:val="24"/>
          <w:lang w:eastAsia="ru-RU"/>
        </w:rPr>
        <w:t>учреждения</w:t>
      </w:r>
      <w:r w:rsidRPr="00B83B95" w:rsidR="00B83B95">
        <w:rPr>
          <w:rFonts w:ascii="Times New Roman" w:eastAsia="Times New Roman" w:hAnsi="Times New Roman" w:cs="Times New Roman"/>
          <w:sz w:val="24"/>
          <w:szCs w:val="24"/>
          <w:lang w:eastAsia="ru-RU"/>
        </w:rPr>
        <w:t>&gt;</w:t>
      </w:r>
      <w:r w:rsidR="00B83B95">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 xml:space="preserve">пояснил ему, что имеется специализированная автостоянка, принадлежащая ИП </w:t>
      </w:r>
      <w:r w:rsidRPr="000E5167">
        <w:rPr>
          <w:rFonts w:ascii="Times New Roman" w:eastAsia="Times New Roman" w:hAnsi="Times New Roman" w:cs="Times New Roman"/>
          <w:sz w:val="24"/>
          <w:szCs w:val="24"/>
          <w:lang w:eastAsia="ru-RU"/>
        </w:rPr>
        <w:t>Сидов</w:t>
      </w:r>
      <w:r w:rsidR="00B83B95">
        <w:rPr>
          <w:rFonts w:ascii="Times New Roman" w:eastAsia="Times New Roman" w:hAnsi="Times New Roman" w:cs="Times New Roman"/>
          <w:sz w:val="24"/>
          <w:szCs w:val="24"/>
          <w:lang w:eastAsia="ru-RU"/>
        </w:rPr>
        <w:t>у</w:t>
      </w:r>
      <w:r w:rsidR="00B83B95">
        <w:rPr>
          <w:rFonts w:ascii="Times New Roman" w:eastAsia="Times New Roman" w:hAnsi="Times New Roman" w:cs="Times New Roman"/>
          <w:sz w:val="24"/>
          <w:szCs w:val="24"/>
          <w:lang w:eastAsia="ru-RU"/>
        </w:rPr>
        <w:t xml:space="preserve">, расположенная по адресу: </w:t>
      </w:r>
      <w:r w:rsidRPr="00B83B95" w:rsidR="00B83B95">
        <w:rPr>
          <w:rFonts w:ascii="Times New Roman" w:eastAsia="Times New Roman" w:hAnsi="Times New Roman" w:cs="Times New Roman"/>
          <w:sz w:val="24"/>
          <w:szCs w:val="24"/>
          <w:lang w:eastAsia="ru-RU"/>
        </w:rPr>
        <w:t>&lt;</w:t>
      </w:r>
      <w:r w:rsidR="00B83B95">
        <w:rPr>
          <w:rFonts w:ascii="Times New Roman" w:eastAsia="Times New Roman" w:hAnsi="Times New Roman" w:cs="Times New Roman"/>
          <w:sz w:val="24"/>
          <w:szCs w:val="24"/>
          <w:lang w:eastAsia="ru-RU"/>
        </w:rPr>
        <w:t>адрес</w:t>
      </w:r>
      <w:r w:rsidRPr="00B83B95" w:rsid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что у них был ранее заключен договор в письменном виде о хранении автотранспорта, изъятого по уголовным и административным делам, но на момент выемки имеется устное соглашение и что он может поставить изъятое по уголовному делу транспортное средство на данную автостоянку. На самой стоянке показали ранее составленный договор о хранении автотранспорта, изъятого по уголовным и административным </w:t>
      </w:r>
      <w:r w:rsidRPr="000E5167">
        <w:rPr>
          <w:rFonts w:ascii="Times New Roman" w:eastAsia="Times New Roman" w:hAnsi="Times New Roman" w:cs="Times New Roman"/>
          <w:sz w:val="24"/>
          <w:szCs w:val="24"/>
          <w:lang w:eastAsia="ru-RU"/>
        </w:rPr>
        <w:t>делам  и</w:t>
      </w:r>
      <w:r w:rsidRPr="000E5167">
        <w:rPr>
          <w:rFonts w:ascii="Times New Roman" w:eastAsia="Times New Roman" w:hAnsi="Times New Roman" w:cs="Times New Roman"/>
          <w:sz w:val="24"/>
          <w:szCs w:val="24"/>
          <w:lang w:eastAsia="ru-RU"/>
        </w:rPr>
        <w:t xml:space="preserve">   подтвердили, что имеется со</w:t>
      </w:r>
      <w:r w:rsidR="00612235">
        <w:rPr>
          <w:rFonts w:ascii="Times New Roman" w:eastAsia="Times New Roman" w:hAnsi="Times New Roman" w:cs="Times New Roman"/>
          <w:sz w:val="24"/>
          <w:szCs w:val="24"/>
          <w:lang w:eastAsia="ru-RU"/>
        </w:rPr>
        <w:t xml:space="preserve">глашение с </w:t>
      </w:r>
      <w:r w:rsidRPr="00B83B9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наименование учреждения</w:t>
      </w:r>
      <w:r w:rsidRPr="00B83B9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 xml:space="preserve"> о помещении транспортного средства на ответственное хранение изъятых транспортных средств по уголовным и административным делам</w:t>
      </w:r>
      <w:r w:rsidR="00612235">
        <w:rPr>
          <w:rFonts w:ascii="Times New Roman" w:eastAsia="Times New Roman" w:hAnsi="Times New Roman" w:cs="Times New Roman"/>
          <w:sz w:val="24"/>
          <w:szCs w:val="24"/>
          <w:lang w:eastAsia="ru-RU"/>
        </w:rPr>
        <w:t xml:space="preserve">. Также следователю </w:t>
      </w:r>
      <w:r w:rsidRPr="00B83B9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наименование учреждения</w:t>
      </w:r>
      <w:r w:rsidRPr="00B83B9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Фамилия</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 специализированной автостоянке пояснили, если за машиной придет потерпевшая сторона, то плата за хранение на стоянке не взимается. Согласно акту приема-передачи тран</w:t>
      </w:r>
      <w:r w:rsidR="00612235">
        <w:rPr>
          <w:rFonts w:ascii="Times New Roman" w:eastAsia="Times New Roman" w:hAnsi="Times New Roman" w:cs="Times New Roman"/>
          <w:sz w:val="24"/>
          <w:szCs w:val="24"/>
          <w:lang w:eastAsia="ru-RU"/>
        </w:rPr>
        <w:t xml:space="preserve">спортного средства от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дата</w:t>
      </w:r>
      <w:r w:rsidRPr="0061223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года следователь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Фамилия</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передал начальнику специализиро</w:t>
      </w:r>
      <w:r w:rsidR="00612235">
        <w:rPr>
          <w:rFonts w:ascii="Times New Roman" w:eastAsia="Times New Roman" w:hAnsi="Times New Roman" w:cs="Times New Roman"/>
          <w:sz w:val="24"/>
          <w:szCs w:val="24"/>
          <w:lang w:eastAsia="ru-RU"/>
        </w:rPr>
        <w:t xml:space="preserve">ванной автостоянки Ф.И.О. (автостоянка </w:t>
      </w:r>
      <w:r w:rsidR="00612235">
        <w:rPr>
          <w:rFonts w:ascii="Times New Roman" w:eastAsia="Times New Roman" w:hAnsi="Times New Roman" w:cs="Times New Roman"/>
          <w:sz w:val="24"/>
          <w:szCs w:val="24"/>
          <w:lang w:eastAsia="ru-RU"/>
        </w:rPr>
        <w:t>ИП  Сидов</w:t>
      </w:r>
      <w:r w:rsidR="00612235">
        <w:rPr>
          <w:rFonts w:ascii="Times New Roman" w:eastAsia="Times New Roman" w:hAnsi="Times New Roman" w:cs="Times New Roman"/>
          <w:sz w:val="24"/>
          <w:szCs w:val="24"/>
          <w:lang w:eastAsia="ru-RU"/>
        </w:rPr>
        <w:t xml:space="preserve"> Г. Н.,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адрес</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указанный в исковом заявлении автомобиль.  </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Представитель третьего лица МО МВД России «Сакский» в судебное заседание не явился, предоставил письменные пояснения, согласно которым из з</w:t>
      </w:r>
      <w:r w:rsidR="00612235">
        <w:rPr>
          <w:rFonts w:ascii="Times New Roman" w:eastAsia="Times New Roman" w:hAnsi="Times New Roman" w:cs="Times New Roman"/>
          <w:sz w:val="24"/>
          <w:szCs w:val="24"/>
          <w:lang w:eastAsia="ru-RU"/>
        </w:rPr>
        <w:t xml:space="preserve">аявления следует, что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дата</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 ходе рассле</w:t>
      </w:r>
      <w:r w:rsidR="00612235">
        <w:rPr>
          <w:rFonts w:ascii="Times New Roman" w:eastAsia="Times New Roman" w:hAnsi="Times New Roman" w:cs="Times New Roman"/>
          <w:sz w:val="24"/>
          <w:szCs w:val="24"/>
          <w:lang w:eastAsia="ru-RU"/>
        </w:rPr>
        <w:t xml:space="preserve">дования уголовного дела №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номер</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при проведении выемки следоват</w:t>
      </w:r>
      <w:r w:rsidR="00612235">
        <w:rPr>
          <w:rFonts w:ascii="Times New Roman" w:eastAsia="Times New Roman" w:hAnsi="Times New Roman" w:cs="Times New Roman"/>
          <w:sz w:val="24"/>
          <w:szCs w:val="24"/>
          <w:lang w:eastAsia="ru-RU"/>
        </w:rPr>
        <w:t xml:space="preserve">елем </w:t>
      </w:r>
      <w:r w:rsidRPr="00B83B9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наименование учреждения</w:t>
      </w:r>
      <w:r w:rsidRPr="00B83B9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w:t>
      </w:r>
      <w:r w:rsidR="00612235">
        <w:rPr>
          <w:rFonts w:ascii="Times New Roman" w:eastAsia="Times New Roman" w:hAnsi="Times New Roman" w:cs="Times New Roman"/>
          <w:sz w:val="24"/>
          <w:szCs w:val="24"/>
          <w:lang w:eastAsia="ru-RU"/>
        </w:rPr>
        <w:t xml:space="preserve"> Ф.И.О.</w:t>
      </w:r>
      <w:r w:rsidRPr="000E5167">
        <w:rPr>
          <w:rFonts w:ascii="Times New Roman" w:eastAsia="Times New Roman" w:hAnsi="Times New Roman" w:cs="Times New Roman"/>
          <w:sz w:val="24"/>
          <w:szCs w:val="24"/>
          <w:lang w:eastAsia="ru-RU"/>
        </w:rPr>
        <w:t xml:space="preserve"> был изъят автомо</w:t>
      </w:r>
      <w:r w:rsidR="00612235">
        <w:rPr>
          <w:rFonts w:ascii="Times New Roman" w:eastAsia="Times New Roman" w:hAnsi="Times New Roman" w:cs="Times New Roman"/>
          <w:sz w:val="24"/>
          <w:szCs w:val="24"/>
          <w:lang w:eastAsia="ru-RU"/>
        </w:rPr>
        <w:t xml:space="preserve">биль марки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марка</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2011 года выпуска, регис</w:t>
      </w:r>
      <w:r w:rsidR="00612235">
        <w:rPr>
          <w:rFonts w:ascii="Times New Roman" w:eastAsia="Times New Roman" w:hAnsi="Times New Roman" w:cs="Times New Roman"/>
          <w:sz w:val="24"/>
          <w:szCs w:val="24"/>
          <w:lang w:eastAsia="ru-RU"/>
        </w:rPr>
        <w:t xml:space="preserve">трационный знак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номер</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принадлежащий Грищук О.П. данный автомобиль решением следователя был признан вещественным доказательством и помещен на специализированную стоянку ИП Сидов Г.Н., распол</w:t>
      </w:r>
      <w:r w:rsidR="00612235">
        <w:rPr>
          <w:rFonts w:ascii="Times New Roman" w:eastAsia="Times New Roman" w:hAnsi="Times New Roman" w:cs="Times New Roman"/>
          <w:sz w:val="24"/>
          <w:szCs w:val="24"/>
          <w:lang w:eastAsia="ru-RU"/>
        </w:rPr>
        <w:t xml:space="preserve">оженную по адресу: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адрес</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 основании п. 2 Постановления Правительства РФ от 08.05.2015 года № 449 «Об условиях хранения, учета и передачи вещественных доказательств по уголовным делам» вещественные доказательства в виде предметов, в том числе больших партий товаров, которые в силу громоздкости или иных причин, в частности в связи с необходимостью обеспечения специальных условий их хранения, не могут храниться при уголовном деле или в камере хранения вещественных доказательств, передаются на хранение в государственные органы, имеющие условия для их хранения и наделенные правом в </w:t>
      </w:r>
      <w:r w:rsidRPr="000E5167">
        <w:rPr>
          <w:rFonts w:ascii="Times New Roman" w:eastAsia="Times New Roman" w:hAnsi="Times New Roman" w:cs="Times New Roman"/>
          <w:sz w:val="24"/>
          <w:szCs w:val="24"/>
          <w:lang w:eastAsia="ru-RU"/>
        </w:rPr>
        <w:t>соответствии с законодательством РФ на их хранение, а при отсутствии такой возможности – юридическому лицу или индивидуальному предпринимателю, имеющим условия для их хранения и наделенным правом в соответствии с законодательством РФ на их хранение, на основании договора хранения, заключенного уполномоченным органом и юридическим лицом или индивидуальным предпринимателем.</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Согласно п. 10 указанного выше Постановления Правительства РФ передача вещественных доказательств на хранение юридическому лицу или индивидуальному предпринимателю на основании договора хранения осуществляется должностным лицом уполномоченного органа, в производстве которого находится уголовное дело.</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Уголовное дело №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находилось в произво</w:t>
      </w:r>
      <w:r>
        <w:rPr>
          <w:rFonts w:ascii="Times New Roman" w:eastAsia="Times New Roman" w:hAnsi="Times New Roman" w:cs="Times New Roman"/>
          <w:sz w:val="24"/>
          <w:szCs w:val="24"/>
          <w:lang w:eastAsia="ru-RU"/>
        </w:rPr>
        <w:t xml:space="preserve">дстве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наименование учреждения</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w:t>
      </w:r>
      <w:r w:rsidRPr="00B83B9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наименование учреждения</w:t>
      </w:r>
      <w:r w:rsidRPr="00B83B9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в рамках УПК РФ данное уголовное дело не передавалось. Наличие договора между МО МВД России «Сакский» и ИП Сидов Г.Н. на предоставление услуг ответственного хранения транспортных средств, являющихся вещественными доказательствами, на исход искового заявления Грищук О.П. не влияет. Учитывая, что данный факт не затрагивает интересы и не несет правовых последствий непосредственно для МО МВД России «Сакский», просят рассмотреть дело в их отсутствие.       </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На основании ч. 3 и ч. 5 ст. 167 ГПК РФ суд счел </w:t>
      </w:r>
      <w:r w:rsidRPr="000E5167">
        <w:rPr>
          <w:rFonts w:ascii="Times New Roman" w:eastAsia="Times New Roman" w:hAnsi="Times New Roman" w:cs="Times New Roman"/>
          <w:sz w:val="24"/>
          <w:szCs w:val="24"/>
          <w:lang w:eastAsia="ru-RU"/>
        </w:rPr>
        <w:t>возможным  рассмотреть</w:t>
      </w:r>
      <w:r w:rsidRPr="000E5167">
        <w:rPr>
          <w:rFonts w:ascii="Times New Roman" w:eastAsia="Times New Roman" w:hAnsi="Times New Roman" w:cs="Times New Roman"/>
          <w:sz w:val="24"/>
          <w:szCs w:val="24"/>
          <w:lang w:eastAsia="ru-RU"/>
        </w:rPr>
        <w:t xml:space="preserve"> данное дело в отсутствие ответчика и представителей третьих лиц.</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Выслушав истца и его представителя, представителя ответчика, исследовав материалы дела, суд полагает исковые требования подлежащими удовлетворению по следующим основаниям.</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Согласно </w:t>
      </w:r>
      <w:r w:rsidRPr="000E5167">
        <w:rPr>
          <w:rFonts w:ascii="Times New Roman" w:eastAsia="Times New Roman" w:hAnsi="Times New Roman" w:cs="Times New Roman"/>
          <w:sz w:val="24"/>
          <w:szCs w:val="24"/>
          <w:lang w:eastAsia="ru-RU"/>
        </w:rPr>
        <w:t>п.п</w:t>
      </w:r>
      <w:r w:rsidRPr="000E5167">
        <w:rPr>
          <w:rFonts w:ascii="Times New Roman" w:eastAsia="Times New Roman" w:hAnsi="Times New Roman" w:cs="Times New Roman"/>
          <w:sz w:val="24"/>
          <w:szCs w:val="24"/>
          <w:lang w:eastAsia="ru-RU"/>
        </w:rPr>
        <w:t xml:space="preserve">. «а» ч. 2 ст. 82 УПК РФ вещественные доказательства в виде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w:t>
      </w:r>
      <w:r>
        <w:fldChar w:fldCharType="begin"/>
      </w:r>
      <w:r>
        <w:instrText xml:space="preserve"> HYPERLINK "consultantplus://offline/ref=787A9C749D84A8AFF44D6C42D6966C037DCA7D438B31E2D8C56697BE94E7E19AA92614C36C3F000EFE9F6A80FAC32A7D06945ACB6C5D7ED0BDEAI" </w:instrText>
      </w:r>
      <w:r>
        <w:fldChar w:fldCharType="separate"/>
      </w:r>
      <w:r w:rsidRPr="000E5167">
        <w:rPr>
          <w:rFonts w:ascii="Times New Roman" w:eastAsia="Times New Roman" w:hAnsi="Times New Roman" w:cs="Times New Roman"/>
          <w:color w:val="0000FF"/>
          <w:sz w:val="24"/>
          <w:szCs w:val="24"/>
          <w:u w:val="single"/>
          <w:lang w:eastAsia="ru-RU"/>
        </w:rPr>
        <w:t>порядке</w:t>
      </w:r>
      <w:r>
        <w:fldChar w:fldCharType="end"/>
      </w:r>
      <w:r w:rsidRPr="000E5167">
        <w:rPr>
          <w:rFonts w:ascii="Times New Roman" w:eastAsia="Times New Roman" w:hAnsi="Times New Roman" w:cs="Times New Roman"/>
          <w:sz w:val="24"/>
          <w:szCs w:val="24"/>
          <w:lang w:eastAsia="ru-RU"/>
        </w:rPr>
        <w:t>,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Постановлением Правительства РФ от 08.05.2015 № 449 «Об условиях хранения, учета и передачи вещественных доказательств по уголовным делам» утверждены Правила хранения, учета и передачи вещественных доказательств по уголовным делам (далее – Правила).</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Согласно указанным Правилам условия хранения, учета и передачи вещественных доказательств должны исключать их подмену, повреждение, порчу, ухудшение или утрату их индивидуальных признаков и свойств, а также обеспечивать их безопасность.</w:t>
      </w:r>
    </w:p>
    <w:p w:rsidR="000E5167" w:rsidRPr="000E5167" w:rsidP="000E51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Вещественные доказательства в виде предметов, в том числе больших партий товаров, которые в силу громоздкости или иных причин, в частности в связи с необходимостью обеспечения специальных условий их хранения, не могут храниться при уголовном деле или в камере хранения вещественных доказательств, передаются на хранение в государственные органы, имеющие условия для их хранения и наделенные правом в соответствии с законодательством Российской Федерации на их хранение, а при отсутствии такой возможности - юридическому лицу или индивидуальному предпринимателю, имеющим условия для их хранения и наделенным правом в соответствии с законодательством Российской Федерации на их хранение, на основании договора хранения, заключенного уполномоченным органом и юридическим лицом или индивидуальным предпринимателем, при условии, что издержки по обеспечению специальных условий хранения этих вещественных доказательств соизмеримы с их стоимостью.</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Как указано в п. 10 Правил передача вещественных доказательств на хранение юридическому лицу или индивидуальному предпринимателю на основании договора хранения осуществляется должностным лицом уполномоченного органа, в производстве которого находится уголовное дело, и оформляется актом приема-передачи, составленным в 3 экземплярах, один из которых приобщается к материалам уголовного дела, другой - передается представителю юридического лица или индивидуальному предпринимателю, третий - в дело (наряд).</w:t>
      </w:r>
    </w:p>
    <w:p w:rsidR="000E5167" w:rsidRPr="000E5167" w:rsidP="000E51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В случае если хранение вещественных доказательств осуществляется юридическим лицом либо индивидуальным предпринимателем на основании договора хранения и при этом меняется орган предварительного расследования в связи с направлением уголовного дела по </w:t>
      </w:r>
      <w:r w:rsidRPr="000E5167">
        <w:rPr>
          <w:rFonts w:ascii="Times New Roman" w:eastAsia="Times New Roman" w:hAnsi="Times New Roman" w:cs="Times New Roman"/>
          <w:sz w:val="24"/>
          <w:szCs w:val="24"/>
          <w:lang w:eastAsia="ru-RU"/>
        </w:rPr>
        <w:t>подследственности</w:t>
      </w:r>
      <w:r w:rsidRPr="000E5167">
        <w:rPr>
          <w:rFonts w:ascii="Times New Roman" w:eastAsia="Times New Roman" w:hAnsi="Times New Roman" w:cs="Times New Roman"/>
          <w:sz w:val="24"/>
          <w:szCs w:val="24"/>
          <w:lang w:eastAsia="ru-RU"/>
        </w:rPr>
        <w:t>, орган, принявший уголовное дело к своему производству, обязан перезаключить с указанным юридическим лицом либо индивидуальным предпринимателем договор хранения вещественных доказательств, или заключить с другим юридическим лицом либо индивидуальным предпринимателем договор хранения вещественных доказательств, или определить иное место их хранения путем перемещения.</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Согласно п. 1 ст. 886 ГК РФ по договору хранения одна сторона (хранитель) обязуется хранить вещь, переданную ей другой стороной (</w:t>
      </w:r>
      <w:r w:rsidRPr="000E5167">
        <w:rPr>
          <w:rFonts w:ascii="Times New Roman" w:eastAsia="Times New Roman" w:hAnsi="Times New Roman" w:cs="Times New Roman"/>
          <w:sz w:val="24"/>
          <w:szCs w:val="24"/>
          <w:lang w:eastAsia="ru-RU"/>
        </w:rPr>
        <w:t>поклажедателем</w:t>
      </w:r>
      <w:r w:rsidRPr="000E5167">
        <w:rPr>
          <w:rFonts w:ascii="Times New Roman" w:eastAsia="Times New Roman" w:hAnsi="Times New Roman" w:cs="Times New Roman"/>
          <w:sz w:val="24"/>
          <w:szCs w:val="24"/>
          <w:lang w:eastAsia="ru-RU"/>
        </w:rPr>
        <w:t>), и возвратить эту вещь в сохранности.</w:t>
      </w:r>
    </w:p>
    <w:p w:rsidR="000E5167" w:rsidRPr="000E5167" w:rsidP="000E51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В соответствии со ст. 887 ГК РФ договор хранения должен быть заключен в письменной форме в случаях, указанных в </w:t>
      </w:r>
      <w:r>
        <w:fldChar w:fldCharType="begin"/>
      </w:r>
      <w:r>
        <w:instrText xml:space="preserve"> HYPERLINK "consultantplus://offline/ref=885CD5756E75E7D25E28833257EA48FD4E0E5FD1EED341860D12B60947B689CCAA863EDF9E0978C882AFB8CBE419C11EF795F8391093859Ei56CI" </w:instrText>
      </w:r>
      <w:r>
        <w:fldChar w:fldCharType="separate"/>
      </w:r>
      <w:r w:rsidRPr="000E5167">
        <w:rPr>
          <w:rFonts w:ascii="Times New Roman" w:eastAsia="Times New Roman" w:hAnsi="Times New Roman" w:cs="Times New Roman"/>
          <w:color w:val="0000FF"/>
          <w:sz w:val="24"/>
          <w:szCs w:val="24"/>
          <w:u w:val="single"/>
          <w:lang w:eastAsia="ru-RU"/>
        </w:rPr>
        <w:t>статье 161</w:t>
      </w:r>
      <w:r>
        <w:fldChar w:fldCharType="end"/>
      </w:r>
      <w:r w:rsidRPr="000E5167">
        <w:rPr>
          <w:rFonts w:ascii="Times New Roman" w:eastAsia="Times New Roman" w:hAnsi="Times New Roman" w:cs="Times New Roman"/>
          <w:sz w:val="24"/>
          <w:szCs w:val="24"/>
          <w:lang w:eastAsia="ru-RU"/>
        </w:rPr>
        <w:t xml:space="preserve"> настоящего Кодекса. При этом для договора хранения между гражданами </w:t>
      </w:r>
      <w:r>
        <w:fldChar w:fldCharType="begin"/>
      </w:r>
      <w:r>
        <w:instrText xml:space="preserve"> HYPERLINK "consultantplus://offline/ref=885CD5756E75E7D25E28833257EA48FD4E0E5FD1EED341860D12B60947B689CCAA863EDF9E0978C885AFB8CBE419C11EF795F8391093859Ei56CI" </w:instrText>
      </w:r>
      <w:r>
        <w:fldChar w:fldCharType="separate"/>
      </w:r>
      <w:r w:rsidRPr="000E5167">
        <w:rPr>
          <w:rFonts w:ascii="Times New Roman" w:eastAsia="Times New Roman" w:hAnsi="Times New Roman" w:cs="Times New Roman"/>
          <w:color w:val="0000FF"/>
          <w:sz w:val="24"/>
          <w:szCs w:val="24"/>
          <w:u w:val="single"/>
          <w:lang w:eastAsia="ru-RU"/>
        </w:rPr>
        <w:t>(подпункт 2 пункта 1 статьи 161 ГК РФ)</w:t>
      </w:r>
      <w:r>
        <w:fldChar w:fldCharType="end"/>
      </w:r>
      <w:r w:rsidRPr="000E5167">
        <w:rPr>
          <w:rFonts w:ascii="Times New Roman" w:eastAsia="Times New Roman" w:hAnsi="Times New Roman" w:cs="Times New Roman"/>
          <w:sz w:val="24"/>
          <w:szCs w:val="24"/>
          <w:lang w:eastAsia="ru-RU"/>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r>
        <w:fldChar w:fldCharType="begin"/>
      </w:r>
      <w:r>
        <w:instrText xml:space="preserve"> HYPERLINK "consultantplus://offline/ref=885CD5756E75E7D25E28833257EA48FD4C0B5ED1E5DA1C8C054BBA0B40B9D6DBADCF32DE9E0970CE8BF0BDDEF541CC1FE88BFB240C9184i966I" </w:instrText>
      </w:r>
      <w:r>
        <w:fldChar w:fldCharType="separate"/>
      </w:r>
      <w:r w:rsidRPr="000E5167">
        <w:rPr>
          <w:rFonts w:ascii="Times New Roman" w:eastAsia="Times New Roman" w:hAnsi="Times New Roman" w:cs="Times New Roman"/>
          <w:color w:val="0000FF"/>
          <w:sz w:val="24"/>
          <w:szCs w:val="24"/>
          <w:u w:val="single"/>
          <w:lang w:eastAsia="ru-RU"/>
        </w:rPr>
        <w:t>минимальный размер оплаты труда</w:t>
      </w:r>
      <w:r>
        <w:fldChar w:fldCharType="end"/>
      </w:r>
      <w:r w:rsidRPr="000E5167">
        <w:rPr>
          <w:rFonts w:ascii="Times New Roman" w:eastAsia="Times New Roman" w:hAnsi="Times New Roman" w:cs="Times New Roman"/>
          <w:sz w:val="24"/>
          <w:szCs w:val="24"/>
          <w:lang w:eastAsia="ru-RU"/>
        </w:rPr>
        <w:t xml:space="preserve">. 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 Простая письменная форма договора хранения считается соблюденной, если принятие вещи на хранение удостоверено хранителем выдачей </w:t>
      </w:r>
      <w:r w:rsidRPr="000E5167">
        <w:rPr>
          <w:rFonts w:ascii="Times New Roman" w:eastAsia="Times New Roman" w:hAnsi="Times New Roman" w:cs="Times New Roman"/>
          <w:sz w:val="24"/>
          <w:szCs w:val="24"/>
          <w:lang w:eastAsia="ru-RU"/>
        </w:rPr>
        <w:t>поклажедателю</w:t>
      </w:r>
      <w:r w:rsidRPr="000E5167">
        <w:rPr>
          <w:rFonts w:ascii="Times New Roman" w:eastAsia="Times New Roman" w:hAnsi="Times New Roman" w:cs="Times New Roman"/>
          <w:sz w:val="24"/>
          <w:szCs w:val="24"/>
          <w:lang w:eastAsia="ru-RU"/>
        </w:rPr>
        <w:t xml:space="preserve"> сохранной расписки, квитанции, свидетельства или иного документа, подписанного хранителем;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Согласно статье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fldChar w:fldCharType="begin"/>
      </w:r>
      <w:r>
        <w:instrText xml:space="preserve"> HYPERLINK "http://www.consultant.ru/document/Cons_doc_LAW_300853/74101bba473ca3987c1700379355492346b8d062/" \l "dst102793" </w:instrText>
      </w:r>
      <w:r>
        <w:fldChar w:fldCharType="separate"/>
      </w:r>
      <w:r w:rsidRPr="000E5167">
        <w:rPr>
          <w:rFonts w:ascii="Times New Roman" w:eastAsia="Times New Roman" w:hAnsi="Times New Roman" w:cs="Times New Roman"/>
          <w:color w:val="0000FF"/>
          <w:sz w:val="24"/>
          <w:szCs w:val="24"/>
          <w:u w:val="single"/>
          <w:lang w:eastAsia="ru-RU"/>
        </w:rPr>
        <w:t>статьей 1109</w:t>
      </w:r>
      <w:r>
        <w:fldChar w:fldCharType="end"/>
      </w:r>
      <w:r w:rsidRPr="000E5167">
        <w:rPr>
          <w:rFonts w:ascii="Times New Roman" w:eastAsia="Times New Roman" w:hAnsi="Times New Roman" w:cs="Times New Roman"/>
          <w:sz w:val="24"/>
          <w:szCs w:val="24"/>
          <w:lang w:eastAsia="ru-RU"/>
        </w:rPr>
        <w:t> настоящего Кодекса. Правила, предусмотренные настоящей </w:t>
      </w:r>
      <w:r>
        <w:fldChar w:fldCharType="begin"/>
      </w:r>
      <w:r>
        <w:instrText xml:space="preserve"> HYPERLINK "http://www.consultant.ru/document/Cons_doc_LAW_300853/a6a62f9047375e7dd8d7d21f62184dc597cd2444/" \l "dst102770" </w:instrText>
      </w:r>
      <w:r>
        <w:fldChar w:fldCharType="separate"/>
      </w:r>
      <w:r w:rsidRPr="000E5167">
        <w:rPr>
          <w:rFonts w:ascii="Times New Roman" w:eastAsia="Times New Roman" w:hAnsi="Times New Roman" w:cs="Times New Roman"/>
          <w:color w:val="0000FF"/>
          <w:sz w:val="24"/>
          <w:szCs w:val="24"/>
          <w:u w:val="single"/>
          <w:lang w:eastAsia="ru-RU"/>
        </w:rPr>
        <w:t>главой</w:t>
      </w:r>
      <w:r>
        <w:fldChar w:fldCharType="end"/>
      </w:r>
      <w:r w:rsidRPr="000E5167">
        <w:rPr>
          <w:rFonts w:ascii="Times New Roman" w:eastAsia="Times New Roman" w:hAnsi="Times New Roman" w:cs="Times New Roman"/>
          <w:sz w:val="24"/>
          <w:szCs w:val="24"/>
          <w:lang w:eastAsia="ru-RU"/>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Как установлено в судебном заседании, постановлением с</w:t>
      </w:r>
      <w:r w:rsidR="00612235">
        <w:rPr>
          <w:rFonts w:ascii="Times New Roman" w:eastAsia="Times New Roman" w:hAnsi="Times New Roman" w:cs="Times New Roman"/>
          <w:sz w:val="24"/>
          <w:szCs w:val="24"/>
          <w:lang w:eastAsia="ru-RU"/>
        </w:rPr>
        <w:t xml:space="preserve">ледователя </w:t>
      </w:r>
      <w:r w:rsidRPr="00B83B9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 xml:space="preserve">наименование </w:t>
      </w:r>
      <w:r w:rsidR="00612235">
        <w:rPr>
          <w:rFonts w:ascii="Times New Roman" w:eastAsia="Times New Roman" w:hAnsi="Times New Roman" w:cs="Times New Roman"/>
          <w:sz w:val="24"/>
          <w:szCs w:val="24"/>
          <w:lang w:eastAsia="ru-RU"/>
        </w:rPr>
        <w:t>учреждения</w:t>
      </w:r>
      <w:r w:rsidRPr="00B83B9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w:t>
      </w:r>
      <w:r w:rsidR="00612235">
        <w:rPr>
          <w:rFonts w:ascii="Times New Roman" w:eastAsia="Times New Roman" w:hAnsi="Times New Roman" w:cs="Times New Roman"/>
          <w:sz w:val="24"/>
          <w:szCs w:val="24"/>
          <w:lang w:eastAsia="ru-RU"/>
        </w:rPr>
        <w:t xml:space="preserve"> Ф.И.О.</w:t>
      </w:r>
      <w:r w:rsidR="00612235">
        <w:rPr>
          <w:rFonts w:ascii="Times New Roman" w:eastAsia="Times New Roman" w:hAnsi="Times New Roman" w:cs="Times New Roman"/>
          <w:sz w:val="24"/>
          <w:szCs w:val="24"/>
          <w:lang w:eastAsia="ru-RU"/>
        </w:rPr>
        <w:t xml:space="preserve"> от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дата</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вещественное доказательст</w:t>
      </w:r>
      <w:r w:rsidR="00612235">
        <w:rPr>
          <w:rFonts w:ascii="Times New Roman" w:eastAsia="Times New Roman" w:hAnsi="Times New Roman" w:cs="Times New Roman"/>
          <w:sz w:val="24"/>
          <w:szCs w:val="24"/>
          <w:lang w:eastAsia="ru-RU"/>
        </w:rPr>
        <w:t xml:space="preserve">во автомобиль марки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марка</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2011 года в</w:t>
      </w:r>
      <w:r w:rsidR="00612235">
        <w:rPr>
          <w:rFonts w:ascii="Times New Roman" w:eastAsia="Times New Roman" w:hAnsi="Times New Roman" w:cs="Times New Roman"/>
          <w:sz w:val="24"/>
          <w:szCs w:val="24"/>
          <w:lang w:eastAsia="ru-RU"/>
        </w:rPr>
        <w:t xml:space="preserve">ыпуска, № двигателя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номер</w:t>
      </w:r>
      <w:r w:rsidRPr="00612235" w:rsidR="00612235">
        <w:rPr>
          <w:rFonts w:ascii="Times New Roman" w:eastAsia="Times New Roman" w:hAnsi="Times New Roman" w:cs="Times New Roman"/>
          <w:sz w:val="24"/>
          <w:szCs w:val="24"/>
          <w:lang w:eastAsia="ru-RU"/>
        </w:rPr>
        <w:t>&gt;</w:t>
      </w:r>
      <w:r w:rsidR="00612235">
        <w:rPr>
          <w:rFonts w:ascii="Times New Roman" w:eastAsia="Times New Roman" w:hAnsi="Times New Roman" w:cs="Times New Roman"/>
          <w:sz w:val="24"/>
          <w:szCs w:val="24"/>
          <w:lang w:eastAsia="ru-RU"/>
        </w:rPr>
        <w:t xml:space="preserve">, кузов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номер</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белог</w:t>
      </w:r>
      <w:r w:rsidR="00612235">
        <w:rPr>
          <w:rFonts w:ascii="Times New Roman" w:eastAsia="Times New Roman" w:hAnsi="Times New Roman" w:cs="Times New Roman"/>
          <w:sz w:val="24"/>
          <w:szCs w:val="24"/>
          <w:lang w:eastAsia="ru-RU"/>
        </w:rPr>
        <w:t xml:space="preserve">о цвета, за г/н </w:t>
      </w:r>
      <w:r w:rsidRPr="00612235"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номер</w:t>
      </w:r>
      <w:r w:rsidRPr="00612235"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сдан на хранение на специализированную стоянку г. Саки Республики Крым ИП </w:t>
      </w:r>
      <w:r w:rsidRPr="000E5167">
        <w:rPr>
          <w:rFonts w:ascii="Times New Roman" w:eastAsia="Times New Roman" w:hAnsi="Times New Roman" w:cs="Times New Roman"/>
          <w:sz w:val="24"/>
          <w:szCs w:val="24"/>
          <w:lang w:eastAsia="ru-RU"/>
        </w:rPr>
        <w:t>Сидову</w:t>
      </w:r>
      <w:r w:rsidRPr="000E5167">
        <w:rPr>
          <w:rFonts w:ascii="Times New Roman" w:eastAsia="Times New Roman" w:hAnsi="Times New Roman" w:cs="Times New Roman"/>
          <w:sz w:val="24"/>
          <w:szCs w:val="24"/>
          <w:lang w:eastAsia="ru-RU"/>
        </w:rPr>
        <w:t xml:space="preserve"> Г.Н.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8-11).</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Грищук О. П.</w:t>
      </w:r>
      <w:r w:rsidRPr="000E5167">
        <w:rPr>
          <w:rFonts w:ascii="Times New Roman" w:eastAsia="Times New Roman" w:hAnsi="Times New Roman" w:cs="Times New Roman"/>
          <w:sz w:val="24"/>
          <w:szCs w:val="24"/>
          <w:lang w:eastAsia="ru-RU"/>
        </w:rPr>
        <w:t xml:space="preserve"> является собст</w:t>
      </w:r>
      <w:r>
        <w:rPr>
          <w:rFonts w:ascii="Times New Roman" w:eastAsia="Times New Roman" w:hAnsi="Times New Roman" w:cs="Times New Roman"/>
          <w:sz w:val="24"/>
          <w:szCs w:val="24"/>
          <w:lang w:eastAsia="ru-RU"/>
        </w:rPr>
        <w:t xml:space="preserve">венником автомобиля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марка</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2011 года в</w:t>
      </w:r>
      <w:r>
        <w:rPr>
          <w:rFonts w:ascii="Times New Roman" w:eastAsia="Times New Roman" w:hAnsi="Times New Roman" w:cs="Times New Roman"/>
          <w:sz w:val="24"/>
          <w:szCs w:val="24"/>
          <w:lang w:eastAsia="ru-RU"/>
        </w:rPr>
        <w:t xml:space="preserve">ыпуска, № двигателя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кузов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белого цвета, государственный р</w:t>
      </w:r>
      <w:r>
        <w:rPr>
          <w:rFonts w:ascii="Times New Roman" w:eastAsia="Times New Roman" w:hAnsi="Times New Roman" w:cs="Times New Roman"/>
          <w:sz w:val="24"/>
          <w:szCs w:val="24"/>
          <w:lang w:eastAsia="ru-RU"/>
        </w:rPr>
        <w:t xml:space="preserve">егистрационный знак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7).</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Сидов Г. Н.</w:t>
      </w:r>
      <w:r w:rsidRPr="000E5167">
        <w:rPr>
          <w:rFonts w:ascii="Times New Roman" w:eastAsia="Times New Roman" w:hAnsi="Times New Roman" w:cs="Times New Roman"/>
          <w:sz w:val="24"/>
          <w:szCs w:val="24"/>
          <w:lang w:eastAsia="ru-RU"/>
        </w:rPr>
        <w:t xml:space="preserve"> является индивидуальным предпринимателем (ОГРНИП 317910200102659), основной вид деятельности – «деятельность стоянок для транспортных средств». </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Грищук О.П. перечислила на расчетный счет ИП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36000 рублей за хранение транс</w:t>
      </w:r>
      <w:r>
        <w:rPr>
          <w:rFonts w:ascii="Times New Roman" w:eastAsia="Times New Roman" w:hAnsi="Times New Roman" w:cs="Times New Roman"/>
          <w:sz w:val="24"/>
          <w:szCs w:val="24"/>
          <w:lang w:eastAsia="ru-RU"/>
        </w:rPr>
        <w:t xml:space="preserve">портного средства марки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марка</w:t>
      </w:r>
      <w:r w:rsidRPr="00612235">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номерной знак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16), что ответчиком не оспаривается.</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заявлению от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поданному на имя </w:t>
      </w:r>
      <w:r w:rsidRPr="000E5167">
        <w:rPr>
          <w:rFonts w:ascii="Times New Roman" w:eastAsia="Times New Roman" w:hAnsi="Times New Roman" w:cs="Times New Roman"/>
          <w:sz w:val="24"/>
          <w:szCs w:val="24"/>
          <w:lang w:eastAsia="ru-RU"/>
        </w:rPr>
        <w:t>Сидова</w:t>
      </w:r>
      <w:r w:rsidRPr="000E5167">
        <w:rPr>
          <w:rFonts w:ascii="Times New Roman" w:eastAsia="Times New Roman" w:hAnsi="Times New Roman" w:cs="Times New Roman"/>
          <w:sz w:val="24"/>
          <w:szCs w:val="24"/>
          <w:lang w:eastAsia="ru-RU"/>
        </w:rPr>
        <w:t xml:space="preserve"> Г.Н., Грищук О.П. просила выдать </w:t>
      </w:r>
      <w:r>
        <w:rPr>
          <w:rFonts w:ascii="Times New Roman" w:eastAsia="Times New Roman" w:hAnsi="Times New Roman" w:cs="Times New Roman"/>
          <w:sz w:val="24"/>
          <w:szCs w:val="24"/>
          <w:lang w:eastAsia="ru-RU"/>
        </w:rPr>
        <w:t xml:space="preserve">автомобиль марки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марка</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2011</w:t>
      </w:r>
      <w:r>
        <w:rPr>
          <w:rFonts w:ascii="Times New Roman" w:eastAsia="Times New Roman" w:hAnsi="Times New Roman" w:cs="Times New Roman"/>
          <w:sz w:val="24"/>
          <w:szCs w:val="24"/>
          <w:lang w:eastAsia="ru-RU"/>
        </w:rPr>
        <w:t xml:space="preserve"> года выпуска, г/н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номер</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под сохранную расписку, поскольку с ГО отсутствует договор по хранению транспорта, обязуется хранить свой </w:t>
      </w:r>
      <w:r>
        <w:rPr>
          <w:rFonts w:ascii="Times New Roman" w:eastAsia="Times New Roman" w:hAnsi="Times New Roman" w:cs="Times New Roman"/>
          <w:sz w:val="24"/>
          <w:szCs w:val="24"/>
          <w:lang w:eastAsia="ru-RU"/>
        </w:rPr>
        <w:t xml:space="preserve">автомобиль по адресу: </w:t>
      </w:r>
      <w:r w:rsidRPr="0061223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17).</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Грищук О.П. направила претензию ИП </w:t>
      </w:r>
      <w:r w:rsidRPr="000E5167">
        <w:rPr>
          <w:rFonts w:ascii="Times New Roman" w:eastAsia="Times New Roman" w:hAnsi="Times New Roman" w:cs="Times New Roman"/>
          <w:sz w:val="24"/>
          <w:szCs w:val="24"/>
          <w:lang w:eastAsia="ru-RU"/>
        </w:rPr>
        <w:t>Сидову</w:t>
      </w:r>
      <w:r w:rsidRPr="000E5167">
        <w:rPr>
          <w:rFonts w:ascii="Times New Roman" w:eastAsia="Times New Roman" w:hAnsi="Times New Roman" w:cs="Times New Roman"/>
          <w:sz w:val="24"/>
          <w:szCs w:val="24"/>
          <w:lang w:eastAsia="ru-RU"/>
        </w:rPr>
        <w:t xml:space="preserve"> Г.Н. с просьбой возвратить сумму неосновательного обогащения в размере 36000 рублей в течение 10 дней с момента получения претензии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xml:space="preserve">. 18), претензия получена </w:t>
      </w:r>
      <w:r w:rsidRPr="000E5167">
        <w:rPr>
          <w:rFonts w:ascii="Times New Roman" w:eastAsia="Times New Roman" w:hAnsi="Times New Roman" w:cs="Times New Roman"/>
          <w:sz w:val="24"/>
          <w:szCs w:val="24"/>
          <w:lang w:eastAsia="ru-RU"/>
        </w:rPr>
        <w:t>Сидовы</w:t>
      </w:r>
      <w:r w:rsidR="00612235">
        <w:rPr>
          <w:rFonts w:ascii="Times New Roman" w:eastAsia="Times New Roman" w:hAnsi="Times New Roman" w:cs="Times New Roman"/>
          <w:sz w:val="24"/>
          <w:szCs w:val="24"/>
          <w:lang w:eastAsia="ru-RU"/>
        </w:rPr>
        <w:t>м</w:t>
      </w:r>
      <w:r w:rsidR="00612235">
        <w:rPr>
          <w:rFonts w:ascii="Times New Roman" w:eastAsia="Times New Roman" w:hAnsi="Times New Roman" w:cs="Times New Roman"/>
          <w:sz w:val="24"/>
          <w:szCs w:val="24"/>
          <w:lang w:eastAsia="ru-RU"/>
        </w:rPr>
        <w:t xml:space="preserve"> Г.Н. </w:t>
      </w:r>
      <w:r w:rsidRPr="00742586" w:rsidR="00612235">
        <w:rPr>
          <w:rFonts w:ascii="Times New Roman" w:eastAsia="Times New Roman" w:hAnsi="Times New Roman" w:cs="Times New Roman"/>
          <w:sz w:val="24"/>
          <w:szCs w:val="24"/>
          <w:lang w:eastAsia="ru-RU"/>
        </w:rPr>
        <w:t>&lt;</w:t>
      </w:r>
      <w:r w:rsidR="00612235">
        <w:rPr>
          <w:rFonts w:ascii="Times New Roman" w:eastAsia="Times New Roman" w:hAnsi="Times New Roman" w:cs="Times New Roman"/>
          <w:sz w:val="24"/>
          <w:szCs w:val="24"/>
          <w:lang w:eastAsia="ru-RU"/>
        </w:rPr>
        <w:t>дата</w:t>
      </w:r>
      <w:r w:rsidRPr="00742586" w:rsidR="00612235">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19).</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В ответе на претензию Сидов Г.Н. указал, что в силу ст. 886 ГК РФ, Правил задержания транспортного средства, помещения его на стоянку, хранения, а также в соответствии с постановлением Правительства РФ № 759 от 18.12.2003 года «Об утверждении Правил задержания транспортного средства, помещения его на стоянку, хранения, а также запрещения эксплуатации» и решением Государственного комитета по контролю за ценами и тарифами Республики Крым «Об установлении тарифов на перемещение и хранение задержанных транспортных средств на специализированной стоянке на территории Республики Крым» от 28.02.2017 года № 8/1 транспортные средства категории «В» в размере 25 рублей за 1 час хранения или 600 рублей в сутки. Со дня помещения автомобил</w:t>
      </w:r>
      <w:r w:rsidR="00742586">
        <w:rPr>
          <w:rFonts w:ascii="Times New Roman" w:eastAsia="Times New Roman" w:hAnsi="Times New Roman" w:cs="Times New Roman"/>
          <w:sz w:val="24"/>
          <w:szCs w:val="24"/>
          <w:lang w:eastAsia="ru-RU"/>
        </w:rPr>
        <w:t xml:space="preserve">я марки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марка</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2011 года выпуска, государственный р</w:t>
      </w:r>
      <w:r w:rsidR="00742586">
        <w:rPr>
          <w:rFonts w:ascii="Times New Roman" w:eastAsia="Times New Roman" w:hAnsi="Times New Roman" w:cs="Times New Roman"/>
          <w:sz w:val="24"/>
          <w:szCs w:val="24"/>
          <w:lang w:eastAsia="ru-RU"/>
        </w:rPr>
        <w:t xml:space="preserve">егистрационный знак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номер</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на специализированную стоянку задолженность за хранение на спец. стоянке составила сумму 62400 рублей. В связи с поступившим от Грищук О.П. обращением о передаче ей на хранение данного транспортного средства ею добровольно была уплачена сумма за хранение данного автомобиля 36000 рублей, задолженность перед специализированной стоянкой составляет 26400 рублей. Полагает претензию необоснованной и не подлежащей удовлетворению. Также дополнительно просит доплатить остаток невыплаченной суммы за хранение вышеуказанного автомобиля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20).</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Согласно акту приема-передачи тран</w:t>
      </w:r>
      <w:r w:rsidR="00742586">
        <w:rPr>
          <w:rFonts w:ascii="Times New Roman" w:eastAsia="Times New Roman" w:hAnsi="Times New Roman" w:cs="Times New Roman"/>
          <w:sz w:val="24"/>
          <w:szCs w:val="24"/>
          <w:lang w:eastAsia="ru-RU"/>
        </w:rPr>
        <w:t xml:space="preserve">спортного средства от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дата</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года следовател</w:t>
      </w:r>
      <w:r w:rsidR="00742586">
        <w:rPr>
          <w:rFonts w:ascii="Times New Roman" w:eastAsia="Times New Roman" w:hAnsi="Times New Roman" w:cs="Times New Roman"/>
          <w:sz w:val="24"/>
          <w:szCs w:val="24"/>
          <w:lang w:eastAsia="ru-RU"/>
        </w:rPr>
        <w:t xml:space="preserve">ь </w:t>
      </w:r>
      <w:r w:rsidRPr="00B83B95"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наименование учреждения</w:t>
      </w:r>
      <w:r w:rsidRPr="00B83B95"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капитан юстици</w:t>
      </w:r>
      <w:r w:rsidR="00742586">
        <w:rPr>
          <w:rFonts w:ascii="Times New Roman" w:eastAsia="Times New Roman" w:hAnsi="Times New Roman" w:cs="Times New Roman"/>
          <w:sz w:val="24"/>
          <w:szCs w:val="24"/>
          <w:lang w:eastAsia="ru-RU"/>
        </w:rPr>
        <w:t>и Ф.И.О.</w:t>
      </w:r>
      <w:r w:rsidRPr="000E5167">
        <w:rPr>
          <w:rFonts w:ascii="Times New Roman" w:eastAsia="Times New Roman" w:hAnsi="Times New Roman" w:cs="Times New Roman"/>
          <w:sz w:val="24"/>
          <w:szCs w:val="24"/>
          <w:lang w:eastAsia="ru-RU"/>
        </w:rPr>
        <w:t xml:space="preserve"> передал начальнику специализированной автостоя</w:t>
      </w:r>
      <w:r w:rsidR="00742586">
        <w:rPr>
          <w:rFonts w:ascii="Times New Roman" w:eastAsia="Times New Roman" w:hAnsi="Times New Roman" w:cs="Times New Roman"/>
          <w:sz w:val="24"/>
          <w:szCs w:val="24"/>
          <w:lang w:eastAsia="ru-RU"/>
        </w:rPr>
        <w:t xml:space="preserve">нки Ф.И.О. (автостоянка ИП Сидов Г. Н., расположенная по адресу: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адрес</w:t>
      </w:r>
      <w:r w:rsidRPr="00742586" w:rsidR="00742586">
        <w:rPr>
          <w:rFonts w:ascii="Times New Roman" w:eastAsia="Times New Roman" w:hAnsi="Times New Roman" w:cs="Times New Roman"/>
          <w:sz w:val="24"/>
          <w:szCs w:val="24"/>
          <w:lang w:eastAsia="ru-RU"/>
        </w:rPr>
        <w:t>&gt;</w:t>
      </w:r>
      <w:r w:rsidR="00742586">
        <w:rPr>
          <w:rFonts w:ascii="Times New Roman" w:eastAsia="Times New Roman" w:hAnsi="Times New Roman" w:cs="Times New Roman"/>
          <w:sz w:val="24"/>
          <w:szCs w:val="24"/>
          <w:lang w:eastAsia="ru-RU"/>
        </w:rPr>
        <w:t xml:space="preserve">) автомобиль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марка</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2011 года выпуска, бел</w:t>
      </w:r>
      <w:r w:rsidR="00742586">
        <w:rPr>
          <w:rFonts w:ascii="Times New Roman" w:eastAsia="Times New Roman" w:hAnsi="Times New Roman" w:cs="Times New Roman"/>
          <w:sz w:val="24"/>
          <w:szCs w:val="24"/>
          <w:lang w:eastAsia="ru-RU"/>
        </w:rPr>
        <w:t xml:space="preserve">ого цвета, за г/н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номер</w:t>
      </w:r>
      <w:r w:rsidRPr="00742586" w:rsidR="00742586">
        <w:rPr>
          <w:rFonts w:ascii="Times New Roman" w:eastAsia="Times New Roman" w:hAnsi="Times New Roman" w:cs="Times New Roman"/>
          <w:sz w:val="24"/>
          <w:szCs w:val="24"/>
          <w:lang w:eastAsia="ru-RU"/>
        </w:rPr>
        <w:t>&gt;</w:t>
      </w:r>
      <w:r w:rsidR="00742586">
        <w:rPr>
          <w:rFonts w:ascii="Times New Roman" w:eastAsia="Times New Roman" w:hAnsi="Times New Roman" w:cs="Times New Roman"/>
          <w:sz w:val="24"/>
          <w:szCs w:val="24"/>
          <w:lang w:eastAsia="ru-RU"/>
        </w:rPr>
        <w:t xml:space="preserve">, изъятый у Грищук О. П. в ходе выемки от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дата</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w:t>
      </w:r>
      <w:r w:rsidR="00742586">
        <w:rPr>
          <w:rFonts w:ascii="Times New Roman" w:eastAsia="Times New Roman" w:hAnsi="Times New Roman" w:cs="Times New Roman"/>
          <w:sz w:val="24"/>
          <w:szCs w:val="24"/>
          <w:lang w:eastAsia="ru-RU"/>
        </w:rPr>
        <w:t xml:space="preserve">года по уголовному делу №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номер&gt;</w:t>
      </w:r>
      <w:r w:rsidRPr="000E5167">
        <w:rPr>
          <w:rFonts w:ascii="Times New Roman" w:eastAsia="Times New Roman" w:hAnsi="Times New Roman" w:cs="Times New Roman"/>
          <w:sz w:val="24"/>
          <w:szCs w:val="24"/>
          <w:lang w:eastAsia="ru-RU"/>
        </w:rPr>
        <w:t>, принял начальник специализированной автостоя</w:t>
      </w:r>
      <w:r w:rsidR="00742586">
        <w:rPr>
          <w:rFonts w:ascii="Times New Roman" w:eastAsia="Times New Roman" w:hAnsi="Times New Roman" w:cs="Times New Roman"/>
          <w:sz w:val="24"/>
          <w:szCs w:val="24"/>
          <w:lang w:eastAsia="ru-RU"/>
        </w:rPr>
        <w:t>нки Ф.И.О.</w:t>
      </w:r>
      <w:r w:rsidRPr="000E5167">
        <w:rPr>
          <w:rFonts w:ascii="Times New Roman" w:eastAsia="Times New Roman" w:hAnsi="Times New Roman" w:cs="Times New Roman"/>
          <w:sz w:val="24"/>
          <w:szCs w:val="24"/>
          <w:lang w:eastAsia="ru-RU"/>
        </w:rPr>
        <w:t xml:space="preserve"> (</w:t>
      </w:r>
      <w:r w:rsidRPr="000E5167">
        <w:rPr>
          <w:rFonts w:ascii="Times New Roman" w:eastAsia="Times New Roman" w:hAnsi="Times New Roman" w:cs="Times New Roman"/>
          <w:sz w:val="24"/>
          <w:szCs w:val="24"/>
          <w:lang w:eastAsia="ru-RU"/>
        </w:rPr>
        <w:t>л.д</w:t>
      </w:r>
      <w:r w:rsidRPr="000E5167">
        <w:rPr>
          <w:rFonts w:ascii="Times New Roman" w:eastAsia="Times New Roman" w:hAnsi="Times New Roman" w:cs="Times New Roman"/>
          <w:sz w:val="24"/>
          <w:szCs w:val="24"/>
          <w:lang w:eastAsia="ru-RU"/>
        </w:rPr>
        <w:t xml:space="preserve">. 67), что в силу п. 2 ст. 887 ГК РФ подтверждает соблюдение простой письменной формы договора хранения между ОМВД России по г. Буйнакску и ИП </w:t>
      </w:r>
      <w:r w:rsidRPr="000E5167">
        <w:rPr>
          <w:rFonts w:ascii="Times New Roman" w:eastAsia="Times New Roman" w:hAnsi="Times New Roman" w:cs="Times New Roman"/>
          <w:sz w:val="24"/>
          <w:szCs w:val="24"/>
          <w:lang w:eastAsia="ru-RU"/>
        </w:rPr>
        <w:t>Сидовым</w:t>
      </w:r>
      <w:r w:rsidRPr="000E5167">
        <w:rPr>
          <w:rFonts w:ascii="Times New Roman" w:eastAsia="Times New Roman" w:hAnsi="Times New Roman" w:cs="Times New Roman"/>
          <w:sz w:val="24"/>
          <w:szCs w:val="24"/>
          <w:lang w:eastAsia="ru-RU"/>
        </w:rPr>
        <w:t xml:space="preserve"> Г.Н., и возникновение прав и обязанностей указанных сторон по данному договору. </w:t>
      </w:r>
    </w:p>
    <w:p w:rsidR="000E5167" w:rsidRPr="000E5167" w:rsidP="000E5167">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Таким образом, договорных отношений между Грищук О.П. и ИП </w:t>
      </w:r>
      <w:r w:rsidRPr="000E5167">
        <w:rPr>
          <w:rFonts w:ascii="Times New Roman" w:eastAsia="Times New Roman" w:hAnsi="Times New Roman" w:cs="Times New Roman"/>
          <w:sz w:val="24"/>
          <w:szCs w:val="24"/>
          <w:lang w:eastAsia="ru-RU"/>
        </w:rPr>
        <w:t>Сидовым</w:t>
      </w:r>
      <w:r w:rsidRPr="000E5167">
        <w:rPr>
          <w:rFonts w:ascii="Times New Roman" w:eastAsia="Times New Roman" w:hAnsi="Times New Roman" w:cs="Times New Roman"/>
          <w:sz w:val="24"/>
          <w:szCs w:val="24"/>
          <w:lang w:eastAsia="ru-RU"/>
        </w:rPr>
        <w:t xml:space="preserve"> Г.Н. по хранению транспортного средства не имелось.</w:t>
      </w:r>
    </w:p>
    <w:p w:rsidR="000E5167" w:rsidRPr="000E5167" w:rsidP="000E5167">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В соответствии с п. 6 ч. 2 статьи 131 УПК РФ к процессуальным издержкам, возмещаемым за счет средств федерального бюджета либо средств участников уголовного судопроизводства, относятся суммы, израсходованные на хранение, пересылку и перевозку (транспортировку) вещественных доказательств. Указанные суммы выплачиваются по постановлению дознавателя, следователя, прокурора или судьи либо по определению суда.</w:t>
      </w:r>
    </w:p>
    <w:p w:rsidR="000E5167" w:rsidRPr="000E5167" w:rsidP="000E5167">
      <w:pPr>
        <w:shd w:val="clear" w:color="auto" w:fill="FFFFFF"/>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Посколь</w:t>
      </w:r>
      <w:r w:rsidR="00742586">
        <w:rPr>
          <w:rFonts w:ascii="Times New Roman" w:eastAsia="Times New Roman" w:hAnsi="Times New Roman" w:cs="Times New Roman"/>
          <w:sz w:val="24"/>
          <w:szCs w:val="24"/>
          <w:lang w:eastAsia="ru-RU"/>
        </w:rPr>
        <w:t xml:space="preserve">ку автомобиль марки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марка</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2011 года выпуска, белого цвета, государственный р</w:t>
      </w:r>
      <w:r w:rsidR="00742586">
        <w:rPr>
          <w:rFonts w:ascii="Times New Roman" w:eastAsia="Times New Roman" w:hAnsi="Times New Roman" w:cs="Times New Roman"/>
          <w:sz w:val="24"/>
          <w:szCs w:val="24"/>
          <w:lang w:eastAsia="ru-RU"/>
        </w:rPr>
        <w:t xml:space="preserve">егистрационный знак </w:t>
      </w:r>
      <w:r w:rsidRPr="00742586" w:rsidR="00742586">
        <w:rPr>
          <w:rFonts w:ascii="Times New Roman" w:eastAsia="Times New Roman" w:hAnsi="Times New Roman" w:cs="Times New Roman"/>
          <w:sz w:val="24"/>
          <w:szCs w:val="24"/>
          <w:lang w:eastAsia="ru-RU"/>
        </w:rPr>
        <w:t>&lt;</w:t>
      </w:r>
      <w:r w:rsidR="00742586">
        <w:rPr>
          <w:rFonts w:ascii="Times New Roman" w:eastAsia="Times New Roman" w:hAnsi="Times New Roman" w:cs="Times New Roman"/>
          <w:sz w:val="24"/>
          <w:szCs w:val="24"/>
          <w:lang w:eastAsia="ru-RU"/>
        </w:rPr>
        <w:t>номер</w:t>
      </w:r>
      <w:r w:rsidRPr="00742586" w:rsidR="00742586">
        <w:rPr>
          <w:rFonts w:ascii="Times New Roman" w:eastAsia="Times New Roman" w:hAnsi="Times New Roman" w:cs="Times New Roman"/>
          <w:sz w:val="24"/>
          <w:szCs w:val="24"/>
          <w:lang w:eastAsia="ru-RU"/>
        </w:rPr>
        <w:t>&gt;</w:t>
      </w:r>
      <w:r w:rsidRPr="000E5167">
        <w:rPr>
          <w:rFonts w:ascii="Times New Roman" w:eastAsia="Times New Roman" w:hAnsi="Times New Roman" w:cs="Times New Roman"/>
          <w:sz w:val="24"/>
          <w:szCs w:val="24"/>
          <w:lang w:eastAsia="ru-RU"/>
        </w:rPr>
        <w:t xml:space="preserve"> является вещественным доказательством по уголовному делу, то взимание ответчиком с истца платы за услуги по его хранению является неправомерным.</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Оценив представленные доказательства, суд приходит к выводу о том, что установленные при рассмотрении дела обстоятельства соответствуют признакам неосновательного обогащения, определенным ст. 1102 ГК РФ.</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Таким образом, ответчиком </w:t>
      </w:r>
      <w:r w:rsidRPr="000E5167">
        <w:rPr>
          <w:rFonts w:ascii="Times New Roman" w:eastAsia="Times New Roman" w:hAnsi="Times New Roman" w:cs="Times New Roman"/>
          <w:sz w:val="24"/>
          <w:szCs w:val="24"/>
          <w:lang w:eastAsia="ru-RU"/>
        </w:rPr>
        <w:t>Сидовым</w:t>
      </w:r>
      <w:r w:rsidRPr="000E5167">
        <w:rPr>
          <w:rFonts w:ascii="Times New Roman" w:eastAsia="Times New Roman" w:hAnsi="Times New Roman" w:cs="Times New Roman"/>
          <w:sz w:val="24"/>
          <w:szCs w:val="24"/>
          <w:lang w:eastAsia="ru-RU"/>
        </w:rPr>
        <w:t xml:space="preserve"> Г.Н. за счет истца, без наличия каких-либо правовых оснований, приобретено имущество в виде денежных средств на сумму 36000 рублей, которые он обязан возвратить.</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Учитывая изложенное, принимая во внимание, что в добровольном порядке денежные средства ответчиком не возвращены, суд приходит к выводу об удовлетворении требований истца.</w:t>
      </w:r>
    </w:p>
    <w:p w:rsidR="000E5167" w:rsidRPr="000E5167" w:rsidP="000E5167">
      <w:pPr>
        <w:shd w:val="clear" w:color="auto" w:fill="FFFFFF"/>
        <w:spacing w:after="0" w:line="196" w:lineRule="atLeast"/>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Ссылка представителя ответчика в спорных правоотношениях на Постановление Правительства РФ от 18.12.2003 № 759 «Об утверждении Правил задержания транспортного средства, помещения его на стоянку, хранения, а также запрещения эксплуатации» является несостоятельной, так как данное Постановление утратило силу.</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w:t>
      </w:r>
    </w:p>
    <w:p w:rsidR="000E5167" w:rsidRPr="000E5167" w:rsidP="000E5167">
      <w:pPr>
        <w:spacing w:after="0" w:line="240" w:lineRule="auto"/>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Руководствуясь статьями 194-199 Гражданского процессуального кодекса Российской Федерации, мировой судья</w:t>
      </w:r>
    </w:p>
    <w:p w:rsidR="000E5167" w:rsidRPr="000E5167" w:rsidP="000E5167">
      <w:pPr>
        <w:spacing w:after="0" w:line="240" w:lineRule="auto"/>
        <w:jc w:val="both"/>
        <w:rPr>
          <w:rFonts w:ascii="Times New Roman" w:eastAsia="Times New Roman" w:hAnsi="Times New Roman" w:cs="Times New Roman"/>
          <w:sz w:val="24"/>
          <w:szCs w:val="24"/>
          <w:lang w:eastAsia="ru-RU"/>
        </w:rPr>
      </w:pPr>
    </w:p>
    <w:p w:rsidR="000E5167" w:rsidRPr="000E5167" w:rsidP="000E5167">
      <w:pPr>
        <w:spacing w:after="0" w:line="240" w:lineRule="auto"/>
        <w:jc w:val="center"/>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Р Е Ш И Л:</w:t>
      </w:r>
    </w:p>
    <w:p w:rsidR="000E5167" w:rsidRPr="000E5167" w:rsidP="000E5167">
      <w:pPr>
        <w:spacing w:after="0" w:line="240" w:lineRule="auto"/>
        <w:jc w:val="center"/>
        <w:rPr>
          <w:rFonts w:ascii="Times New Roman" w:eastAsia="Times New Roman" w:hAnsi="Times New Roman" w:cs="Times New Roman"/>
          <w:sz w:val="24"/>
          <w:szCs w:val="24"/>
          <w:lang w:eastAsia="ru-RU"/>
        </w:rPr>
      </w:pP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  </w:t>
      </w:r>
      <w:r w:rsidR="00742586">
        <w:rPr>
          <w:rFonts w:ascii="Times New Roman" w:eastAsia="Times New Roman" w:hAnsi="Times New Roman" w:cs="Times New Roman"/>
          <w:sz w:val="24"/>
          <w:szCs w:val="24"/>
          <w:lang w:eastAsia="ru-RU"/>
        </w:rPr>
        <w:t xml:space="preserve"> Исковые требования Грищук О. П.</w:t>
      </w:r>
      <w:r w:rsidRPr="000E5167">
        <w:rPr>
          <w:rFonts w:ascii="Times New Roman" w:eastAsia="Times New Roman" w:hAnsi="Times New Roman" w:cs="Times New Roman"/>
          <w:sz w:val="24"/>
          <w:szCs w:val="24"/>
          <w:lang w:eastAsia="ru-RU"/>
        </w:rPr>
        <w:t xml:space="preserve"> – удовлетворить.</w:t>
      </w:r>
    </w:p>
    <w:p w:rsidR="000E5167" w:rsidRPr="000E5167" w:rsidP="000E5167">
      <w:pPr>
        <w:spacing w:after="0" w:line="240" w:lineRule="auto"/>
        <w:ind w:firstLine="708"/>
        <w:jc w:val="both"/>
        <w:rPr>
          <w:rFonts w:ascii="Times New Roman" w:eastAsia="Times New Roman" w:hAnsi="Times New Roman" w:cs="Times New Roman"/>
          <w:color w:val="000000"/>
          <w:sz w:val="24"/>
          <w:szCs w:val="24"/>
          <w:lang w:eastAsia="ru-RU"/>
        </w:rPr>
      </w:pPr>
      <w:r w:rsidRPr="000E5167">
        <w:rPr>
          <w:rFonts w:ascii="Times New Roman" w:eastAsia="Times New Roman" w:hAnsi="Times New Roman" w:cs="Times New Roman"/>
          <w:color w:val="000000"/>
          <w:sz w:val="24"/>
          <w:szCs w:val="24"/>
          <w:lang w:eastAsia="ru-RU"/>
        </w:rPr>
        <w:t xml:space="preserve">Взыскать с </w:t>
      </w:r>
      <w:r w:rsidRPr="000E5167">
        <w:rPr>
          <w:rFonts w:ascii="Times New Roman" w:eastAsia="Times New Roman" w:hAnsi="Times New Roman" w:cs="Times New Roman"/>
          <w:color w:val="000000"/>
          <w:sz w:val="24"/>
          <w:szCs w:val="24"/>
          <w:lang w:eastAsia="ru-RU"/>
        </w:rPr>
        <w:t>Сидов</w:t>
      </w:r>
      <w:r w:rsidR="00742586">
        <w:rPr>
          <w:rFonts w:ascii="Times New Roman" w:eastAsia="Times New Roman" w:hAnsi="Times New Roman" w:cs="Times New Roman"/>
          <w:color w:val="000000"/>
          <w:sz w:val="24"/>
          <w:szCs w:val="24"/>
          <w:lang w:eastAsia="ru-RU"/>
        </w:rPr>
        <w:t>а</w:t>
      </w:r>
      <w:r w:rsidR="00742586">
        <w:rPr>
          <w:rFonts w:ascii="Times New Roman" w:eastAsia="Times New Roman" w:hAnsi="Times New Roman" w:cs="Times New Roman"/>
          <w:color w:val="000000"/>
          <w:sz w:val="24"/>
          <w:szCs w:val="24"/>
          <w:lang w:eastAsia="ru-RU"/>
        </w:rPr>
        <w:t xml:space="preserve"> Г. Н.</w:t>
      </w:r>
      <w:r w:rsidRPr="000E5167">
        <w:rPr>
          <w:rFonts w:ascii="Times New Roman" w:eastAsia="Times New Roman" w:hAnsi="Times New Roman" w:cs="Times New Roman"/>
          <w:color w:val="000000"/>
          <w:sz w:val="24"/>
          <w:szCs w:val="24"/>
          <w:lang w:eastAsia="ru-RU"/>
        </w:rPr>
        <w:t xml:space="preserve">, </w:t>
      </w:r>
      <w:r w:rsidRPr="00742586" w:rsidR="00742586">
        <w:rPr>
          <w:rFonts w:ascii="Times New Roman" w:eastAsia="Times New Roman" w:hAnsi="Times New Roman" w:cs="Times New Roman"/>
          <w:color w:val="000000"/>
          <w:sz w:val="24"/>
          <w:szCs w:val="24"/>
          <w:lang w:eastAsia="ru-RU"/>
        </w:rPr>
        <w:t>&lt;</w:t>
      </w:r>
      <w:r w:rsidR="00742586">
        <w:rPr>
          <w:rFonts w:ascii="Times New Roman" w:eastAsia="Times New Roman" w:hAnsi="Times New Roman" w:cs="Times New Roman"/>
          <w:color w:val="000000"/>
          <w:sz w:val="24"/>
          <w:szCs w:val="24"/>
          <w:lang w:eastAsia="ru-RU"/>
        </w:rPr>
        <w:t>персональные данные</w:t>
      </w:r>
      <w:r w:rsidRPr="00742586" w:rsidR="00742586">
        <w:rPr>
          <w:rFonts w:ascii="Times New Roman" w:eastAsia="Times New Roman" w:hAnsi="Times New Roman" w:cs="Times New Roman"/>
          <w:color w:val="000000"/>
          <w:sz w:val="24"/>
          <w:szCs w:val="24"/>
          <w:lang w:eastAsia="ru-RU"/>
        </w:rPr>
        <w:t>&gt;</w:t>
      </w:r>
      <w:r w:rsidR="00742586">
        <w:rPr>
          <w:rFonts w:ascii="Times New Roman" w:eastAsia="Times New Roman" w:hAnsi="Times New Roman" w:cs="Times New Roman"/>
          <w:color w:val="000000"/>
          <w:sz w:val="24"/>
          <w:szCs w:val="24"/>
          <w:lang w:eastAsia="ru-RU"/>
        </w:rPr>
        <w:t xml:space="preserve"> в пользу Грищук О. П.</w:t>
      </w:r>
      <w:r w:rsidRPr="000E5167">
        <w:rPr>
          <w:rFonts w:ascii="Times New Roman" w:eastAsia="Times New Roman" w:hAnsi="Times New Roman" w:cs="Times New Roman"/>
          <w:color w:val="000000"/>
          <w:sz w:val="24"/>
          <w:szCs w:val="24"/>
          <w:lang w:eastAsia="ru-RU"/>
        </w:rPr>
        <w:t xml:space="preserve">, </w:t>
      </w:r>
      <w:r w:rsidRPr="00742586" w:rsidR="00742586">
        <w:rPr>
          <w:rFonts w:ascii="Times New Roman" w:eastAsia="Times New Roman" w:hAnsi="Times New Roman" w:cs="Times New Roman"/>
          <w:color w:val="000000"/>
          <w:sz w:val="24"/>
          <w:szCs w:val="24"/>
          <w:lang w:eastAsia="ru-RU"/>
        </w:rPr>
        <w:t>&lt;</w:t>
      </w:r>
      <w:r w:rsidR="00742586">
        <w:rPr>
          <w:rFonts w:ascii="Times New Roman" w:eastAsia="Times New Roman" w:hAnsi="Times New Roman" w:cs="Times New Roman"/>
          <w:color w:val="000000"/>
          <w:sz w:val="24"/>
          <w:szCs w:val="24"/>
          <w:lang w:eastAsia="ru-RU"/>
        </w:rPr>
        <w:t>персональные данные</w:t>
      </w:r>
      <w:r w:rsidRPr="00742586" w:rsidR="00742586">
        <w:rPr>
          <w:rFonts w:ascii="Times New Roman" w:eastAsia="Times New Roman" w:hAnsi="Times New Roman" w:cs="Times New Roman"/>
          <w:color w:val="000000"/>
          <w:sz w:val="24"/>
          <w:szCs w:val="24"/>
          <w:lang w:eastAsia="ru-RU"/>
        </w:rPr>
        <w:t>&gt;</w:t>
      </w:r>
      <w:r w:rsidR="00742586">
        <w:rPr>
          <w:rFonts w:ascii="Times New Roman" w:eastAsia="Times New Roman" w:hAnsi="Times New Roman" w:cs="Times New Roman"/>
          <w:color w:val="000000"/>
          <w:sz w:val="24"/>
          <w:szCs w:val="24"/>
          <w:lang w:eastAsia="ru-RU"/>
        </w:rPr>
        <w:t xml:space="preserve"> </w:t>
      </w:r>
      <w:r w:rsidRPr="000E5167">
        <w:rPr>
          <w:rFonts w:ascii="Times New Roman" w:eastAsia="Times New Roman" w:hAnsi="Times New Roman" w:cs="Times New Roman"/>
          <w:color w:val="000000"/>
          <w:sz w:val="24"/>
          <w:szCs w:val="24"/>
          <w:lang w:eastAsia="ru-RU"/>
        </w:rPr>
        <w:t>сумму неосновательного обогащения в размере 36000 рублей, а также расходы по оплате госпошлины в размере 1280 рублей, а всего взыскать -   37280 рублей (тридцать семь тысяч двести восемьдесят рублей).</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0E5167">
        <w:rPr>
          <w:rFonts w:ascii="Times New Roman" w:eastAsia="Times New Roman" w:hAnsi="Times New Roman" w:cs="Times New Roman"/>
          <w:sz w:val="24"/>
          <w:szCs w:val="24"/>
          <w:lang w:eastAsia="ru-RU"/>
        </w:rPr>
        <w:t>к мировому судье</w:t>
      </w:r>
      <w:r w:rsidRPr="000E5167">
        <w:rPr>
          <w:rFonts w:ascii="Times New Roman" w:eastAsia="Times New Roman" w:hAnsi="Times New Roman" w:cs="Times New Roman"/>
          <w:sz w:val="24"/>
          <w:szCs w:val="24"/>
          <w:lang w:eastAsia="ru-RU"/>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rsidRPr="000E5167">
        <w:rPr>
          <w:rFonts w:ascii="Times New Roman" w:eastAsia="Times New Roman" w:hAnsi="Times New Roman" w:cs="Times New Roman"/>
          <w:sz w:val="24"/>
          <w:szCs w:val="24"/>
          <w:lang w:eastAsia="ru-RU"/>
        </w:rPr>
        <w:t>через мирового судью</w:t>
      </w:r>
      <w:r w:rsidRPr="000E5167">
        <w:rPr>
          <w:rFonts w:ascii="Times New Roman" w:eastAsia="Times New Roman" w:hAnsi="Times New Roman" w:cs="Times New Roman"/>
          <w:sz w:val="24"/>
          <w:szCs w:val="24"/>
          <w:lang w:eastAsia="ru-RU"/>
        </w:rPr>
        <w:t xml:space="preserve"> судебного участка № 58 Красноперекопского судебного района Республики Крым.</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Мотивированное решение суда изготовлено 1 марта 2019 года.</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r w:rsidRPr="000E5167">
        <w:rPr>
          <w:rFonts w:ascii="Times New Roman" w:eastAsia="Times New Roman" w:hAnsi="Times New Roman" w:cs="Times New Roman"/>
          <w:sz w:val="24"/>
          <w:szCs w:val="24"/>
          <w:lang w:eastAsia="ru-RU"/>
        </w:rPr>
        <w:t>Мировой судья                                                                                     М.В. Матюшенко</w:t>
      </w:r>
    </w:p>
    <w:p w:rsidR="000E5167" w:rsidRPr="000E5167" w:rsidP="000E5167">
      <w:pPr>
        <w:spacing w:after="0" w:line="240" w:lineRule="auto"/>
        <w:ind w:firstLine="540"/>
        <w:jc w:val="both"/>
        <w:rPr>
          <w:rFonts w:ascii="Times New Roman" w:eastAsia="Times New Roman" w:hAnsi="Times New Roman" w:cs="Times New Roman"/>
          <w:sz w:val="24"/>
          <w:szCs w:val="24"/>
          <w:lang w:eastAsia="ru-RU"/>
        </w:rPr>
      </w:pPr>
    </w:p>
    <w:p w:rsidR="00A335C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6C"/>
    <w:rsid w:val="000E5167"/>
    <w:rsid w:val="0026276C"/>
    <w:rsid w:val="00612235"/>
    <w:rsid w:val="00742586"/>
    <w:rsid w:val="00795874"/>
    <w:rsid w:val="0099545E"/>
    <w:rsid w:val="00A335CE"/>
    <w:rsid w:val="00AB6D83"/>
    <w:rsid w:val="00B83B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7026D1D-AC31-4E20-85DF-C2FE7079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B6D8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B6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