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B72E3" w:rsidRPr="003B72E3" w:rsidP="003B72E3">
      <w:pPr>
        <w:spacing w:line="240" w:lineRule="auto"/>
        <w:ind w:firstLine="540"/>
        <w:contextualSpacing/>
        <w:rPr>
          <w:rFonts w:ascii="Times New Roman" w:hAnsi="Times New Roman"/>
          <w:sz w:val="24"/>
          <w:szCs w:val="24"/>
        </w:rPr>
      </w:pPr>
      <w:r>
        <w:rPr>
          <w:rFonts w:ascii="Times New Roman" w:hAnsi="Times New Roman"/>
          <w:sz w:val="24"/>
          <w:szCs w:val="24"/>
        </w:rPr>
        <w:t xml:space="preserve">                                                                                                          </w:t>
      </w:r>
      <w:r w:rsidR="00060FC9">
        <w:rPr>
          <w:rFonts w:ascii="Times New Roman" w:hAnsi="Times New Roman"/>
          <w:sz w:val="24"/>
          <w:szCs w:val="24"/>
        </w:rPr>
        <w:t>Дело № 2-58-305</w:t>
      </w:r>
      <w:r w:rsidRPr="003B72E3">
        <w:rPr>
          <w:rFonts w:ascii="Times New Roman" w:hAnsi="Times New Roman"/>
          <w:sz w:val="24"/>
          <w:szCs w:val="24"/>
        </w:rPr>
        <w:t>/2017</w:t>
      </w:r>
    </w:p>
    <w:p w:rsidR="003B72E3" w:rsidRPr="003B72E3" w:rsidP="003B72E3">
      <w:pPr>
        <w:pStyle w:val="Heading2"/>
        <w:spacing w:line="240" w:lineRule="auto"/>
        <w:ind w:firstLine="540"/>
        <w:contextualSpacing/>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                                                           </w:t>
      </w:r>
      <w:r w:rsidRPr="003B72E3">
        <w:rPr>
          <w:rFonts w:ascii="Times New Roman" w:eastAsia="Times New Roman" w:hAnsi="Times New Roman" w:cs="Times New Roman"/>
          <w:color w:val="auto"/>
          <w:sz w:val="24"/>
          <w:szCs w:val="24"/>
        </w:rPr>
        <w:t>Р Е Ш Е Н И Е</w:t>
      </w:r>
    </w:p>
    <w:p w:rsidR="003B72E3" w:rsidRPr="003B72E3" w:rsidP="003B72E3">
      <w:pPr>
        <w:spacing w:line="240" w:lineRule="auto"/>
        <w:ind w:firstLine="540"/>
        <w:contextualSpacing/>
        <w:jc w:val="center"/>
        <w:rPr>
          <w:rFonts w:ascii="Times New Roman" w:hAnsi="Times New Roman"/>
          <w:sz w:val="24"/>
          <w:szCs w:val="24"/>
        </w:rPr>
      </w:pPr>
      <w:r w:rsidRPr="003B72E3">
        <w:rPr>
          <w:rFonts w:ascii="Times New Roman" w:hAnsi="Times New Roman"/>
          <w:sz w:val="24"/>
          <w:szCs w:val="24"/>
        </w:rPr>
        <w:t>Именем Российской Федерации</w:t>
      </w:r>
    </w:p>
    <w:p w:rsidR="003B72E3" w:rsidRPr="003B72E3" w:rsidP="003B72E3">
      <w:pPr>
        <w:spacing w:line="240" w:lineRule="auto"/>
        <w:ind w:firstLine="540"/>
        <w:contextualSpacing/>
        <w:jc w:val="center"/>
        <w:rPr>
          <w:rFonts w:ascii="Times New Roman" w:hAnsi="Times New Roman"/>
          <w:sz w:val="24"/>
          <w:szCs w:val="24"/>
        </w:rPr>
      </w:pP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22 декабря 2017 года</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 xml:space="preserve">                      Республика Крым, город Красноперекопск, микрорайон 10, дом 4</w:t>
      </w:r>
      <w:r w:rsidRPr="003B72E3">
        <w:rPr>
          <w:rFonts w:ascii="Times New Roman" w:hAnsi="Times New Roman"/>
          <w:sz w:val="24"/>
          <w:szCs w:val="24"/>
        </w:rPr>
        <w:tab/>
        <w:t xml:space="preserve">        </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Мировой судья судебного участка № 58 Красноперекопск</w:t>
      </w:r>
      <w:r>
        <w:rPr>
          <w:rFonts w:ascii="Times New Roman" w:hAnsi="Times New Roman"/>
          <w:sz w:val="24"/>
          <w:szCs w:val="24"/>
        </w:rPr>
        <w:t xml:space="preserve">ого судебного района Республики </w:t>
      </w:r>
      <w:r w:rsidRPr="003B72E3">
        <w:rPr>
          <w:rFonts w:ascii="Times New Roman" w:hAnsi="Times New Roman"/>
          <w:sz w:val="24"/>
          <w:szCs w:val="24"/>
        </w:rPr>
        <w:t xml:space="preserve">Крым   </w:t>
      </w:r>
      <w:r>
        <w:rPr>
          <w:rFonts w:ascii="Times New Roman" w:hAnsi="Times New Roman"/>
          <w:sz w:val="24"/>
          <w:szCs w:val="24"/>
        </w:rPr>
        <w:t xml:space="preserve">                                                                                       </w:t>
      </w:r>
      <w:r w:rsidRPr="003B72E3">
        <w:rPr>
          <w:rFonts w:ascii="Times New Roman" w:hAnsi="Times New Roman"/>
          <w:sz w:val="24"/>
          <w:szCs w:val="24"/>
        </w:rPr>
        <w:t>Матюшенко М.В.</w:t>
      </w:r>
    </w:p>
    <w:p w:rsidR="003B72E3" w:rsidRPr="003B72E3"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 xml:space="preserve">при секретаре </w:t>
      </w:r>
      <w:r w:rsidRPr="003B72E3">
        <w:rPr>
          <w:rFonts w:ascii="Times New Roman" w:hAnsi="Times New Roman"/>
          <w:sz w:val="24"/>
          <w:szCs w:val="24"/>
        </w:rPr>
        <w:tab/>
        <w:t xml:space="preserve">                                                                                      Бурдыленко Ю.А.</w:t>
      </w:r>
    </w:p>
    <w:p w:rsidR="00591998" w:rsidP="003B72E3">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 xml:space="preserve">с участием представителя истца                          </w:t>
      </w:r>
      <w:r w:rsidR="00FD7ED9">
        <w:rPr>
          <w:rFonts w:ascii="Times New Roman" w:hAnsi="Times New Roman"/>
          <w:sz w:val="24"/>
          <w:szCs w:val="24"/>
        </w:rPr>
        <w:t xml:space="preserve">                              </w:t>
      </w:r>
      <w:r w:rsidRPr="003B72E3">
        <w:rPr>
          <w:rFonts w:ascii="Times New Roman" w:hAnsi="Times New Roman"/>
          <w:sz w:val="24"/>
          <w:szCs w:val="24"/>
        </w:rPr>
        <w:t>Вигонской Н.Г.</w:t>
      </w:r>
    </w:p>
    <w:p w:rsidR="003B72E3" w:rsidRPr="003B72E3" w:rsidP="003B72E3">
      <w:pPr>
        <w:spacing w:line="240" w:lineRule="auto"/>
        <w:ind w:firstLine="540"/>
        <w:contextualSpacing/>
        <w:jc w:val="both"/>
        <w:rPr>
          <w:rFonts w:ascii="Times New Roman" w:hAnsi="Times New Roman"/>
          <w:sz w:val="24"/>
          <w:szCs w:val="24"/>
        </w:rPr>
      </w:pPr>
      <w:r>
        <w:rPr>
          <w:rFonts w:ascii="Times New Roman" w:hAnsi="Times New Roman"/>
          <w:sz w:val="24"/>
          <w:szCs w:val="24"/>
        </w:rPr>
        <w:t>ответчиков                                                             Бреславского Д.В., Бреславской И.А.</w:t>
      </w:r>
      <w:r w:rsidRPr="003B72E3">
        <w:rPr>
          <w:rFonts w:ascii="Times New Roman" w:hAnsi="Times New Roman"/>
          <w:sz w:val="24"/>
          <w:szCs w:val="24"/>
        </w:rPr>
        <w:t>,</w:t>
      </w:r>
    </w:p>
    <w:p w:rsidR="00776E57" w:rsidRPr="0016667A" w:rsidP="0016667A">
      <w:pPr>
        <w:spacing w:line="240" w:lineRule="auto"/>
        <w:ind w:firstLine="540"/>
        <w:contextualSpacing/>
        <w:jc w:val="both"/>
        <w:rPr>
          <w:rFonts w:ascii="Times New Roman" w:hAnsi="Times New Roman"/>
          <w:sz w:val="24"/>
          <w:szCs w:val="24"/>
        </w:rPr>
      </w:pPr>
      <w:r w:rsidRPr="003B72E3">
        <w:rPr>
          <w:rFonts w:ascii="Times New Roman" w:hAnsi="Times New Roman"/>
          <w:sz w:val="24"/>
          <w:szCs w:val="24"/>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w:t>
      </w:r>
      <w:r w:rsidR="00060FC9">
        <w:rPr>
          <w:rFonts w:ascii="Times New Roman" w:hAnsi="Times New Roman"/>
          <w:sz w:val="24"/>
          <w:szCs w:val="24"/>
        </w:rPr>
        <w:t xml:space="preserve"> к Бреславской </w:t>
      </w:r>
      <w:r w:rsidR="00213B87">
        <w:rPr>
          <w:rFonts w:ascii="Times New Roman" w:hAnsi="Times New Roman"/>
          <w:sz w:val="24"/>
          <w:szCs w:val="24"/>
        </w:rPr>
        <w:t>И.А.</w:t>
      </w:r>
      <w:r w:rsidR="00060FC9">
        <w:rPr>
          <w:rFonts w:ascii="Times New Roman" w:hAnsi="Times New Roman"/>
          <w:sz w:val="24"/>
          <w:szCs w:val="24"/>
        </w:rPr>
        <w:t xml:space="preserve">, Бреславскому </w:t>
      </w:r>
      <w:r w:rsidR="00213B87">
        <w:rPr>
          <w:rFonts w:ascii="Times New Roman" w:hAnsi="Times New Roman"/>
          <w:sz w:val="24"/>
          <w:szCs w:val="24"/>
        </w:rPr>
        <w:t>Д.В.</w:t>
      </w:r>
      <w:r w:rsidRPr="003B72E3">
        <w:rPr>
          <w:rFonts w:ascii="Times New Roman" w:hAnsi="Times New Roman"/>
          <w:sz w:val="24"/>
          <w:szCs w:val="24"/>
        </w:rPr>
        <w:t xml:space="preserve"> о взыскании задолженности, </w:t>
      </w:r>
    </w:p>
    <w:p w:rsidR="003B72E3" w:rsidRPr="00776E57" w:rsidP="00776E57">
      <w:pPr>
        <w:autoSpaceDE w:val="0"/>
        <w:autoSpaceDN w:val="0"/>
        <w:adjustRightInd w:val="0"/>
        <w:spacing w:after="0" w:line="240" w:lineRule="auto"/>
        <w:jc w:val="both"/>
        <w:rPr>
          <w:rFonts w:ascii="Times New Roman" w:hAnsi="Times New Roman"/>
          <w:b/>
          <w:color w:val="000000"/>
          <w:sz w:val="24"/>
          <w:szCs w:val="24"/>
        </w:rPr>
      </w:pPr>
      <w:r w:rsidRPr="00776E57">
        <w:rPr>
          <w:rFonts w:ascii="Times New Roman" w:hAnsi="Times New Roman"/>
          <w:b/>
          <w:color w:val="000000"/>
          <w:sz w:val="24"/>
          <w:szCs w:val="24"/>
        </w:rPr>
        <w:t xml:space="preserve">                                                              У С Т А Н О В И Л:</w:t>
      </w:r>
    </w:p>
    <w:p w:rsidR="00776E57" w:rsidRPr="00776E57" w:rsidP="003B72E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Истец 05.12.2017</w:t>
      </w:r>
      <w:r w:rsidRPr="00776E57">
        <w:rPr>
          <w:rFonts w:ascii="Times New Roman" w:hAnsi="Times New Roman"/>
          <w:color w:val="000000"/>
          <w:sz w:val="24"/>
          <w:szCs w:val="24"/>
        </w:rPr>
        <w:t xml:space="preserve"> года обратился </w:t>
      </w:r>
      <w:r>
        <w:rPr>
          <w:rFonts w:ascii="Times New Roman" w:hAnsi="Times New Roman"/>
          <w:color w:val="000000"/>
          <w:sz w:val="24"/>
          <w:szCs w:val="24"/>
        </w:rPr>
        <w:t xml:space="preserve">в суд с </w:t>
      </w:r>
      <w:r w:rsidR="00060FC9">
        <w:rPr>
          <w:rFonts w:ascii="Times New Roman" w:hAnsi="Times New Roman"/>
          <w:color w:val="000000"/>
          <w:sz w:val="24"/>
          <w:szCs w:val="24"/>
        </w:rPr>
        <w:t>иском к ответчикам Бреславской И.А., Бреславскому Д.В.</w:t>
      </w:r>
      <w:r>
        <w:rPr>
          <w:rFonts w:ascii="Times New Roman" w:hAnsi="Times New Roman"/>
          <w:color w:val="000000"/>
          <w:sz w:val="24"/>
          <w:szCs w:val="24"/>
        </w:rPr>
        <w:t xml:space="preserve">  о </w:t>
      </w:r>
      <w:r w:rsidRPr="00776E57">
        <w:rPr>
          <w:rFonts w:ascii="Times New Roman" w:hAnsi="Times New Roman"/>
          <w:color w:val="000000"/>
          <w:sz w:val="24"/>
          <w:szCs w:val="24"/>
        </w:rPr>
        <w:t xml:space="preserve"> взыскании  задолженности</w:t>
      </w:r>
      <w:r>
        <w:rPr>
          <w:rFonts w:ascii="Times New Roman" w:hAnsi="Times New Roman"/>
          <w:color w:val="000000"/>
          <w:sz w:val="24"/>
          <w:szCs w:val="24"/>
        </w:rPr>
        <w:t xml:space="preserve"> </w:t>
      </w:r>
      <w:r w:rsidRPr="00776E57">
        <w:rPr>
          <w:rFonts w:ascii="Times New Roman" w:hAnsi="Times New Roman"/>
          <w:color w:val="000000"/>
          <w:sz w:val="24"/>
          <w:szCs w:val="24"/>
        </w:rPr>
        <w:t>за предост</w:t>
      </w:r>
      <w:r w:rsidR="00DA726D">
        <w:rPr>
          <w:rFonts w:ascii="Times New Roman" w:hAnsi="Times New Roman"/>
          <w:color w:val="000000"/>
          <w:sz w:val="24"/>
          <w:szCs w:val="24"/>
        </w:rPr>
        <w:t>авление услуг по теплоснабжению</w:t>
      </w:r>
      <w:r w:rsidRPr="00776E57">
        <w:rPr>
          <w:rFonts w:ascii="Times New Roman" w:hAnsi="Times New Roman"/>
          <w:color w:val="000000"/>
          <w:sz w:val="24"/>
          <w:szCs w:val="24"/>
        </w:rPr>
        <w:t>.</w:t>
      </w:r>
    </w:p>
    <w:p w:rsidR="003B72E3" w:rsidP="00776E57">
      <w:pPr>
        <w:autoSpaceDE w:val="0"/>
        <w:autoSpaceDN w:val="0"/>
        <w:adjustRightInd w:val="0"/>
        <w:spacing w:after="0" w:line="240" w:lineRule="auto"/>
        <w:jc w:val="both"/>
        <w:rPr>
          <w:rFonts w:ascii="Times New Roman" w:hAnsi="Times New Roman"/>
          <w:color w:val="000000"/>
          <w:sz w:val="24"/>
          <w:szCs w:val="24"/>
        </w:rPr>
      </w:pPr>
      <w:r w:rsidRPr="00776E57">
        <w:rPr>
          <w:rFonts w:ascii="Times New Roman" w:hAnsi="Times New Roman"/>
          <w:sz w:val="24"/>
          <w:szCs w:val="24"/>
        </w:rPr>
        <w:tab/>
        <w:t>Свои требован</w:t>
      </w:r>
      <w:r w:rsidR="00060FC9">
        <w:rPr>
          <w:rFonts w:ascii="Times New Roman" w:hAnsi="Times New Roman"/>
          <w:sz w:val="24"/>
          <w:szCs w:val="24"/>
        </w:rPr>
        <w:t>ия мотивирует тем, что ответчики Бреславская И.А., Бреславский Д.В.</w:t>
      </w:r>
      <w:r>
        <w:rPr>
          <w:rFonts w:ascii="Times New Roman" w:hAnsi="Times New Roman"/>
          <w:sz w:val="24"/>
          <w:szCs w:val="24"/>
        </w:rPr>
        <w:t xml:space="preserve"> зарегистрирован</w:t>
      </w:r>
      <w:r w:rsidR="00060FC9">
        <w:rPr>
          <w:rFonts w:ascii="Times New Roman" w:hAnsi="Times New Roman"/>
          <w:sz w:val="24"/>
          <w:szCs w:val="24"/>
        </w:rPr>
        <w:t>ы, проживают и являются потребителями</w:t>
      </w:r>
      <w:r>
        <w:rPr>
          <w:rFonts w:ascii="Times New Roman" w:hAnsi="Times New Roman"/>
          <w:sz w:val="24"/>
          <w:szCs w:val="24"/>
        </w:rPr>
        <w:t xml:space="preserve"> услуг теплоснабжения по адресу: </w:t>
      </w:r>
      <w:r w:rsidR="00213B87">
        <w:rPr>
          <w:rFonts w:ascii="Times New Roman" w:hAnsi="Times New Roman"/>
          <w:sz w:val="24"/>
          <w:szCs w:val="24"/>
        </w:rPr>
        <w:t>адрес</w:t>
      </w:r>
      <w:r>
        <w:rPr>
          <w:rFonts w:ascii="Times New Roman" w:hAnsi="Times New Roman"/>
          <w:sz w:val="24"/>
          <w:szCs w:val="24"/>
        </w:rPr>
        <w:t xml:space="preserve">. </w:t>
      </w:r>
      <w:r w:rsidRPr="00776E57">
        <w:rPr>
          <w:rFonts w:ascii="Times New Roman" w:hAnsi="Times New Roman"/>
          <w:color w:val="000000"/>
          <w:sz w:val="24"/>
          <w:szCs w:val="24"/>
        </w:rPr>
        <w:t>Поскольку МУП «Тепловые сети» предоставляло тепловую энергию, а по</w:t>
      </w:r>
      <w:r w:rsidR="00060FC9">
        <w:rPr>
          <w:rFonts w:ascii="Times New Roman" w:hAnsi="Times New Roman"/>
          <w:color w:val="000000"/>
          <w:sz w:val="24"/>
          <w:szCs w:val="24"/>
        </w:rPr>
        <w:t>требители</w:t>
      </w:r>
      <w:r w:rsidRPr="00776E57">
        <w:rPr>
          <w:rFonts w:ascii="Times New Roman" w:hAnsi="Times New Roman"/>
          <w:color w:val="000000"/>
          <w:sz w:val="24"/>
          <w:szCs w:val="24"/>
        </w:rPr>
        <w:t xml:space="preserve"> фактически получал</w:t>
      </w:r>
      <w:r w:rsidR="00060FC9">
        <w:rPr>
          <w:rFonts w:ascii="Times New Roman" w:hAnsi="Times New Roman"/>
          <w:color w:val="000000"/>
          <w:sz w:val="24"/>
          <w:szCs w:val="24"/>
        </w:rPr>
        <w:t>и</w:t>
      </w:r>
      <w:r w:rsidRPr="00776E57">
        <w:rPr>
          <w:rFonts w:ascii="Times New Roman" w:hAnsi="Times New Roman"/>
          <w:color w:val="000000"/>
          <w:sz w:val="24"/>
          <w:szCs w:val="24"/>
        </w:rPr>
        <w:t xml:space="preserve"> услуги предприятия по отоплению квартиры, и учитывая то, что обязательства могут возникать в результате событий, с которыми закон связывает наступление гражданско-п</w:t>
      </w:r>
      <w:r w:rsidR="007E4178">
        <w:rPr>
          <w:rFonts w:ascii="Times New Roman" w:hAnsi="Times New Roman"/>
          <w:color w:val="000000"/>
          <w:sz w:val="24"/>
          <w:szCs w:val="24"/>
        </w:rPr>
        <w:t>равовых последствий, у ответчиков</w:t>
      </w:r>
      <w:r w:rsidRPr="00776E57">
        <w:rPr>
          <w:rFonts w:ascii="Times New Roman" w:hAnsi="Times New Roman"/>
          <w:color w:val="000000"/>
          <w:sz w:val="24"/>
          <w:szCs w:val="24"/>
        </w:rPr>
        <w:t xml:space="preserve"> возникли обязательства по оплате фактически оказанных предприятием услуг, а именно образовалась задолженность за услуги по централизованном</w:t>
      </w:r>
      <w:r>
        <w:rPr>
          <w:rFonts w:ascii="Times New Roman" w:hAnsi="Times New Roman"/>
          <w:color w:val="000000"/>
          <w:sz w:val="24"/>
          <w:szCs w:val="24"/>
        </w:rPr>
        <w:t>у</w:t>
      </w:r>
      <w:r w:rsidR="007E4178">
        <w:rPr>
          <w:rFonts w:ascii="Times New Roman" w:hAnsi="Times New Roman"/>
          <w:color w:val="000000"/>
          <w:sz w:val="24"/>
          <w:szCs w:val="24"/>
        </w:rPr>
        <w:t xml:space="preserve"> отоплению по состоянию на 01.10</w:t>
      </w:r>
      <w:r w:rsidRPr="00776E57">
        <w:rPr>
          <w:rFonts w:ascii="Times New Roman" w:hAnsi="Times New Roman"/>
          <w:color w:val="000000"/>
          <w:sz w:val="24"/>
          <w:szCs w:val="24"/>
        </w:rPr>
        <w:t>.201</w:t>
      </w:r>
      <w:r>
        <w:rPr>
          <w:rFonts w:ascii="Times New Roman" w:hAnsi="Times New Roman"/>
          <w:color w:val="000000"/>
          <w:sz w:val="24"/>
          <w:szCs w:val="24"/>
        </w:rPr>
        <w:t>7</w:t>
      </w:r>
      <w:r w:rsidRPr="00776E57">
        <w:rPr>
          <w:rFonts w:ascii="Times New Roman" w:hAnsi="Times New Roman"/>
          <w:color w:val="000000"/>
          <w:sz w:val="24"/>
          <w:szCs w:val="24"/>
        </w:rPr>
        <w:t xml:space="preserve"> год</w:t>
      </w:r>
      <w:r w:rsidR="007E4178">
        <w:rPr>
          <w:rFonts w:ascii="Times New Roman" w:hAnsi="Times New Roman"/>
          <w:color w:val="000000"/>
          <w:sz w:val="24"/>
          <w:szCs w:val="24"/>
        </w:rPr>
        <w:t>а в сумме 49902,89</w:t>
      </w:r>
      <w:r w:rsidRPr="00776E57">
        <w:rPr>
          <w:rFonts w:ascii="Times New Roman" w:hAnsi="Times New Roman"/>
          <w:color w:val="000000"/>
          <w:sz w:val="24"/>
          <w:szCs w:val="24"/>
        </w:rPr>
        <w:t xml:space="preserve"> рублей, которую ответчик</w:t>
      </w:r>
      <w:r w:rsidR="007E4178">
        <w:rPr>
          <w:rFonts w:ascii="Times New Roman" w:hAnsi="Times New Roman"/>
          <w:color w:val="000000"/>
          <w:sz w:val="24"/>
          <w:szCs w:val="24"/>
        </w:rPr>
        <w:t>и</w:t>
      </w:r>
      <w:r w:rsidRPr="00776E57">
        <w:rPr>
          <w:rFonts w:ascii="Times New Roman" w:hAnsi="Times New Roman"/>
          <w:color w:val="000000"/>
          <w:sz w:val="24"/>
          <w:szCs w:val="24"/>
        </w:rPr>
        <w:t xml:space="preserve"> </w:t>
      </w:r>
      <w:r w:rsidR="007E4178">
        <w:rPr>
          <w:rFonts w:ascii="Times New Roman" w:hAnsi="Times New Roman"/>
          <w:color w:val="000000"/>
          <w:sz w:val="24"/>
          <w:szCs w:val="24"/>
        </w:rPr>
        <w:t>в добровольном порядке отказываю</w:t>
      </w:r>
      <w:r w:rsidRPr="00776E57">
        <w:rPr>
          <w:rFonts w:ascii="Times New Roman" w:hAnsi="Times New Roman"/>
          <w:color w:val="000000"/>
          <w:sz w:val="24"/>
          <w:szCs w:val="24"/>
        </w:rPr>
        <w:t xml:space="preserve">тся погасить. </w:t>
      </w:r>
      <w:r>
        <w:rPr>
          <w:rFonts w:ascii="Times New Roman" w:hAnsi="Times New Roman"/>
          <w:color w:val="000000"/>
          <w:sz w:val="24"/>
          <w:szCs w:val="24"/>
        </w:rPr>
        <w:t>Счета-предупреждения направляются ответчику ежемесячно, однако, ответчик мер по погашению задолженности в добровольном порядке не предпринял</w:t>
      </w:r>
      <w:r w:rsidR="007E4178">
        <w:rPr>
          <w:rFonts w:ascii="Times New Roman" w:hAnsi="Times New Roman"/>
          <w:color w:val="000000"/>
          <w:sz w:val="24"/>
          <w:szCs w:val="24"/>
        </w:rPr>
        <w:t>и</w:t>
      </w:r>
      <w:r>
        <w:rPr>
          <w:rFonts w:ascii="Times New Roman" w:hAnsi="Times New Roman"/>
          <w:color w:val="000000"/>
          <w:sz w:val="24"/>
          <w:szCs w:val="24"/>
        </w:rPr>
        <w:t xml:space="preserve">.  </w:t>
      </w:r>
    </w:p>
    <w:p w:rsidR="00776E57" w:rsidRPr="003B72E3" w:rsidP="00776E57">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776E57">
        <w:rPr>
          <w:rFonts w:ascii="Times New Roman" w:hAnsi="Times New Roman"/>
          <w:color w:val="000000"/>
          <w:sz w:val="24"/>
          <w:szCs w:val="24"/>
        </w:rPr>
        <w:t>Просит суд взыскать задол</w:t>
      </w:r>
      <w:r>
        <w:rPr>
          <w:rFonts w:ascii="Times New Roman" w:hAnsi="Times New Roman"/>
          <w:color w:val="000000"/>
          <w:sz w:val="24"/>
          <w:szCs w:val="24"/>
        </w:rPr>
        <w:t xml:space="preserve">женность </w:t>
      </w:r>
      <w:r w:rsidR="007E4178">
        <w:rPr>
          <w:rFonts w:ascii="Times New Roman" w:hAnsi="Times New Roman"/>
          <w:color w:val="000000"/>
          <w:sz w:val="24"/>
          <w:szCs w:val="24"/>
        </w:rPr>
        <w:t>солидарно 49902,89</w:t>
      </w:r>
      <w:r>
        <w:rPr>
          <w:rFonts w:ascii="Times New Roman" w:hAnsi="Times New Roman"/>
          <w:color w:val="000000"/>
          <w:sz w:val="24"/>
          <w:szCs w:val="24"/>
        </w:rPr>
        <w:t xml:space="preserve"> ру</w:t>
      </w:r>
      <w:r w:rsidR="007E4178">
        <w:rPr>
          <w:rFonts w:ascii="Times New Roman" w:hAnsi="Times New Roman"/>
          <w:color w:val="000000"/>
          <w:sz w:val="24"/>
          <w:szCs w:val="24"/>
        </w:rPr>
        <w:t>блей и госпошлину в сумме 1697,09 рублей с ответчиков</w:t>
      </w:r>
      <w:r w:rsidRPr="00776E57">
        <w:rPr>
          <w:rFonts w:ascii="Times New Roman" w:hAnsi="Times New Roman"/>
          <w:color w:val="000000"/>
          <w:sz w:val="24"/>
          <w:szCs w:val="24"/>
        </w:rPr>
        <w:t xml:space="preserve"> в пользу истца.</w:t>
      </w:r>
    </w:p>
    <w:p w:rsidR="00776E57" w:rsidRPr="00776E57" w:rsidP="00CA7FE3">
      <w:pPr>
        <w:pStyle w:val="NormalWeb"/>
        <w:spacing w:before="0" w:beforeAutospacing="0" w:after="0" w:afterAutospacing="0"/>
        <w:ind w:firstLine="720"/>
        <w:jc w:val="both"/>
      </w:pPr>
      <w:r w:rsidRPr="00776E57">
        <w:t>Представитель</w:t>
      </w:r>
      <w:r w:rsidR="00CA7FE3">
        <w:t xml:space="preserve"> истца </w:t>
      </w:r>
      <w:r w:rsidR="003B72E3">
        <w:t>по доверенности Вигонская Н.Г.</w:t>
      </w:r>
      <w:r w:rsidR="00CA7FE3">
        <w:t xml:space="preserve"> в судебном заседании  </w:t>
      </w:r>
      <w:r w:rsidR="003B72E3">
        <w:t>настаивала на удо</w:t>
      </w:r>
      <w:r w:rsidR="00DA726D">
        <w:t>влетворении иско</w:t>
      </w:r>
      <w:r w:rsidR="007E4178">
        <w:t>вых требований, пояснила, что в пункте 9 договора купли-продажи квартиры, предоставленного ответчиками, указано, что стороны согласовали вопросы, связанные с расчетами по всем коммунальным услугам в отношении отчуждаемой квартиры, и не имеют в связи с этим взаимных претензий, из чего можно сделать вывод, что ответчики взяли на себя обязательства по оплате задолженности</w:t>
      </w:r>
      <w:r w:rsidR="00DA726D">
        <w:t>.</w:t>
      </w:r>
    </w:p>
    <w:p w:rsidR="007E4178" w:rsidP="00DA726D">
      <w:pPr>
        <w:pStyle w:val="a0"/>
        <w:spacing w:before="0" w:beforeAutospacing="0" w:after="0" w:afterAutospacing="0"/>
        <w:ind w:firstLine="720"/>
        <w:jc w:val="both"/>
      </w:pPr>
      <w:r>
        <w:t>Ответчик</w:t>
      </w:r>
      <w:r>
        <w:t xml:space="preserve"> Бреславский Д.В. возражал относительно удовлетворения исковых требований по основаниям, изложенным в </w:t>
      </w:r>
      <w:r w:rsidR="007C0F4B">
        <w:t xml:space="preserve">письменном отзыве. Пояснил, что согласно справки-расчета начисления за период с октября 2014 года по сентябрь 2017 года составляют 51167,99 рублей, оплата за указанный период составляет 51779,07 рублей, то есть имеется переплата. Задолженность, которую просит взыскать истец, образовалась до октября 2014 года, в связи с чем просит суд применить срок исковой давности. Кроме того, указал, что квартира по адресу: </w:t>
      </w:r>
      <w:r w:rsidR="00213B87">
        <w:t xml:space="preserve">адрес </w:t>
      </w:r>
      <w:r w:rsidR="007C0F4B">
        <w:t xml:space="preserve"> была приобретена им, его супругой и их несовершеннолетними детьми 14.11.2016 года. Кроме того, между истцом и Бреславской И.А. был заключен договор на поставку тепловой энергии 19.12.2016 года, где в п. 8.1 указано, что правоотношения между истцом и ответчиками  начинаются с 19.12.2016 года и не распространяются на предыдущие периоды. При заключении договора на поставку </w:t>
      </w:r>
      <w:r w:rsidR="007C0F4B">
        <w:t>тепловой энергии никаких актов и дополнений к договору не заключалось, им было неизвестно о наличии задолженности.</w:t>
      </w:r>
    </w:p>
    <w:p w:rsidR="00776E57" w:rsidRPr="00776E57" w:rsidP="00555F3D">
      <w:pPr>
        <w:pStyle w:val="a0"/>
        <w:spacing w:before="0" w:beforeAutospacing="0" w:after="0" w:afterAutospacing="0"/>
        <w:ind w:firstLine="720"/>
        <w:jc w:val="both"/>
      </w:pPr>
      <w:r>
        <w:t>Ответчик Бреславская И.А. в судебном заседании так</w:t>
      </w:r>
      <w:r w:rsidR="00945FCB">
        <w:t xml:space="preserve">же не признала исковые требования по основаниям, изложенным в письменном  отзыве на иск. Добавила, что счета-предупреждения не получали, поскольку почтовые ящики в подъезде отсутствуют, при приобретении квартиры ни о каких долгах за коммунальные услуги ответчикам известно не было. </w:t>
      </w:r>
      <w:r w:rsidR="00555F3D">
        <w:t xml:space="preserve">С начала договорных отношений с истцом оплата производится своевременно и в полном объеме. </w:t>
      </w:r>
      <w:r w:rsidR="00945FCB">
        <w:t xml:space="preserve">Также просила </w:t>
      </w:r>
      <w:r w:rsidR="00555F3D">
        <w:t xml:space="preserve">учесть, что задолженность образовалась </w:t>
      </w:r>
      <w:r w:rsidR="00591998">
        <w:t>до октября 2014 года, просила применить срок</w:t>
      </w:r>
      <w:r w:rsidR="00555F3D">
        <w:t xml:space="preserve"> исковой давности.</w:t>
      </w:r>
    </w:p>
    <w:p w:rsidR="00776E57" w:rsidRPr="00776E57" w:rsidP="00776E5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A726D">
        <w:rPr>
          <w:rFonts w:ascii="Times New Roman" w:hAnsi="Times New Roman"/>
          <w:color w:val="000000"/>
          <w:sz w:val="24"/>
          <w:szCs w:val="24"/>
        </w:rPr>
        <w:t xml:space="preserve">   </w:t>
      </w:r>
      <w:r w:rsidR="00945FCB">
        <w:rPr>
          <w:rFonts w:ascii="Times New Roman" w:hAnsi="Times New Roman"/>
          <w:color w:val="000000"/>
          <w:sz w:val="24"/>
          <w:szCs w:val="24"/>
        </w:rPr>
        <w:t xml:space="preserve">    Выслушав стороны</w:t>
      </w:r>
      <w:r>
        <w:rPr>
          <w:rFonts w:ascii="Times New Roman" w:hAnsi="Times New Roman"/>
          <w:color w:val="000000"/>
          <w:sz w:val="24"/>
          <w:szCs w:val="24"/>
        </w:rPr>
        <w:t>, и</w:t>
      </w:r>
      <w:r w:rsidRPr="00776E57">
        <w:rPr>
          <w:rFonts w:ascii="Times New Roman" w:hAnsi="Times New Roman"/>
          <w:color w:val="000000"/>
          <w:sz w:val="24"/>
          <w:szCs w:val="24"/>
        </w:rPr>
        <w:t xml:space="preserve">сследовав материалы дела, суд приходит к выводам о том, что исковые требования </w:t>
      </w:r>
      <w:r w:rsidR="000140DD">
        <w:rPr>
          <w:rFonts w:ascii="Times New Roman" w:hAnsi="Times New Roman"/>
          <w:color w:val="000000"/>
          <w:sz w:val="24"/>
          <w:szCs w:val="24"/>
        </w:rPr>
        <w:t xml:space="preserve">не подлежат </w:t>
      </w:r>
      <w:r w:rsidR="00591998">
        <w:rPr>
          <w:rFonts w:ascii="Times New Roman" w:hAnsi="Times New Roman"/>
          <w:color w:val="000000"/>
          <w:sz w:val="24"/>
          <w:szCs w:val="24"/>
        </w:rPr>
        <w:t>удовлетворению</w:t>
      </w:r>
      <w:r w:rsidRPr="00776E57">
        <w:rPr>
          <w:rFonts w:ascii="Times New Roman" w:hAnsi="Times New Roman"/>
          <w:color w:val="000000"/>
          <w:sz w:val="24"/>
          <w:szCs w:val="24"/>
        </w:rPr>
        <w:t xml:space="preserve"> по следующим основаниям.</w:t>
      </w:r>
    </w:p>
    <w:p w:rsidR="00CA5CC5" w:rsidP="00CA5CC5">
      <w:pPr>
        <w:spacing w:after="0" w:line="240" w:lineRule="auto"/>
        <w:ind w:firstLine="709"/>
        <w:jc w:val="both"/>
        <w:rPr>
          <w:rFonts w:ascii="Times New Roman" w:hAnsi="Times New Roman"/>
          <w:color w:val="000000"/>
          <w:sz w:val="24"/>
          <w:szCs w:val="24"/>
        </w:rPr>
      </w:pPr>
      <w:r w:rsidRPr="00776E57">
        <w:rPr>
          <w:rFonts w:ascii="Times New Roman" w:hAnsi="Times New Roman"/>
          <w:color w:val="000000"/>
          <w:sz w:val="24"/>
          <w:szCs w:val="24"/>
        </w:rPr>
        <w:t>Частью 2 ст. 15 Конституции Российской Федерации предусмотрено,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A5CC5" w:rsidP="00CA5CC5">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CA5CC5">
        <w:rPr>
          <w:rFonts w:ascii="Times New Roman" w:hAnsi="Times New Roman"/>
          <w:sz w:val="24"/>
          <w:szCs w:val="24"/>
        </w:rPr>
        <w:t>В силу ст. 12 ГПК РФ, гражданское судопроизводство осуществляется на основе состязательности и равноправия сторон.</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Согласно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Согласно ч. 1 ст. 67 ГПК РФ, суд оценивает доказательства по своему внутреннему убеждению, основанному на всестороннем, полном и объективном и непосредственном исследовании имеющихся в деле доказательств.</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Согласно ст. 210 ГК РФ, собственник несет бремя содержания принадлежащего ему имущества, если иное не предусмотрено законом или договором.</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В силу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Обязанность по внесению платы за жилое помещение и коммунальные услуги возникает, в том числе, у собственника жилого помещения с момента возникновения права собственности на жилое помещение.</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Согласно ст. 154 ЖК РФ, плата за жилое помещение и коммунальные услуги для собственника помещения в многоквартирном доме включает в себя:</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2) взнос на капитальный ремонт;</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3) плату за коммунальные услуги.</w:t>
      </w:r>
    </w:p>
    <w:p w:rsidR="00CA5CC5" w:rsidP="00CA5C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A5CC5">
        <w:rPr>
          <w:rFonts w:ascii="Times New Roman" w:hAnsi="Times New Roman"/>
          <w:sz w:val="24"/>
          <w:szCs w:val="24"/>
        </w:rPr>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CA5CC5" w:rsidP="00CA5CC5">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776E57">
        <w:rPr>
          <w:rFonts w:ascii="Times New Roman" w:hAnsi="Times New Roman"/>
          <w:color w:val="000000"/>
          <w:sz w:val="24"/>
          <w:szCs w:val="24"/>
        </w:rPr>
        <w:t>Согласно ст. 154 Жилищно</w:t>
      </w:r>
      <w:r>
        <w:rPr>
          <w:rFonts w:ascii="Times New Roman" w:hAnsi="Times New Roman"/>
          <w:color w:val="000000"/>
          <w:sz w:val="24"/>
          <w:szCs w:val="24"/>
        </w:rPr>
        <w:t>го кодекса Российской Федерации</w:t>
      </w:r>
      <w:r w:rsidRPr="00776E57">
        <w:rPr>
          <w:rFonts w:ascii="Times New Roman" w:hAnsi="Times New Roman"/>
          <w:color w:val="000000"/>
          <w:sz w:val="24"/>
          <w:szCs w:val="24"/>
        </w:rPr>
        <w:t xml:space="preserve"> </w:t>
      </w:r>
      <w:r>
        <w:rPr>
          <w:rFonts w:ascii="Times New Roman" w:hAnsi="Times New Roman" w:eastAsiaTheme="minorHAnsi"/>
          <w:sz w:val="24"/>
          <w:szCs w:val="24"/>
          <w:lang w:eastAsia="en-US"/>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CA5CC5" w:rsidP="00CA5CC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eastAsiaTheme="minorHAnsi"/>
          <w:sz w:val="24"/>
          <w:szCs w:val="24"/>
          <w:lang w:eastAsia="en-US"/>
        </w:rPr>
        <w:t xml:space="preserve"> </w:t>
      </w:r>
      <w:r w:rsidRPr="00CA5CC5">
        <w:rPr>
          <w:rFonts w:ascii="Times New Roman" w:hAnsi="Times New Roman"/>
          <w:sz w:val="24"/>
          <w:szCs w:val="24"/>
        </w:rPr>
        <w:t>В соответствии со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CA5CC5" w:rsidP="00CA5CC5">
      <w:pPr>
        <w:autoSpaceDE w:val="0"/>
        <w:autoSpaceDN w:val="0"/>
        <w:adjustRightInd w:val="0"/>
        <w:spacing w:after="0" w:line="240" w:lineRule="auto"/>
        <w:ind w:firstLine="540"/>
        <w:jc w:val="both"/>
        <w:rPr>
          <w:rFonts w:ascii="Times New Roman" w:hAnsi="Times New Roman"/>
          <w:sz w:val="24"/>
          <w:szCs w:val="24"/>
        </w:rPr>
      </w:pPr>
      <w:r w:rsidRPr="00CA5CC5">
        <w:rPr>
          <w:rFonts w:ascii="Times New Roman" w:hAnsi="Times New Roman"/>
          <w:sz w:val="24"/>
          <w:szCs w:val="24"/>
        </w:rPr>
        <w:t>Согласно ст. 309 ГК РФ, обязательства должны исполняться надлежащим образом в соответствии с условиями обязательства и требованиями закона.</w:t>
      </w:r>
    </w:p>
    <w:p w:rsidR="000D6AB2" w:rsidP="00CA5CC5">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CA5CC5">
        <w:rPr>
          <w:rFonts w:ascii="Times New Roman" w:hAnsi="Times New Roman"/>
          <w:sz w:val="24"/>
          <w:szCs w:val="24"/>
        </w:rPr>
        <w:t>В соответствии со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FD7ED9" w:rsidP="000D5259">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01</w:t>
      </w:r>
      <w:r>
        <w:rPr>
          <w:rFonts w:ascii="Times New Roman" w:hAnsi="Times New Roman" w:eastAsiaTheme="minorHAnsi"/>
          <w:sz w:val="24"/>
          <w:szCs w:val="24"/>
          <w:lang w:eastAsia="en-US"/>
        </w:rPr>
        <w:t>.11.2017 года определением мирового судьи отменен судебный прик</w:t>
      </w:r>
      <w:r>
        <w:rPr>
          <w:rFonts w:ascii="Times New Roman" w:hAnsi="Times New Roman" w:eastAsiaTheme="minorHAnsi"/>
          <w:sz w:val="24"/>
          <w:szCs w:val="24"/>
          <w:lang w:eastAsia="en-US"/>
        </w:rPr>
        <w:t>аз от 25.10.2017 года № 2-60-613</w:t>
      </w:r>
      <w:r>
        <w:rPr>
          <w:rFonts w:ascii="Times New Roman" w:hAnsi="Times New Roman" w:eastAsiaTheme="minorHAnsi"/>
          <w:sz w:val="24"/>
          <w:szCs w:val="24"/>
          <w:lang w:eastAsia="en-US"/>
        </w:rPr>
        <w:t>/2</w:t>
      </w:r>
      <w:r>
        <w:rPr>
          <w:rFonts w:ascii="Times New Roman" w:hAnsi="Times New Roman" w:eastAsiaTheme="minorHAnsi"/>
          <w:sz w:val="24"/>
          <w:szCs w:val="24"/>
          <w:lang w:eastAsia="en-US"/>
        </w:rPr>
        <w:t>017 о взыскании с Бреславской И.А., Бреславского Д.В.</w:t>
      </w:r>
      <w:r>
        <w:rPr>
          <w:rFonts w:ascii="Times New Roman" w:hAnsi="Times New Roman" w:eastAsiaTheme="minorHAnsi"/>
          <w:sz w:val="24"/>
          <w:szCs w:val="24"/>
          <w:lang w:eastAsia="en-US"/>
        </w:rPr>
        <w:t xml:space="preserve"> в пользу МУП «Тепловые сети» задолженности за оказанные услуги теплоснабжения и расходы по оплате государственной пошлины. </w:t>
      </w:r>
    </w:p>
    <w:p w:rsidR="00CA5CC5" w:rsidRPr="00CA5CC5" w:rsidP="00CA5CC5">
      <w:pPr>
        <w:pStyle w:val="NoSpacing"/>
        <w:ind w:firstLine="708"/>
        <w:jc w:val="both"/>
        <w:rPr>
          <w:rFonts w:ascii="Times New Roman" w:hAnsi="Times New Roman"/>
          <w:sz w:val="24"/>
          <w:szCs w:val="24"/>
        </w:rPr>
      </w:pPr>
      <w:r>
        <w:rPr>
          <w:rFonts w:ascii="Times New Roman" w:hAnsi="Times New Roman"/>
          <w:sz w:val="24"/>
          <w:szCs w:val="24"/>
        </w:rPr>
        <w:t>Согласно Уставу муниципального унитарного предприятия городского округа Красноперекопск Республики Крым «Тепловые сети», утвержденного Постановлением Администрации города Красноперекопск 13.01.2015 года, истец Муниципальное унитарное предприятие городского округа Красноперекопск «Тепловые сети» является правопреемником Коммунального предприятия тепловых сетей г. Красноперекопска</w:t>
      </w:r>
      <w:r>
        <w:rPr>
          <w:rFonts w:ascii="Times New Roman" w:hAnsi="Times New Roman"/>
          <w:color w:val="000000"/>
          <w:sz w:val="24"/>
          <w:szCs w:val="24"/>
        </w:rPr>
        <w:t>,</w:t>
      </w:r>
      <w:r>
        <w:rPr>
          <w:rFonts w:ascii="Times New Roman" w:hAnsi="Times New Roman"/>
          <w:sz w:val="24"/>
          <w:szCs w:val="24"/>
        </w:rPr>
        <w:t xml:space="preserve"> в соответствии с жилищным законодательством является исполнителем коммунальных услуг.</w:t>
      </w:r>
    </w:p>
    <w:p w:rsidR="00CA5CC5" w:rsidP="00D042DC">
      <w:pPr>
        <w:spacing w:after="0" w:line="240" w:lineRule="auto"/>
        <w:ind w:firstLine="708"/>
        <w:jc w:val="both"/>
        <w:rPr>
          <w:rFonts w:ascii="Times New Roman" w:hAnsi="Times New Roman"/>
          <w:sz w:val="24"/>
          <w:szCs w:val="24"/>
        </w:rPr>
      </w:pPr>
      <w:r w:rsidRPr="003E33D2">
        <w:rPr>
          <w:rFonts w:ascii="Times New Roman" w:hAnsi="Times New Roman"/>
          <w:sz w:val="24"/>
          <w:szCs w:val="24"/>
        </w:rPr>
        <w:t xml:space="preserve">Судом установлено, что </w:t>
      </w:r>
      <w:r>
        <w:rPr>
          <w:rFonts w:ascii="Times New Roman" w:hAnsi="Times New Roman"/>
          <w:sz w:val="24"/>
          <w:szCs w:val="24"/>
        </w:rPr>
        <w:t xml:space="preserve">ответчики Бреславская И.А., Бреславский Д.В. с </w:t>
      </w:r>
      <w:r w:rsidR="00213B87">
        <w:rPr>
          <w:rFonts w:ascii="Times New Roman" w:hAnsi="Times New Roman"/>
          <w:sz w:val="24"/>
          <w:szCs w:val="24"/>
        </w:rPr>
        <w:t xml:space="preserve">дата </w:t>
      </w:r>
      <w:r>
        <w:rPr>
          <w:rFonts w:ascii="Times New Roman" w:hAnsi="Times New Roman"/>
          <w:sz w:val="24"/>
          <w:szCs w:val="24"/>
        </w:rPr>
        <w:t xml:space="preserve"> года зарегистрированы и проживают по адресу: </w:t>
      </w:r>
      <w:r w:rsidR="00213B87">
        <w:rPr>
          <w:rFonts w:ascii="Times New Roman" w:hAnsi="Times New Roman"/>
          <w:sz w:val="24"/>
          <w:szCs w:val="24"/>
        </w:rPr>
        <w:t>адрес</w:t>
      </w:r>
      <w:r>
        <w:rPr>
          <w:rFonts w:ascii="Times New Roman" w:hAnsi="Times New Roman"/>
          <w:sz w:val="24"/>
          <w:szCs w:val="24"/>
        </w:rPr>
        <w:t xml:space="preserve">, что подтверждается справкой МУП «ЖЭО» № 473 от 26.09.2017 года. </w:t>
      </w:r>
    </w:p>
    <w:p w:rsidR="00604494" w:rsidP="000140DD">
      <w:pPr>
        <w:pStyle w:val="NoSpacing"/>
        <w:ind w:firstLine="708"/>
        <w:jc w:val="both"/>
        <w:rPr>
          <w:rFonts w:ascii="Times New Roman" w:hAnsi="Times New Roman"/>
          <w:sz w:val="24"/>
          <w:szCs w:val="24"/>
        </w:rPr>
      </w:pPr>
      <w:r>
        <w:rPr>
          <w:rFonts w:ascii="Times New Roman" w:hAnsi="Times New Roman"/>
          <w:sz w:val="24"/>
          <w:szCs w:val="24"/>
        </w:rPr>
        <w:t xml:space="preserve">Согласно договору купли-продажи квартиры от 14.11.2016 года Бреславский Д.В., Бреславская И.А. и их несовершеннолетние дети </w:t>
      </w:r>
      <w:r w:rsidR="00213B87">
        <w:rPr>
          <w:rFonts w:ascii="Times New Roman" w:hAnsi="Times New Roman"/>
          <w:sz w:val="24"/>
          <w:szCs w:val="24"/>
        </w:rPr>
        <w:t>ФИО,ФИО,</w:t>
      </w:r>
      <w:r>
        <w:rPr>
          <w:rFonts w:ascii="Times New Roman" w:hAnsi="Times New Roman"/>
          <w:sz w:val="24"/>
          <w:szCs w:val="24"/>
        </w:rPr>
        <w:t xml:space="preserve"> приобрели квартиру по адресу: </w:t>
      </w:r>
      <w:r w:rsidR="00213B87">
        <w:rPr>
          <w:rFonts w:ascii="Times New Roman" w:hAnsi="Times New Roman"/>
          <w:sz w:val="24"/>
          <w:szCs w:val="24"/>
        </w:rPr>
        <w:t>адрес</w:t>
      </w:r>
      <w:r>
        <w:rPr>
          <w:rFonts w:ascii="Times New Roman" w:hAnsi="Times New Roman"/>
          <w:sz w:val="24"/>
          <w:szCs w:val="24"/>
        </w:rPr>
        <w:t xml:space="preserve">. Государственная регистрация права собственности </w:t>
      </w:r>
      <w:r>
        <w:rPr>
          <w:rFonts w:ascii="Times New Roman" w:hAnsi="Times New Roman"/>
          <w:sz w:val="24"/>
          <w:szCs w:val="24"/>
        </w:rPr>
        <w:t>проведена 21.11.2016 года.</w:t>
      </w:r>
    </w:p>
    <w:p w:rsidR="000140DD" w:rsidRPr="000140DD" w:rsidP="000140DD">
      <w:pPr>
        <w:pStyle w:val="NoSpacing"/>
        <w:ind w:firstLine="708"/>
        <w:jc w:val="both"/>
        <w:rPr>
          <w:rFonts w:ascii="Times New Roman" w:hAnsi="Times New Roman"/>
          <w:sz w:val="24"/>
          <w:szCs w:val="24"/>
        </w:rPr>
      </w:pPr>
      <w:r>
        <w:rPr>
          <w:rFonts w:ascii="Times New Roman" w:hAnsi="Times New Roman"/>
          <w:sz w:val="24"/>
          <w:szCs w:val="24"/>
        </w:rPr>
        <w:t>Между истцом и ответчиком по делу Бреславской И.А. 19.1</w:t>
      </w:r>
      <w:r w:rsidR="00B92157">
        <w:rPr>
          <w:rFonts w:ascii="Times New Roman" w:hAnsi="Times New Roman"/>
          <w:sz w:val="24"/>
          <w:szCs w:val="24"/>
        </w:rPr>
        <w:t>2</w:t>
      </w:r>
      <w:r>
        <w:rPr>
          <w:rFonts w:ascii="Times New Roman" w:hAnsi="Times New Roman"/>
          <w:sz w:val="24"/>
          <w:szCs w:val="24"/>
        </w:rPr>
        <w:t>.2016 года заключен договор № 1304 поставки тепловой энергии, согласно п. 8.1 которого указано, что договор вступает в силу 19.12.2016 года</w:t>
      </w:r>
      <w:r w:rsidR="00591998">
        <w:rPr>
          <w:rFonts w:ascii="Times New Roman" w:hAnsi="Times New Roman"/>
          <w:sz w:val="24"/>
          <w:szCs w:val="24"/>
        </w:rPr>
        <w:t>. С</w:t>
      </w:r>
      <w:r>
        <w:rPr>
          <w:rFonts w:ascii="Times New Roman" w:hAnsi="Times New Roman"/>
          <w:sz w:val="24"/>
          <w:szCs w:val="24"/>
        </w:rPr>
        <w:t>ведений о том, что действия договора распространяются на правоотношения, возникшие до 19.12.2016 года, не усматривается.</w:t>
      </w:r>
    </w:p>
    <w:p w:rsidR="00604494" w:rsidP="000140D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776E57" w:rsidR="00776E57">
        <w:rPr>
          <w:rFonts w:ascii="Times New Roman" w:hAnsi="Times New Roman"/>
          <w:color w:val="000000"/>
          <w:sz w:val="24"/>
          <w:szCs w:val="24"/>
        </w:rPr>
        <w:t xml:space="preserve">Согласно справки-расчета </w:t>
      </w:r>
      <w:r>
        <w:rPr>
          <w:rFonts w:ascii="Times New Roman" w:hAnsi="Times New Roman"/>
          <w:color w:val="000000"/>
          <w:sz w:val="24"/>
          <w:szCs w:val="24"/>
        </w:rPr>
        <w:t>по тепловой энергии усмат</w:t>
      </w:r>
      <w:r w:rsidR="00192F59">
        <w:rPr>
          <w:rFonts w:ascii="Times New Roman" w:hAnsi="Times New Roman"/>
          <w:color w:val="000000"/>
          <w:sz w:val="24"/>
          <w:szCs w:val="24"/>
        </w:rPr>
        <w:t xml:space="preserve">ривается, что </w:t>
      </w:r>
      <w:r>
        <w:rPr>
          <w:rFonts w:ascii="Times New Roman" w:hAnsi="Times New Roman"/>
          <w:color w:val="000000"/>
          <w:sz w:val="24"/>
          <w:szCs w:val="24"/>
        </w:rPr>
        <w:t>сумма начислений за период с октября 2014 года по сентябрь 2017 года составила 51167,99 рублей, сумма оплаты за указанный период – 51779,07 рублей, сумма задолженности – 49902,89 рублей. Кроме того, из предоставленной справки-расчета усматривается, что задолженность по состоянию на октябрь 2014 года составляет 50513,97 рублей.</w:t>
      </w:r>
    </w:p>
    <w:p w:rsidR="00B92157" w:rsidP="00B9215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Согласно предоставленным квитанциям за период с января 2017 года по октябрь 2017 года оплата за услуги теплоснабжения ответчиками производилась ежемесячно.</w:t>
      </w:r>
    </w:p>
    <w:p w:rsidR="00B92157" w:rsidP="00B92157">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7050D9" w:rsidR="007050D9">
        <w:rPr>
          <w:rFonts w:ascii="Times New Roman" w:hAnsi="Times New Roman"/>
          <w:sz w:val="24"/>
          <w:szCs w:val="24"/>
        </w:rPr>
        <w:t>Согласно ст. 195 ГК РФ, исковой давностью признается срок для защиты права по иску лица, право которого нарушено.</w:t>
      </w:r>
    </w:p>
    <w:p w:rsidR="00B92157" w:rsidP="00B921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050D9" w:rsidR="007050D9">
        <w:rPr>
          <w:rFonts w:ascii="Times New Roman" w:hAnsi="Times New Roman"/>
          <w:sz w:val="24"/>
          <w:szCs w:val="24"/>
        </w:rPr>
        <w:t>В силу ч. 1 ст. 196 ГК РФ, общий срок исковой давности составляет три года со дня, определяемого в соответствии со статьей 200 настоящего Кодекса.</w:t>
      </w:r>
    </w:p>
    <w:p w:rsidR="00B92157" w:rsidP="00B921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050D9" w:rsidR="007050D9">
        <w:rPr>
          <w:rFonts w:ascii="Times New Roman" w:hAnsi="Times New Roman"/>
          <w:sz w:val="24"/>
          <w:szCs w:val="24"/>
        </w:rPr>
        <w:t>Согласно ч. 2 ст. 199 ГК РФ, исковая давность применяется судом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7050D9" w:rsidP="00B921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13CF7">
        <w:rPr>
          <w:rFonts w:ascii="Times New Roman" w:hAnsi="Times New Roman"/>
          <w:sz w:val="24"/>
          <w:szCs w:val="24"/>
        </w:rPr>
        <w:t>Поскольку</w:t>
      </w:r>
      <w:r>
        <w:rPr>
          <w:rFonts w:ascii="Times New Roman" w:hAnsi="Times New Roman"/>
          <w:sz w:val="24"/>
          <w:szCs w:val="24"/>
        </w:rPr>
        <w:t xml:space="preserve"> истец</w:t>
      </w:r>
      <w:r w:rsidRPr="007050D9">
        <w:rPr>
          <w:rFonts w:ascii="Times New Roman" w:hAnsi="Times New Roman"/>
          <w:sz w:val="24"/>
          <w:szCs w:val="24"/>
        </w:rPr>
        <w:t xml:space="preserve"> просит взыскат</w:t>
      </w:r>
      <w:r>
        <w:rPr>
          <w:rFonts w:ascii="Times New Roman" w:hAnsi="Times New Roman"/>
          <w:sz w:val="24"/>
          <w:szCs w:val="24"/>
        </w:rPr>
        <w:t>ь задолженность по состоянию на 01.10.2017 года</w:t>
      </w:r>
      <w:r w:rsidRPr="007050D9">
        <w:rPr>
          <w:rFonts w:ascii="Times New Roman" w:hAnsi="Times New Roman"/>
          <w:sz w:val="24"/>
          <w:szCs w:val="24"/>
        </w:rPr>
        <w:t>,</w:t>
      </w:r>
      <w:r>
        <w:rPr>
          <w:rFonts w:ascii="Times New Roman" w:hAnsi="Times New Roman"/>
          <w:sz w:val="24"/>
          <w:szCs w:val="24"/>
        </w:rPr>
        <w:t xml:space="preserve"> включающую в себя сумму долга, образовавшуюся по состоянию на октябрь 2014 года,</w:t>
      </w:r>
      <w:r w:rsidRPr="007050D9">
        <w:rPr>
          <w:rFonts w:ascii="Times New Roman" w:hAnsi="Times New Roman"/>
          <w:sz w:val="24"/>
          <w:szCs w:val="24"/>
        </w:rPr>
        <w:t xml:space="preserve"> то </w:t>
      </w:r>
      <w:r w:rsidRPr="007050D9">
        <w:rPr>
          <w:rFonts w:ascii="Times New Roman" w:hAnsi="Times New Roman"/>
          <w:sz w:val="24"/>
          <w:szCs w:val="24"/>
        </w:rPr>
        <w:t xml:space="preserve">есть по истечении срока исковой давности, суд, учитывая, что </w:t>
      </w:r>
      <w:r w:rsidR="0069540A">
        <w:rPr>
          <w:rFonts w:ascii="Times New Roman" w:hAnsi="Times New Roman"/>
          <w:sz w:val="24"/>
          <w:szCs w:val="24"/>
        </w:rPr>
        <w:t xml:space="preserve">оба </w:t>
      </w:r>
      <w:r w:rsidRPr="007050D9">
        <w:rPr>
          <w:rFonts w:ascii="Times New Roman" w:hAnsi="Times New Roman"/>
          <w:sz w:val="24"/>
          <w:szCs w:val="24"/>
        </w:rPr>
        <w:t>ответчик</w:t>
      </w:r>
      <w:r w:rsidR="0069540A">
        <w:rPr>
          <w:rFonts w:ascii="Times New Roman" w:hAnsi="Times New Roman"/>
          <w:sz w:val="24"/>
          <w:szCs w:val="24"/>
        </w:rPr>
        <w:t>а</w:t>
      </w:r>
      <w:r>
        <w:rPr>
          <w:rFonts w:ascii="Times New Roman" w:hAnsi="Times New Roman"/>
          <w:sz w:val="24"/>
          <w:szCs w:val="24"/>
        </w:rPr>
        <w:t xml:space="preserve"> заявили</w:t>
      </w:r>
      <w:r w:rsidRPr="007050D9">
        <w:rPr>
          <w:rFonts w:ascii="Times New Roman" w:hAnsi="Times New Roman"/>
          <w:sz w:val="24"/>
          <w:szCs w:val="24"/>
        </w:rPr>
        <w:t xml:space="preserve"> о пропуске срока исковой давнос</w:t>
      </w:r>
      <w:r w:rsidR="00013CF7">
        <w:rPr>
          <w:rFonts w:ascii="Times New Roman" w:hAnsi="Times New Roman"/>
          <w:sz w:val="24"/>
          <w:szCs w:val="24"/>
        </w:rPr>
        <w:t>ти, находит подлежащим применению</w:t>
      </w:r>
      <w:r w:rsidRPr="007050D9">
        <w:rPr>
          <w:rFonts w:ascii="Times New Roman" w:hAnsi="Times New Roman"/>
          <w:sz w:val="24"/>
          <w:szCs w:val="24"/>
        </w:rPr>
        <w:t xml:space="preserve"> срок исковой давности к требо</w:t>
      </w:r>
      <w:r>
        <w:rPr>
          <w:rFonts w:ascii="Times New Roman" w:hAnsi="Times New Roman"/>
          <w:sz w:val="24"/>
          <w:szCs w:val="24"/>
        </w:rPr>
        <w:t>ваниям истца</w:t>
      </w:r>
      <w:r w:rsidRPr="007050D9">
        <w:rPr>
          <w:rFonts w:ascii="Times New Roman" w:hAnsi="Times New Roman"/>
          <w:sz w:val="24"/>
          <w:szCs w:val="24"/>
        </w:rPr>
        <w:t xml:space="preserve"> о взыскании задолженности за услуги теплос</w:t>
      </w:r>
      <w:r w:rsidR="00013CF7">
        <w:rPr>
          <w:rFonts w:ascii="Times New Roman" w:hAnsi="Times New Roman"/>
          <w:sz w:val="24"/>
          <w:szCs w:val="24"/>
        </w:rPr>
        <w:t>набжения</w:t>
      </w:r>
      <w:r w:rsidRPr="007050D9">
        <w:rPr>
          <w:rFonts w:ascii="Times New Roman" w:hAnsi="Times New Roman"/>
          <w:sz w:val="24"/>
          <w:szCs w:val="24"/>
        </w:rPr>
        <w:t>.</w:t>
      </w:r>
    </w:p>
    <w:p w:rsidR="00013CF7" w:rsidP="00B921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Кроме того, с учетом возникновения у ответчиков по делу Бреславской И.А. и Бреславского Д.В. права собственности на квартиру 21.11.2016 года, оплаты услуг теплоснабжения в ноябре 2016 года, декабре 2016 года (подтверждается справкой-расчетом), а также за период январь-октябрь 2017 года (подтверждается квитанциями), суд не находит оснований для удовлетворения заявленных требований. </w:t>
      </w:r>
    </w:p>
    <w:p w:rsidR="00013CF7" w:rsidP="0069540A">
      <w:pPr>
        <w:pStyle w:val="NormalWeb"/>
        <w:spacing w:before="0" w:beforeAutospacing="0" w:after="0" w:afterAutospacing="0"/>
        <w:jc w:val="both"/>
      </w:pPr>
      <w:r>
        <w:t xml:space="preserve">          Доводы представителя истца о том</w:t>
      </w:r>
      <w:r w:rsidR="00F71398">
        <w:t>, что</w:t>
      </w:r>
      <w:r w:rsidR="00E34E99">
        <w:t xml:space="preserve"> согласно</w:t>
      </w:r>
      <w:r>
        <w:t xml:space="preserve"> договор</w:t>
      </w:r>
      <w:r w:rsidR="00E34E99">
        <w:t>у</w:t>
      </w:r>
      <w:r>
        <w:t xml:space="preserve"> купли-продажи </w:t>
      </w:r>
      <w:r w:rsidR="00E34E99">
        <w:t xml:space="preserve">квартиры </w:t>
      </w:r>
      <w:r>
        <w:t xml:space="preserve"> стороны согласовали вопросы, связанные с расчетами по всем коммунальным услугам в отношении отчуждаемой квартиры, и не имеют в связи с этим взаимных претензий,</w:t>
      </w:r>
      <w:r w:rsidR="00E34E99">
        <w:t xml:space="preserve"> из чего можно сделать вывод, что ответчики взяли на себя обязательства по оплате задолженности,</w:t>
      </w:r>
      <w:r>
        <w:t xml:space="preserve"> </w:t>
      </w:r>
      <w:r w:rsidR="0069540A">
        <w:t>суд находит несостоятельными по следующим основаниям.</w:t>
      </w:r>
    </w:p>
    <w:p w:rsidR="00E34E99" w:rsidP="0016667A">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E34E99">
        <w:rPr>
          <w:rFonts w:ascii="Times New Roman" w:hAnsi="Times New Roman"/>
          <w:sz w:val="24"/>
          <w:szCs w:val="24"/>
        </w:rPr>
        <w:t xml:space="preserve"> Согласно ст. 431 ГК РФ</w:t>
      </w:r>
      <w:r>
        <w:t xml:space="preserve"> </w:t>
      </w:r>
      <w:r>
        <w:rPr>
          <w:rFonts w:ascii="Times New Roman" w:hAnsi="Times New Roman" w:eastAsiaTheme="minorHAnsi"/>
          <w:sz w:val="24"/>
          <w:szCs w:val="24"/>
          <w:lang w:eastAsia="en-US"/>
        </w:rPr>
        <w:t>при толковании условий договора судом принимается во внимание буквальное значение содержащихся в нем слов и выражений.</w:t>
      </w:r>
    </w:p>
    <w:p w:rsidR="00E34E99" w:rsidRPr="00E34E99" w:rsidP="00E34E9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9540A">
        <w:rPr>
          <w:rFonts w:ascii="Times New Roman" w:hAnsi="Times New Roman"/>
          <w:color w:val="000000"/>
          <w:sz w:val="24"/>
          <w:szCs w:val="24"/>
        </w:rPr>
        <w:t>Д</w:t>
      </w:r>
      <w:r>
        <w:rPr>
          <w:rFonts w:ascii="Times New Roman" w:hAnsi="Times New Roman"/>
          <w:color w:val="000000"/>
          <w:sz w:val="24"/>
          <w:szCs w:val="24"/>
        </w:rPr>
        <w:t xml:space="preserve">оговор купли-продажи квартиры </w:t>
      </w:r>
      <w:r w:rsidRPr="0069540A">
        <w:rPr>
          <w:rFonts w:ascii="Times New Roman" w:hAnsi="Times New Roman"/>
          <w:color w:val="000000"/>
          <w:sz w:val="24"/>
          <w:szCs w:val="24"/>
        </w:rPr>
        <w:t>не содержит пункта о передаче новому собственнику з</w:t>
      </w:r>
      <w:r>
        <w:rPr>
          <w:rFonts w:ascii="Times New Roman" w:hAnsi="Times New Roman"/>
          <w:color w:val="000000"/>
          <w:sz w:val="24"/>
          <w:szCs w:val="24"/>
        </w:rPr>
        <w:t>адолженности по оплате коммунальных услуг</w:t>
      </w:r>
      <w:r w:rsidRPr="0069540A">
        <w:rPr>
          <w:rFonts w:ascii="Times New Roman" w:hAnsi="Times New Roman"/>
          <w:color w:val="000000"/>
          <w:sz w:val="24"/>
          <w:szCs w:val="24"/>
        </w:rPr>
        <w:t>, следовательно, не содержит согласия нового собственника (покупателя) погасить задолженность предыдущего собственника (прод</w:t>
      </w:r>
      <w:r>
        <w:rPr>
          <w:rFonts w:ascii="Times New Roman" w:hAnsi="Times New Roman"/>
          <w:color w:val="000000"/>
          <w:sz w:val="24"/>
          <w:szCs w:val="24"/>
        </w:rPr>
        <w:t>авца) по коммунальным платежам.</w:t>
      </w:r>
    </w:p>
    <w:p w:rsidR="0069540A" w:rsidP="0069540A">
      <w:pPr>
        <w:autoSpaceDE w:val="0"/>
        <w:autoSpaceDN w:val="0"/>
        <w:adjustRightInd w:val="0"/>
        <w:spacing w:after="0" w:line="240" w:lineRule="auto"/>
        <w:jc w:val="both"/>
        <w:rPr>
          <w:rFonts w:ascii="Times New Roman" w:hAnsi="Times New Roman"/>
          <w:sz w:val="24"/>
          <w:szCs w:val="24"/>
        </w:rPr>
      </w:pPr>
      <w:r>
        <w:rPr>
          <w:rFonts w:ascii="Times New Roman" w:hAnsi="Times New Roman" w:eastAsiaTheme="minorHAnsi"/>
          <w:sz w:val="24"/>
          <w:szCs w:val="24"/>
          <w:lang w:eastAsia="en-US"/>
        </w:rPr>
        <w:t xml:space="preserve">         </w:t>
      </w:r>
      <w:r w:rsidR="0016667A">
        <w:rPr>
          <w:rFonts w:ascii="Times New Roman" w:hAnsi="Times New Roman"/>
          <w:sz w:val="24"/>
          <w:szCs w:val="24"/>
        </w:rPr>
        <w:t>Согласно ст. 88 ГПК РФ</w:t>
      </w:r>
      <w:r w:rsidRPr="007050D9" w:rsidR="007050D9">
        <w:rPr>
          <w:rFonts w:ascii="Times New Roman" w:hAnsi="Times New Roman"/>
          <w:sz w:val="24"/>
          <w:szCs w:val="24"/>
        </w:rPr>
        <w:t xml:space="preserve"> судебные расходы состоят из государственной пошлины и издержек, связанных с рассмотрением дела.</w:t>
      </w:r>
    </w:p>
    <w:p w:rsidR="0069540A" w:rsidP="006954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16667A">
        <w:rPr>
          <w:rFonts w:ascii="Times New Roman" w:hAnsi="Times New Roman"/>
          <w:sz w:val="24"/>
          <w:szCs w:val="24"/>
        </w:rPr>
        <w:t>В соответствии со ст. 98 ГПК РФ</w:t>
      </w:r>
      <w:r w:rsidRPr="007050D9" w:rsidR="007050D9">
        <w:rPr>
          <w:rFonts w:ascii="Times New Roman" w:hAnsi="Times New Roman"/>
          <w:sz w:val="24"/>
          <w:szCs w:val="24"/>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0140DD" w:rsidRPr="000140DD" w:rsidP="006954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7050D9" w:rsidR="007050D9">
        <w:rPr>
          <w:rFonts w:ascii="Times New Roman" w:hAnsi="Times New Roman"/>
          <w:sz w:val="24"/>
          <w:szCs w:val="24"/>
        </w:rPr>
        <w:t>Как следует из материалов дела, истцом при подаче иска в суд была оплачена государственная пошлина в</w:t>
      </w:r>
      <w:r w:rsidR="007050D9">
        <w:rPr>
          <w:rFonts w:ascii="Times New Roman" w:hAnsi="Times New Roman"/>
          <w:sz w:val="24"/>
          <w:szCs w:val="24"/>
        </w:rPr>
        <w:t xml:space="preserve"> размере 1697,09 рублей</w:t>
      </w:r>
      <w:r w:rsidRPr="007050D9" w:rsidR="007050D9">
        <w:rPr>
          <w:rFonts w:ascii="Times New Roman" w:hAnsi="Times New Roman"/>
          <w:sz w:val="24"/>
          <w:szCs w:val="24"/>
        </w:rPr>
        <w:t>. Поскольку суд пришел к выводу об отказе в удовлетворении основных требований истца, оснований для взыскания расходов по оплате государственной пошлины не имеется.</w:t>
      </w:r>
    </w:p>
    <w:p w:rsidR="00192F59" w:rsidRPr="00192F59" w:rsidP="0016667A">
      <w:pPr>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Руководствуясь статьями 194-199 Гражданского процессуального кодекса Российской Федерации, мировой судья</w:t>
      </w:r>
    </w:p>
    <w:p w:rsidR="00192F59" w:rsidRPr="00192F59" w:rsidP="00192F59">
      <w:pPr>
        <w:spacing w:line="240" w:lineRule="auto"/>
        <w:contextualSpacing/>
        <w:jc w:val="center"/>
        <w:rPr>
          <w:rFonts w:ascii="Times New Roman" w:hAnsi="Times New Roman"/>
          <w:sz w:val="24"/>
          <w:szCs w:val="24"/>
        </w:rPr>
      </w:pPr>
      <w:r w:rsidRPr="00192F59">
        <w:rPr>
          <w:rFonts w:ascii="Times New Roman" w:hAnsi="Times New Roman"/>
          <w:sz w:val="24"/>
          <w:szCs w:val="24"/>
        </w:rPr>
        <w:t>Р Е Ш И Л:</w:t>
      </w:r>
    </w:p>
    <w:p w:rsidR="00192F59" w:rsidRPr="00192F59" w:rsidP="00192F59">
      <w:pPr>
        <w:spacing w:line="240" w:lineRule="auto"/>
        <w:contextualSpacing/>
        <w:rPr>
          <w:rFonts w:ascii="Times New Roman" w:hAnsi="Times New Roman"/>
          <w:sz w:val="24"/>
          <w:szCs w:val="24"/>
        </w:rPr>
      </w:pPr>
    </w:p>
    <w:p w:rsidR="00192F59" w:rsidRPr="00192F59" w:rsidP="00192F59">
      <w:pPr>
        <w:spacing w:line="240" w:lineRule="auto"/>
        <w:ind w:firstLine="540"/>
        <w:contextualSpacing/>
        <w:rPr>
          <w:rFonts w:ascii="Times New Roman" w:hAnsi="Times New Roman"/>
          <w:sz w:val="24"/>
          <w:szCs w:val="24"/>
        </w:rPr>
      </w:pPr>
      <w:r w:rsidRPr="00192F59">
        <w:rPr>
          <w:rFonts w:ascii="Times New Roman" w:hAnsi="Times New Roman"/>
          <w:sz w:val="24"/>
          <w:szCs w:val="24"/>
        </w:rPr>
        <w:t>В удовлетворении исковых требований Муниципального унитарного предприятия муниципального образования городской округ Красноперекопск Республики Крым «Тепловые сети» о взыскании задолженности</w:t>
      </w:r>
      <w:r w:rsidR="0069540A">
        <w:rPr>
          <w:rFonts w:ascii="Times New Roman" w:hAnsi="Times New Roman"/>
          <w:sz w:val="24"/>
          <w:szCs w:val="24"/>
        </w:rPr>
        <w:t xml:space="preserve"> с </w:t>
      </w:r>
      <w:r w:rsidRPr="00192F59">
        <w:rPr>
          <w:rFonts w:ascii="Times New Roman" w:hAnsi="Times New Roman"/>
          <w:sz w:val="24"/>
          <w:szCs w:val="24"/>
        </w:rPr>
        <w:t xml:space="preserve"> </w:t>
      </w:r>
      <w:r w:rsidR="0069540A">
        <w:rPr>
          <w:rFonts w:ascii="Times New Roman" w:hAnsi="Times New Roman"/>
          <w:sz w:val="24"/>
          <w:szCs w:val="24"/>
        </w:rPr>
        <w:t xml:space="preserve">Бреславской </w:t>
      </w:r>
      <w:r w:rsidR="00213B87">
        <w:rPr>
          <w:rFonts w:ascii="Times New Roman" w:hAnsi="Times New Roman"/>
          <w:sz w:val="24"/>
          <w:szCs w:val="24"/>
        </w:rPr>
        <w:t>И.А.,</w:t>
      </w:r>
      <w:r w:rsidR="0069540A">
        <w:rPr>
          <w:rFonts w:ascii="Times New Roman" w:hAnsi="Times New Roman"/>
          <w:sz w:val="24"/>
          <w:szCs w:val="24"/>
        </w:rPr>
        <w:t xml:space="preserve"> Бреславского </w:t>
      </w:r>
      <w:r w:rsidR="00213B87">
        <w:rPr>
          <w:rFonts w:ascii="Times New Roman" w:hAnsi="Times New Roman"/>
          <w:sz w:val="24"/>
          <w:szCs w:val="24"/>
        </w:rPr>
        <w:t>Д.В.</w:t>
      </w:r>
      <w:r w:rsidRPr="003B72E3" w:rsidR="0069540A">
        <w:rPr>
          <w:rFonts w:ascii="Times New Roman" w:hAnsi="Times New Roman"/>
          <w:sz w:val="24"/>
          <w:szCs w:val="24"/>
        </w:rPr>
        <w:t xml:space="preserve"> </w:t>
      </w:r>
      <w:r w:rsidRPr="00192F59">
        <w:rPr>
          <w:rFonts w:ascii="Times New Roman" w:hAnsi="Times New Roman"/>
          <w:sz w:val="24"/>
          <w:szCs w:val="24"/>
        </w:rPr>
        <w:t xml:space="preserve">-  отказать. </w:t>
      </w:r>
    </w:p>
    <w:p w:rsidR="00192F59" w:rsidRPr="00192F59" w:rsidP="00192F59">
      <w:pPr>
        <w:tabs>
          <w:tab w:val="left" w:pos="540"/>
        </w:tabs>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192F59" w:rsidP="00192F59">
      <w:pPr>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192F59" w:rsidRPr="00192F59" w:rsidP="00192F59">
      <w:pPr>
        <w:spacing w:line="240" w:lineRule="auto"/>
        <w:ind w:firstLine="540"/>
        <w:contextualSpacing/>
        <w:jc w:val="both"/>
        <w:rPr>
          <w:rFonts w:ascii="Times New Roman" w:hAnsi="Times New Roman"/>
          <w:sz w:val="24"/>
          <w:szCs w:val="24"/>
        </w:rPr>
      </w:pPr>
      <w:r>
        <w:rPr>
          <w:rFonts w:ascii="Times New Roman" w:hAnsi="Times New Roman"/>
          <w:sz w:val="24"/>
          <w:szCs w:val="24"/>
        </w:rPr>
        <w:t>Мотивированное решение изготовлено 22.12.2017 года.</w:t>
      </w:r>
    </w:p>
    <w:p w:rsidR="00192F59" w:rsidRPr="00192F59" w:rsidP="00192F59">
      <w:pPr>
        <w:pStyle w:val="BodyText2"/>
        <w:spacing w:after="0" w:line="240" w:lineRule="auto"/>
        <w:ind w:firstLine="540"/>
        <w:contextualSpacing/>
        <w:jc w:val="both"/>
        <w:rPr>
          <w:color w:val="000000"/>
          <w:sz w:val="24"/>
          <w:szCs w:val="24"/>
        </w:rPr>
      </w:pPr>
    </w:p>
    <w:p w:rsidR="00192F59" w:rsidRPr="00192F59" w:rsidP="00192F59">
      <w:pPr>
        <w:spacing w:line="240" w:lineRule="auto"/>
        <w:ind w:firstLine="540"/>
        <w:contextualSpacing/>
        <w:jc w:val="both"/>
        <w:rPr>
          <w:rFonts w:ascii="Times New Roman" w:hAnsi="Times New Roman"/>
          <w:sz w:val="24"/>
          <w:szCs w:val="24"/>
        </w:rPr>
      </w:pPr>
      <w:r w:rsidRPr="00192F59">
        <w:rPr>
          <w:rFonts w:ascii="Times New Roman" w:hAnsi="Times New Roman"/>
          <w:sz w:val="24"/>
          <w:szCs w:val="24"/>
        </w:rPr>
        <w:t xml:space="preserve">Мировой судья:                                                            </w:t>
      </w:r>
      <w:r>
        <w:rPr>
          <w:rFonts w:ascii="Times New Roman" w:hAnsi="Times New Roman"/>
          <w:sz w:val="24"/>
          <w:szCs w:val="24"/>
        </w:rPr>
        <w:t xml:space="preserve">                 </w:t>
      </w:r>
      <w:r w:rsidRPr="00192F59">
        <w:rPr>
          <w:rFonts w:ascii="Times New Roman" w:hAnsi="Times New Roman"/>
          <w:sz w:val="24"/>
          <w:szCs w:val="24"/>
        </w:rPr>
        <w:t xml:space="preserve">   М.В. Матюшенко</w:t>
      </w:r>
    </w:p>
    <w:p w:rsidR="007F3773" w:rsidP="00311432">
      <w:pPr>
        <w:autoSpaceDE w:val="0"/>
        <w:autoSpaceDN w:val="0"/>
        <w:adjustRightInd w:val="0"/>
        <w:spacing w:after="0" w:line="240" w:lineRule="auto"/>
        <w:jc w:val="both"/>
        <w:rPr>
          <w:rFonts w:ascii="Times New Roman" w:hAnsi="Times New Roman"/>
          <w:color w:val="000000"/>
          <w:sz w:val="24"/>
          <w:szCs w:val="24"/>
        </w:rPr>
      </w:pPr>
    </w:p>
    <w:p w:rsidR="002B76F5" w:rsidRPr="00CF6DE5" w:rsidP="002B76F5">
      <w:pPr>
        <w:pStyle w:val="NoSpacing"/>
        <w:jc w:val="both"/>
        <w:rPr>
          <w:rFonts w:ascii="Times New Roman" w:hAnsi="Times New Roman"/>
          <w:sz w:val="24"/>
          <w:szCs w:val="24"/>
        </w:rPr>
      </w:pPr>
    </w:p>
    <w:p w:rsidR="001E622E"/>
    <w:sectPr w:rsidSect="007C0F4B">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6519"/>
      <w:docPartObj>
        <w:docPartGallery w:val="Page Numbers (Bottom of Page)"/>
        <w:docPartUnique/>
      </w:docPartObj>
    </w:sdtPr>
    <w:sdtContent>
      <w:p w:rsidR="00B92157">
        <w:pPr>
          <w:pStyle w:val="Footer"/>
          <w:jc w:val="right"/>
        </w:pPr>
        <w:r>
          <w:fldChar w:fldCharType="begin"/>
        </w:r>
        <w:r>
          <w:instrText xml:space="preserve"> PAGE   \* MERGEFORMAT </w:instrText>
        </w:r>
        <w:r>
          <w:fldChar w:fldCharType="separate"/>
        </w:r>
        <w:r w:rsidR="00213B87">
          <w:rPr>
            <w:noProof/>
          </w:rPr>
          <w:t>4</w:t>
        </w:r>
        <w:r w:rsidR="00213B87">
          <w:rPr>
            <w:noProof/>
          </w:rPr>
          <w:fldChar w:fldCharType="end"/>
        </w:r>
      </w:p>
    </w:sdtContent>
  </w:sdt>
  <w:p w:rsidR="00B921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5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2B76F5"/>
    <w:rsid w:val="00013CF7"/>
    <w:rsid w:val="000140DD"/>
    <w:rsid w:val="00042FBA"/>
    <w:rsid w:val="00060FC9"/>
    <w:rsid w:val="000D39AC"/>
    <w:rsid w:val="000D5259"/>
    <w:rsid w:val="000D6AB2"/>
    <w:rsid w:val="00101FC3"/>
    <w:rsid w:val="00103B3B"/>
    <w:rsid w:val="0016667A"/>
    <w:rsid w:val="00192F59"/>
    <w:rsid w:val="001E622E"/>
    <w:rsid w:val="00213B87"/>
    <w:rsid w:val="00266E1F"/>
    <w:rsid w:val="002B76F5"/>
    <w:rsid w:val="00311432"/>
    <w:rsid w:val="003B72E3"/>
    <w:rsid w:val="003C16DF"/>
    <w:rsid w:val="003D589A"/>
    <w:rsid w:val="003E33D2"/>
    <w:rsid w:val="004477E5"/>
    <w:rsid w:val="004619C3"/>
    <w:rsid w:val="00462ED4"/>
    <w:rsid w:val="00464C0F"/>
    <w:rsid w:val="00555F3D"/>
    <w:rsid w:val="0057718A"/>
    <w:rsid w:val="00585E93"/>
    <w:rsid w:val="00591998"/>
    <w:rsid w:val="005B71D3"/>
    <w:rsid w:val="00604494"/>
    <w:rsid w:val="0069540A"/>
    <w:rsid w:val="007050D9"/>
    <w:rsid w:val="007358D1"/>
    <w:rsid w:val="00776E57"/>
    <w:rsid w:val="007C0F4B"/>
    <w:rsid w:val="007C7D23"/>
    <w:rsid w:val="007E4178"/>
    <w:rsid w:val="007F3773"/>
    <w:rsid w:val="00810791"/>
    <w:rsid w:val="00820186"/>
    <w:rsid w:val="00823B3B"/>
    <w:rsid w:val="00945FCB"/>
    <w:rsid w:val="0097545A"/>
    <w:rsid w:val="009C37A2"/>
    <w:rsid w:val="009D2157"/>
    <w:rsid w:val="00A57089"/>
    <w:rsid w:val="00A62282"/>
    <w:rsid w:val="00AA0A99"/>
    <w:rsid w:val="00B401C8"/>
    <w:rsid w:val="00B62FCA"/>
    <w:rsid w:val="00B92157"/>
    <w:rsid w:val="00CA5CC5"/>
    <w:rsid w:val="00CA7FE3"/>
    <w:rsid w:val="00CC1EAA"/>
    <w:rsid w:val="00CF6DE5"/>
    <w:rsid w:val="00D042DC"/>
    <w:rsid w:val="00DA726D"/>
    <w:rsid w:val="00E34E99"/>
    <w:rsid w:val="00EF514F"/>
    <w:rsid w:val="00F4093C"/>
    <w:rsid w:val="00F71398"/>
    <w:rsid w:val="00F800AC"/>
    <w:rsid w:val="00F83405"/>
    <w:rsid w:val="00FA3FC6"/>
    <w:rsid w:val="00FD7ED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57"/>
    <w:rPr>
      <w:rFonts w:ascii="Calibri" w:eastAsia="Times New Roman" w:hAnsi="Calibri" w:cs="Times New Roman"/>
      <w:lang w:eastAsia="ru-RU"/>
    </w:rPr>
  </w:style>
  <w:style w:type="paragraph" w:styleId="Heading1">
    <w:name w:val="heading 1"/>
    <w:basedOn w:val="Normal"/>
    <w:next w:val="Normal"/>
    <w:link w:val="1"/>
    <w:qFormat/>
    <w:rsid w:val="00776E57"/>
    <w:pPr>
      <w:keepNext/>
      <w:spacing w:before="240" w:after="60"/>
      <w:outlineLvl w:val="0"/>
    </w:pPr>
    <w:rPr>
      <w:rFonts w:ascii="Cambria" w:hAnsi="Cambria"/>
      <w:b/>
      <w:bCs/>
      <w:kern w:val="32"/>
      <w:sz w:val="32"/>
      <w:szCs w:val="32"/>
    </w:rPr>
  </w:style>
  <w:style w:type="paragraph" w:styleId="Heading2">
    <w:name w:val="heading 2"/>
    <w:basedOn w:val="Normal"/>
    <w:next w:val="Normal"/>
    <w:link w:val="2"/>
    <w:uiPriority w:val="9"/>
    <w:semiHidden/>
    <w:unhideWhenUsed/>
    <w:qFormat/>
    <w:rsid w:val="003B72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ress3">
    <w:name w:val="address3"/>
    <w:basedOn w:val="DefaultParagraphFont"/>
    <w:rsid w:val="002B76F5"/>
  </w:style>
  <w:style w:type="character" w:customStyle="1" w:styleId="a">
    <w:name w:val="Гипертекстовая ссылка"/>
    <w:rsid w:val="002B76F5"/>
    <w:rPr>
      <w:color w:val="106BBE"/>
    </w:rPr>
  </w:style>
  <w:style w:type="paragraph" w:styleId="NoSpacing">
    <w:name w:val="No Spacing"/>
    <w:uiPriority w:val="1"/>
    <w:qFormat/>
    <w:rsid w:val="002B76F5"/>
    <w:pPr>
      <w:spacing w:after="0" w:line="240" w:lineRule="auto"/>
    </w:pPr>
    <w:rPr>
      <w:rFonts w:ascii="Calibri" w:eastAsia="Times New Roman" w:hAnsi="Calibri" w:cs="Times New Roman"/>
      <w:lang w:eastAsia="ru-RU"/>
    </w:rPr>
  </w:style>
  <w:style w:type="character" w:customStyle="1" w:styleId="1">
    <w:name w:val="Заголовок 1 Знак"/>
    <w:basedOn w:val="DefaultParagraphFont"/>
    <w:link w:val="Heading1"/>
    <w:rsid w:val="00776E57"/>
    <w:rPr>
      <w:rFonts w:ascii="Cambria" w:eastAsia="Times New Roman" w:hAnsi="Cambria" w:cs="Times New Roman"/>
      <w:b/>
      <w:bCs/>
      <w:kern w:val="32"/>
      <w:sz w:val="32"/>
      <w:szCs w:val="32"/>
      <w:lang w:eastAsia="ru-RU"/>
    </w:rPr>
  </w:style>
  <w:style w:type="paragraph" w:styleId="NormalWeb">
    <w:name w:val="Normal (Web)"/>
    <w:basedOn w:val="Normal"/>
    <w:semiHidden/>
    <w:unhideWhenUsed/>
    <w:rsid w:val="00776E57"/>
    <w:pPr>
      <w:spacing w:before="100" w:beforeAutospacing="1" w:after="100" w:afterAutospacing="1" w:line="240" w:lineRule="auto"/>
    </w:pPr>
    <w:rPr>
      <w:rFonts w:ascii="Times New Roman" w:hAnsi="Times New Roman"/>
      <w:sz w:val="24"/>
      <w:szCs w:val="24"/>
    </w:rPr>
  </w:style>
  <w:style w:type="paragraph" w:customStyle="1" w:styleId="a0">
    <w:name w:val="___"/>
    <w:basedOn w:val="Normal"/>
    <w:semiHidden/>
    <w:rsid w:val="00776E57"/>
    <w:pPr>
      <w:spacing w:before="100" w:beforeAutospacing="1" w:after="100" w:afterAutospacing="1" w:line="240" w:lineRule="auto"/>
    </w:pPr>
    <w:rPr>
      <w:rFonts w:ascii="Times New Roman" w:hAnsi="Times New Roman"/>
      <w:sz w:val="24"/>
      <w:szCs w:val="24"/>
    </w:rPr>
  </w:style>
  <w:style w:type="character" w:customStyle="1" w:styleId="2">
    <w:name w:val="Заголовок 2 Знак"/>
    <w:basedOn w:val="DefaultParagraphFont"/>
    <w:link w:val="Heading2"/>
    <w:uiPriority w:val="9"/>
    <w:semiHidden/>
    <w:rsid w:val="003B72E3"/>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0D5259"/>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Header">
    <w:name w:val="header"/>
    <w:basedOn w:val="Normal"/>
    <w:link w:val="a1"/>
    <w:uiPriority w:val="99"/>
    <w:semiHidden/>
    <w:unhideWhenUsed/>
    <w:rsid w:val="00FD7E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FD7ED9"/>
    <w:rPr>
      <w:rFonts w:ascii="Calibri" w:eastAsia="Times New Roman" w:hAnsi="Calibri" w:cs="Times New Roman"/>
      <w:lang w:eastAsia="ru-RU"/>
    </w:rPr>
  </w:style>
  <w:style w:type="paragraph" w:styleId="Footer">
    <w:name w:val="footer"/>
    <w:basedOn w:val="Normal"/>
    <w:link w:val="a2"/>
    <w:uiPriority w:val="99"/>
    <w:unhideWhenUsed/>
    <w:rsid w:val="00FD7E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D7ED9"/>
    <w:rPr>
      <w:rFonts w:ascii="Calibri" w:eastAsia="Times New Roman" w:hAnsi="Calibri" w:cs="Times New Roman"/>
      <w:lang w:eastAsia="ru-RU"/>
    </w:rPr>
  </w:style>
  <w:style w:type="paragraph" w:styleId="BodyText2">
    <w:name w:val="Body Text 2"/>
    <w:basedOn w:val="Normal"/>
    <w:link w:val="20"/>
    <w:rsid w:val="00192F59"/>
    <w:pPr>
      <w:spacing w:after="120" w:line="480" w:lineRule="auto"/>
    </w:pPr>
    <w:rPr>
      <w:rFonts w:ascii="Times New Roman" w:hAnsi="Times New Roman"/>
      <w:sz w:val="20"/>
      <w:szCs w:val="20"/>
    </w:rPr>
  </w:style>
  <w:style w:type="character" w:customStyle="1" w:styleId="20">
    <w:name w:val="Основной текст 2 Знак"/>
    <w:basedOn w:val="DefaultParagraphFont"/>
    <w:link w:val="BodyText2"/>
    <w:rsid w:val="00192F5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E773-836D-4612-A93C-0FC239D7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