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83F" w:rsidP="00A9683F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064E">
        <w:rPr>
          <w:rFonts w:ascii="Times New Roman" w:hAnsi="Times New Roman"/>
          <w:sz w:val="28"/>
          <w:szCs w:val="28"/>
        </w:rPr>
        <w:t xml:space="preserve">   </w:t>
      </w:r>
      <w:r w:rsidR="0058087F">
        <w:rPr>
          <w:rFonts w:ascii="Times New Roman" w:hAnsi="Times New Roman"/>
          <w:sz w:val="28"/>
          <w:szCs w:val="28"/>
        </w:rPr>
        <w:t xml:space="preserve">   </w:t>
      </w:r>
      <w:r w:rsidR="00B0089D">
        <w:rPr>
          <w:rFonts w:ascii="Times New Roman" w:hAnsi="Times New Roman"/>
          <w:sz w:val="28"/>
          <w:szCs w:val="28"/>
        </w:rPr>
        <w:t xml:space="preserve">    Дело № 2-58-477</w:t>
      </w:r>
      <w:r>
        <w:rPr>
          <w:rFonts w:ascii="Times New Roman" w:hAnsi="Times New Roman"/>
          <w:sz w:val="28"/>
          <w:szCs w:val="28"/>
        </w:rPr>
        <w:t>/2020</w:t>
      </w:r>
    </w:p>
    <w:p w:rsidR="00A9683F" w:rsidRPr="00CB064E" w:rsidP="00A9683F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8087F"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 w:rsidR="0058087F"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УИД </w:t>
      </w:r>
      <w:r w:rsidRPr="00CB064E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58087F">
        <w:rPr>
          <w:rFonts w:ascii="Times New Roman" w:hAnsi="Times New Roman"/>
          <w:sz w:val="28"/>
          <w:szCs w:val="28"/>
        </w:rPr>
        <w:t>0058</w:t>
      </w:r>
      <w:r w:rsidR="00B0089D">
        <w:rPr>
          <w:rFonts w:ascii="Times New Roman" w:hAnsi="Times New Roman"/>
          <w:sz w:val="28"/>
          <w:szCs w:val="28"/>
        </w:rPr>
        <w:t>-01-2020-000744-28</w:t>
      </w:r>
    </w:p>
    <w:p w:rsidR="00A9683F" w:rsidRPr="00CB064E" w:rsidP="00A9683F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814F9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A9683F" w:rsidRPr="00CB064E" w:rsidP="00A9683F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64E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A9683F" w:rsidRPr="00CB064E" w:rsidP="00A9683F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 2020</w:t>
      </w:r>
      <w:r w:rsidRPr="00CB064E">
        <w:rPr>
          <w:rFonts w:ascii="Times New Roman" w:hAnsi="Times New Roman"/>
          <w:sz w:val="28"/>
          <w:szCs w:val="28"/>
        </w:rPr>
        <w:t xml:space="preserve"> года</w:t>
      </w: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064E">
        <w:rPr>
          <w:rFonts w:ascii="Times New Roman" w:hAnsi="Times New Roman"/>
          <w:sz w:val="28"/>
          <w:szCs w:val="28"/>
        </w:rPr>
        <w:t>Республика Крым, город Красноперекопск, микрорайон 10, дом 4</w:t>
      </w:r>
      <w:r w:rsidRPr="00CB064E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Мировой судья судебного участка № 58 Красноперекопского судебного района Республики Крым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B064E">
        <w:rPr>
          <w:rFonts w:ascii="Times New Roman" w:hAnsi="Times New Roman"/>
          <w:sz w:val="28"/>
          <w:szCs w:val="28"/>
        </w:rPr>
        <w:t>Матюшенко М.В.</w:t>
      </w: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при секретаре </w:t>
      </w:r>
      <w:r w:rsidRPr="00CB064E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7D7F1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Белковой Н.Н.,</w:t>
      </w:r>
    </w:p>
    <w:p w:rsidR="00A9683F" w:rsidRPr="00CB064E" w:rsidP="007D7F19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>рассмотрел в открытом судебном заседании гражданское дело по иску Муниципального унитарного предприятия муни</w:t>
      </w:r>
      <w:r w:rsidRPr="00CB064E">
        <w:rPr>
          <w:rFonts w:ascii="Times New Roman" w:hAnsi="Times New Roman"/>
          <w:sz w:val="28"/>
          <w:szCs w:val="28"/>
        </w:rPr>
        <w:t>ципального образования городской округ Красноперекопск Республики Крым «Тепловые сети»</w:t>
      </w:r>
      <w:r w:rsidR="00B0089D">
        <w:rPr>
          <w:rFonts w:ascii="Times New Roman" w:hAnsi="Times New Roman"/>
          <w:sz w:val="28"/>
          <w:szCs w:val="28"/>
        </w:rPr>
        <w:t xml:space="preserve"> к </w:t>
      </w:r>
      <w:r w:rsidR="00B0089D">
        <w:rPr>
          <w:rFonts w:ascii="Times New Roman" w:hAnsi="Times New Roman"/>
          <w:sz w:val="28"/>
          <w:szCs w:val="28"/>
        </w:rPr>
        <w:t>Шавро</w:t>
      </w:r>
      <w:r w:rsidR="00B0089D">
        <w:rPr>
          <w:rFonts w:ascii="Times New Roman" w:hAnsi="Times New Roman"/>
          <w:sz w:val="28"/>
          <w:szCs w:val="28"/>
        </w:rPr>
        <w:t xml:space="preserve"> </w:t>
      </w:r>
      <w:r w:rsidR="0089131D">
        <w:rPr>
          <w:rFonts w:ascii="Times New Roman" w:hAnsi="Times New Roman"/>
          <w:sz w:val="28"/>
          <w:szCs w:val="28"/>
        </w:rPr>
        <w:t>В.А.</w:t>
      </w:r>
      <w:r w:rsidR="007D7F19">
        <w:rPr>
          <w:rFonts w:ascii="Times New Roman" w:hAnsi="Times New Roman"/>
          <w:sz w:val="28"/>
          <w:szCs w:val="28"/>
        </w:rPr>
        <w:t xml:space="preserve"> </w:t>
      </w:r>
      <w:r w:rsidRPr="00CB064E">
        <w:rPr>
          <w:rFonts w:ascii="Times New Roman" w:hAnsi="Times New Roman"/>
          <w:sz w:val="28"/>
          <w:szCs w:val="28"/>
        </w:rPr>
        <w:t>о взыскании задолженности</w:t>
      </w:r>
      <w:r>
        <w:rPr>
          <w:rFonts w:ascii="Times New Roman" w:hAnsi="Times New Roman"/>
          <w:sz w:val="28"/>
          <w:szCs w:val="28"/>
        </w:rPr>
        <w:t xml:space="preserve"> за услуги теплоснабжения</w:t>
      </w:r>
      <w:r w:rsidRPr="00CB064E">
        <w:rPr>
          <w:rFonts w:ascii="Times New Roman" w:hAnsi="Times New Roman"/>
          <w:sz w:val="28"/>
          <w:szCs w:val="28"/>
        </w:rPr>
        <w:t xml:space="preserve">, </w:t>
      </w:r>
    </w:p>
    <w:p w:rsidR="00A9683F" w:rsidRPr="00CB064E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064E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CB064E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CB064E">
        <w:rPr>
          <w:rFonts w:ascii="Times New Roman" w:hAnsi="Times New Roman"/>
          <w:b/>
          <w:color w:val="000000"/>
          <w:sz w:val="28"/>
          <w:szCs w:val="28"/>
        </w:rPr>
        <w:t xml:space="preserve">    У С Т А Н О В И Л:</w:t>
      </w:r>
    </w:p>
    <w:p w:rsidR="00A9683F" w:rsidRPr="00776E57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30.07.2020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муниципальное унитарное предприятие городского округа Красноперекопск Республика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Крым «Тепловые сети» (далее – МУП «Тепловые сети») о</w:t>
      </w:r>
      <w:r>
        <w:rPr>
          <w:rFonts w:ascii="Times New Roman" w:hAnsi="Times New Roman"/>
          <w:color w:val="000000"/>
          <w:sz w:val="28"/>
          <w:szCs w:val="28"/>
        </w:rPr>
        <w:t xml:space="preserve">братилось с иском к </w:t>
      </w:r>
      <w:r w:rsidR="00B0089D">
        <w:rPr>
          <w:rFonts w:ascii="Times New Roman" w:hAnsi="Times New Roman"/>
          <w:color w:val="000000"/>
          <w:sz w:val="28"/>
          <w:szCs w:val="28"/>
        </w:rPr>
        <w:t>Шавро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В.А.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взы</w:t>
      </w:r>
      <w:r>
        <w:rPr>
          <w:rFonts w:ascii="Times New Roman" w:hAnsi="Times New Roman"/>
          <w:color w:val="000000"/>
          <w:sz w:val="28"/>
          <w:szCs w:val="28"/>
        </w:rPr>
        <w:t xml:space="preserve">скании задолженности за услуги теплоснабжения </w:t>
      </w:r>
      <w:r w:rsidRPr="00CB064E">
        <w:rPr>
          <w:rFonts w:ascii="Times New Roman" w:hAnsi="Times New Roman"/>
          <w:color w:val="000000"/>
          <w:sz w:val="28"/>
          <w:szCs w:val="28"/>
        </w:rPr>
        <w:t>и расходов по оплате государственной пош</w:t>
      </w:r>
      <w:r w:rsidRPr="00CB064E">
        <w:rPr>
          <w:rFonts w:ascii="Times New Roman" w:hAnsi="Times New Roman"/>
          <w:color w:val="000000"/>
          <w:sz w:val="28"/>
          <w:szCs w:val="28"/>
        </w:rPr>
        <w:t>лины,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моти</w:t>
      </w:r>
      <w:r>
        <w:rPr>
          <w:rFonts w:ascii="Times New Roman" w:hAnsi="Times New Roman"/>
          <w:color w:val="000000"/>
          <w:sz w:val="28"/>
          <w:szCs w:val="28"/>
        </w:rPr>
        <w:t>вировав тем, что ответчик являл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ся потребителем услуг </w:t>
      </w:r>
      <w:r>
        <w:rPr>
          <w:rFonts w:ascii="Times New Roman" w:hAnsi="Times New Roman"/>
          <w:color w:val="000000"/>
          <w:sz w:val="28"/>
          <w:szCs w:val="28"/>
        </w:rPr>
        <w:t xml:space="preserve">теплоснабжения по адресу: </w:t>
      </w:r>
      <w:r w:rsidR="0089131D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B064E">
        <w:rPr>
          <w:rFonts w:ascii="Times New Roman" w:hAnsi="Times New Roman"/>
          <w:color w:val="000000"/>
          <w:sz w:val="28"/>
          <w:szCs w:val="28"/>
        </w:rPr>
        <w:t>Ответчик оплату за пот</w:t>
      </w:r>
      <w:r>
        <w:rPr>
          <w:rFonts w:ascii="Times New Roman" w:hAnsi="Times New Roman"/>
          <w:color w:val="000000"/>
          <w:sz w:val="28"/>
          <w:szCs w:val="28"/>
        </w:rPr>
        <w:t>ребленные услуги не производил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CB064E">
        <w:rPr>
          <w:rFonts w:ascii="Times New Roman" w:hAnsi="Times New Roman"/>
          <w:color w:val="000000"/>
          <w:sz w:val="28"/>
          <w:szCs w:val="28"/>
        </w:rPr>
        <w:t>связи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с чем образовалась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задолженность.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Прос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суд взыскать с </w:t>
      </w:r>
      <w:r w:rsidR="00B0089D">
        <w:rPr>
          <w:rFonts w:ascii="Times New Roman" w:hAnsi="Times New Roman"/>
          <w:color w:val="000000"/>
          <w:sz w:val="28"/>
          <w:szCs w:val="28"/>
        </w:rPr>
        <w:t>Шавро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В.А.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задолженность </w:t>
      </w:r>
      <w:r w:rsidR="00B0089D">
        <w:rPr>
          <w:rFonts w:ascii="Times New Roman" w:hAnsi="Times New Roman"/>
          <w:color w:val="000000"/>
          <w:sz w:val="28"/>
          <w:szCs w:val="28"/>
        </w:rPr>
        <w:t>за период с 01.11.2011 по 30.04</w:t>
      </w:r>
      <w:r>
        <w:rPr>
          <w:rFonts w:ascii="Times New Roman" w:hAnsi="Times New Roman"/>
          <w:color w:val="000000"/>
          <w:sz w:val="28"/>
          <w:szCs w:val="28"/>
        </w:rPr>
        <w:t xml:space="preserve">.2020 </w:t>
      </w:r>
      <w:r w:rsidRPr="00CB064E">
        <w:rPr>
          <w:rFonts w:ascii="Times New Roman" w:hAnsi="Times New Roman"/>
          <w:color w:val="000000"/>
          <w:sz w:val="28"/>
          <w:szCs w:val="28"/>
        </w:rPr>
        <w:t>в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размере 27670,68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руб., а также расходы на уплату госуд</w:t>
      </w:r>
      <w:r>
        <w:rPr>
          <w:rFonts w:ascii="Times New Roman" w:hAnsi="Times New Roman"/>
          <w:color w:val="000000"/>
          <w:sz w:val="28"/>
          <w:szCs w:val="28"/>
        </w:rPr>
        <w:t>арст</w:t>
      </w:r>
      <w:r w:rsidR="007D7F19">
        <w:rPr>
          <w:rFonts w:ascii="Times New Roman" w:hAnsi="Times New Roman"/>
          <w:color w:val="000000"/>
          <w:sz w:val="28"/>
          <w:szCs w:val="28"/>
        </w:rPr>
        <w:t>венной пошлин</w:t>
      </w:r>
      <w:r w:rsidR="00B0089D">
        <w:rPr>
          <w:rFonts w:ascii="Times New Roman" w:hAnsi="Times New Roman"/>
          <w:color w:val="000000"/>
          <w:sz w:val="28"/>
          <w:szCs w:val="28"/>
        </w:rPr>
        <w:t>ы в размере 1030,12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Представитель истца в судебное заседание не явился, извещалс</w:t>
      </w:r>
      <w:r>
        <w:rPr>
          <w:rFonts w:ascii="Times New Roman" w:hAnsi="Times New Roman"/>
          <w:color w:val="000000"/>
          <w:sz w:val="28"/>
          <w:szCs w:val="28"/>
        </w:rPr>
        <w:t>я надлежащим образом, ходатайствовал о рассмотрении дела в его отсутствие, исковые требования поддерживает.</w:t>
      </w:r>
    </w:p>
    <w:p w:rsidR="00C56780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       Ответчик </w:t>
      </w:r>
      <w:r w:rsidR="00B0089D">
        <w:rPr>
          <w:rFonts w:ascii="Times New Roman" w:hAnsi="Times New Roman"/>
          <w:color w:val="000000"/>
          <w:sz w:val="28"/>
          <w:szCs w:val="28"/>
        </w:rPr>
        <w:t>Шавро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В.А.</w:t>
      </w:r>
      <w:r w:rsidR="00A9683F">
        <w:rPr>
          <w:rFonts w:ascii="Times New Roman" w:hAnsi="Times New Roman"/>
          <w:color w:val="000000"/>
          <w:sz w:val="28"/>
          <w:szCs w:val="28"/>
        </w:rPr>
        <w:t xml:space="preserve"> в судебное заседание </w:t>
      </w:r>
      <w:r w:rsidR="00B0089D">
        <w:rPr>
          <w:rFonts w:ascii="Times New Roman" w:hAnsi="Times New Roman"/>
          <w:color w:val="000000"/>
          <w:sz w:val="28"/>
          <w:szCs w:val="28"/>
        </w:rPr>
        <w:t>не явилась, извещалась</w:t>
      </w:r>
      <w:r w:rsidR="00A9683F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>длежащим образом, предоставил</w:t>
      </w:r>
      <w:r w:rsidR="00B0089D">
        <w:rPr>
          <w:rFonts w:ascii="Times New Roman" w:hAnsi="Times New Roman"/>
          <w:color w:val="000000"/>
          <w:sz w:val="28"/>
          <w:szCs w:val="28"/>
        </w:rPr>
        <w:t>а</w:t>
      </w:r>
      <w:r w:rsidR="00A9683F">
        <w:rPr>
          <w:rFonts w:ascii="Times New Roman" w:hAnsi="Times New Roman"/>
          <w:color w:val="000000"/>
          <w:sz w:val="28"/>
          <w:szCs w:val="28"/>
        </w:rPr>
        <w:t xml:space="preserve"> заявление о применении срока исковой давности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и рассмотрении дела в её</w:t>
      </w:r>
      <w:r>
        <w:rPr>
          <w:rFonts w:ascii="Times New Roman" w:hAnsi="Times New Roman"/>
          <w:color w:val="000000"/>
          <w:sz w:val="28"/>
          <w:szCs w:val="28"/>
        </w:rPr>
        <w:t xml:space="preserve"> отсутствие.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На основании ст. 167 </w:t>
      </w:r>
      <w:r>
        <w:rPr>
          <w:rFonts w:ascii="Times New Roman" w:hAnsi="Times New Roman"/>
          <w:color w:val="000000"/>
          <w:sz w:val="28"/>
          <w:szCs w:val="28"/>
        </w:rPr>
        <w:t>Гражд</w:t>
      </w:r>
      <w:r w:rsidRPr="00B814F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нского процессуального кодекса Российской Федерации (далее - </w:t>
      </w:r>
      <w:r w:rsidRPr="00CB064E">
        <w:rPr>
          <w:rFonts w:ascii="Times New Roman" w:hAnsi="Times New Roman"/>
          <w:color w:val="000000"/>
          <w:sz w:val="28"/>
          <w:szCs w:val="28"/>
        </w:rPr>
        <w:t>ГПК РФ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суд счёл возможным рассмотреть дело в отсутствие неявившихся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сторон.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</w:t>
      </w:r>
      <w:r w:rsidRPr="00CB064E">
        <w:rPr>
          <w:rFonts w:ascii="Times New Roman" w:hAnsi="Times New Roman"/>
          <w:color w:val="000000"/>
          <w:sz w:val="28"/>
          <w:szCs w:val="28"/>
        </w:rPr>
        <w:t>дела, суд приходит к выводу об отказе в удовлетворении заявленных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требований по следующим основаниям.</w:t>
      </w:r>
    </w:p>
    <w:p w:rsidR="00A9683F" w:rsidP="00A9683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В ходе судебного разбира</w:t>
      </w:r>
      <w:r>
        <w:rPr>
          <w:rFonts w:ascii="Times New Roman" w:hAnsi="Times New Roman"/>
          <w:color w:val="000000"/>
          <w:sz w:val="28"/>
          <w:szCs w:val="28"/>
        </w:rPr>
        <w:t xml:space="preserve">тельства установлено, </w:t>
      </w:r>
      <w:r w:rsidRPr="009C35AF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B0089D">
        <w:rPr>
          <w:rFonts w:ascii="Times New Roman" w:hAnsi="Times New Roman"/>
          <w:color w:val="000000"/>
          <w:sz w:val="28"/>
          <w:szCs w:val="28"/>
        </w:rPr>
        <w:t>Шавро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В.А.</w:t>
      </w:r>
      <w:r w:rsidR="00C56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89D">
        <w:rPr>
          <w:rFonts w:ascii="Times New Roman" w:hAnsi="Times New Roman"/>
          <w:color w:val="000000"/>
          <w:sz w:val="28"/>
          <w:szCs w:val="28"/>
        </w:rPr>
        <w:t>в период с 05.11.1999 по 10.12.2017 была зарегистрирована по адресу:</w:t>
      </w:r>
      <w:r w:rsidR="0089131D">
        <w:rPr>
          <w:rFonts w:ascii="Times New Roman" w:hAnsi="Times New Roman"/>
          <w:color w:val="000000"/>
          <w:sz w:val="28"/>
          <w:szCs w:val="28"/>
        </w:rPr>
        <w:t xml:space="preserve"> адрес</w:t>
      </w:r>
      <w:r w:rsidR="00B0089D">
        <w:rPr>
          <w:rFonts w:ascii="Times New Roman" w:hAnsi="Times New Roman"/>
          <w:color w:val="000000"/>
          <w:sz w:val="28"/>
          <w:szCs w:val="28"/>
        </w:rPr>
        <w:t>, с 201</w:t>
      </w:r>
      <w:r w:rsidR="007D7F19">
        <w:rPr>
          <w:rFonts w:ascii="Times New Roman" w:hAnsi="Times New Roman"/>
          <w:color w:val="000000"/>
          <w:sz w:val="28"/>
          <w:szCs w:val="28"/>
        </w:rPr>
        <w:t>7</w:t>
      </w:r>
      <w:r w:rsidR="00DE4B12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397AF7">
        <w:rPr>
          <w:rFonts w:ascii="Times New Roman" w:hAnsi="Times New Roman"/>
          <w:color w:val="000000"/>
          <w:sz w:val="28"/>
          <w:szCs w:val="28"/>
        </w:rPr>
        <w:t>зарегистрирован</w:t>
      </w:r>
      <w:r w:rsidR="00B0089D">
        <w:rPr>
          <w:rFonts w:ascii="Times New Roman" w:hAnsi="Times New Roman"/>
          <w:color w:val="000000"/>
          <w:sz w:val="28"/>
          <w:szCs w:val="28"/>
        </w:rPr>
        <w:t>а</w:t>
      </w:r>
      <w:r w:rsidR="00C567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89131D">
        <w:rPr>
          <w:rFonts w:ascii="Times New Roman" w:hAnsi="Times New Roman"/>
          <w:color w:val="000000"/>
          <w:sz w:val="28"/>
          <w:szCs w:val="28"/>
        </w:rPr>
        <w:t>адрес</w:t>
      </w:r>
      <w:r w:rsidR="00C56780">
        <w:rPr>
          <w:rFonts w:ascii="Times New Roman" w:hAnsi="Times New Roman"/>
          <w:color w:val="000000"/>
          <w:sz w:val="28"/>
          <w:szCs w:val="28"/>
        </w:rPr>
        <w:t>.</w:t>
      </w:r>
    </w:p>
    <w:p w:rsidR="00397AF7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Из материалов дела следует, что определением миров</w:t>
      </w:r>
      <w:r>
        <w:rPr>
          <w:rFonts w:ascii="Times New Roman" w:hAnsi="Times New Roman"/>
          <w:color w:val="000000"/>
          <w:sz w:val="28"/>
          <w:szCs w:val="28"/>
        </w:rPr>
        <w:t xml:space="preserve">ого судьи судебного участка № 60 </w:t>
      </w:r>
      <w:r w:rsidRPr="00CB064E">
        <w:rPr>
          <w:rFonts w:ascii="Times New Roman" w:hAnsi="Times New Roman"/>
          <w:color w:val="000000"/>
          <w:sz w:val="28"/>
          <w:szCs w:val="28"/>
        </w:rPr>
        <w:t>Красноперекопского судебного района Рес</w:t>
      </w:r>
      <w:r w:rsidR="00B0089D">
        <w:rPr>
          <w:rFonts w:ascii="Times New Roman" w:hAnsi="Times New Roman"/>
          <w:color w:val="000000"/>
          <w:sz w:val="28"/>
          <w:szCs w:val="28"/>
        </w:rPr>
        <w:t>публики Крым от 23.06</w:t>
      </w:r>
      <w:r>
        <w:rPr>
          <w:rFonts w:ascii="Times New Roman" w:hAnsi="Times New Roman"/>
          <w:color w:val="000000"/>
          <w:sz w:val="28"/>
          <w:szCs w:val="28"/>
        </w:rPr>
        <w:t xml:space="preserve">.2020 </w:t>
      </w:r>
      <w:r w:rsidR="00B0089D">
        <w:rPr>
          <w:rFonts w:ascii="Times New Roman" w:hAnsi="Times New Roman"/>
          <w:color w:val="000000"/>
          <w:sz w:val="28"/>
          <w:szCs w:val="28"/>
        </w:rPr>
        <w:t>отменен судебный приказ от 11.06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0 о взыскании с </w:t>
      </w:r>
      <w:r w:rsidR="00B0089D">
        <w:rPr>
          <w:rFonts w:ascii="Times New Roman" w:hAnsi="Times New Roman"/>
          <w:color w:val="000000"/>
          <w:sz w:val="28"/>
          <w:szCs w:val="28"/>
        </w:rPr>
        <w:t>Шавро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В.А.</w:t>
      </w:r>
      <w:r>
        <w:rPr>
          <w:rFonts w:ascii="Times New Roman" w:hAnsi="Times New Roman"/>
          <w:color w:val="000000"/>
          <w:sz w:val="28"/>
          <w:szCs w:val="28"/>
        </w:rPr>
        <w:t xml:space="preserve"> в пользу МУП «Тепловые Сети» задолженности за услуги теплоснабжения и расходов по оплате госпошлины. </w:t>
      </w:r>
    </w:p>
    <w:p w:rsidR="00B0089D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Согласно спр</w:t>
      </w:r>
      <w:r>
        <w:rPr>
          <w:rFonts w:ascii="Times New Roman" w:hAnsi="Times New Roman"/>
          <w:color w:val="000000"/>
          <w:sz w:val="28"/>
          <w:szCs w:val="28"/>
        </w:rPr>
        <w:t>авке-</w:t>
      </w:r>
      <w:r w:rsidRPr="00DC5AD1">
        <w:rPr>
          <w:rFonts w:ascii="Times New Roman" w:hAnsi="Times New Roman"/>
          <w:color w:val="000000"/>
          <w:sz w:val="28"/>
          <w:szCs w:val="28"/>
        </w:rPr>
        <w:t>расчету</w:t>
      </w:r>
      <w:r w:rsidRPr="00DC5AD1">
        <w:rPr>
          <w:rFonts w:ascii="Times New Roman" w:hAnsi="Times New Roman"/>
          <w:sz w:val="28"/>
          <w:szCs w:val="28"/>
        </w:rPr>
        <w:t xml:space="preserve"> задолженность ответчика за предоставленные услуги по централизованному отоплению </w:t>
      </w:r>
      <w:r>
        <w:rPr>
          <w:rFonts w:ascii="Times New Roman" w:hAnsi="Times New Roman"/>
          <w:sz w:val="28"/>
          <w:szCs w:val="28"/>
        </w:rPr>
        <w:t>за период с 01.10.2011 по 30.09.2013 составила 6430,44 гривен (</w:t>
      </w:r>
      <w:r w:rsidR="004E327D">
        <w:rPr>
          <w:rFonts w:ascii="Times New Roman" w:hAnsi="Times New Roman"/>
          <w:sz w:val="28"/>
          <w:szCs w:val="28"/>
        </w:rPr>
        <w:t xml:space="preserve">19291,32 рублей), задолженность за период с 01.05.2015 по 31.08.2015 составила 8379,36 рублей, общая сумма задолженности за указанные периоды - 27670,68 рублей. 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Согласно ст. 195 Гражданског</w:t>
      </w:r>
      <w:r>
        <w:rPr>
          <w:rFonts w:ascii="Times New Roman" w:hAnsi="Times New Roman"/>
          <w:color w:val="000000"/>
          <w:sz w:val="28"/>
          <w:szCs w:val="28"/>
        </w:rPr>
        <w:t>о кодекса Российской Федерации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F19">
        <w:rPr>
          <w:rFonts w:ascii="Times New Roman" w:hAnsi="Times New Roman"/>
          <w:color w:val="000000"/>
          <w:sz w:val="28"/>
          <w:szCs w:val="28"/>
        </w:rPr>
        <w:t>(дале</w:t>
      </w:r>
      <w:r w:rsidR="007D7F19">
        <w:rPr>
          <w:rFonts w:ascii="Times New Roman" w:hAnsi="Times New Roman"/>
          <w:color w:val="000000"/>
          <w:sz w:val="28"/>
          <w:szCs w:val="28"/>
        </w:rPr>
        <w:t>е-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ГК РФ) </w:t>
      </w:r>
      <w:r w:rsidRPr="00CB064E">
        <w:rPr>
          <w:rFonts w:ascii="Times New Roman" w:hAnsi="Times New Roman"/>
          <w:color w:val="000000"/>
          <w:sz w:val="28"/>
          <w:szCs w:val="28"/>
        </w:rPr>
        <w:t>исковой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давностью признается срок для защиты права по иску лица, право которого нарушено.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В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соответствии со ст. 196 ГК</w:t>
      </w:r>
      <w:r>
        <w:rPr>
          <w:rFonts w:ascii="Times New Roman" w:hAnsi="Times New Roman"/>
          <w:color w:val="000000"/>
          <w:sz w:val="28"/>
          <w:szCs w:val="28"/>
        </w:rPr>
        <w:t xml:space="preserve"> РФ общий срок исковой давности </w:t>
      </w:r>
      <w:r w:rsidRPr="00CB064E">
        <w:rPr>
          <w:rFonts w:ascii="Times New Roman" w:hAnsi="Times New Roman"/>
          <w:color w:val="000000"/>
          <w:sz w:val="28"/>
          <w:szCs w:val="28"/>
        </w:rPr>
        <w:t>устанавливается в три года 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дня, определяемого в соответствии со ст. 200 настоящего Кодекса.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Согласно п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. 1, </w:t>
      </w:r>
      <w:r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Pr="00CB064E">
        <w:rPr>
          <w:rFonts w:ascii="Times New Roman" w:hAnsi="Times New Roman"/>
          <w:color w:val="000000"/>
          <w:sz w:val="28"/>
          <w:szCs w:val="28"/>
        </w:rPr>
        <w:t>2 ст. 200 ГК РФ, если законом не установлено иное, течение срока исково</w:t>
      </w:r>
      <w:r w:rsidRPr="00CB064E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давности начинается со дня, когда лицо узнало или должно было узнать о нарушении своего права и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том, кто является надлежащим ответчиком по иску о защите этого права. По обязательствам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определенным сроком исполнения 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исковой давности начинается по </w:t>
      </w:r>
      <w:r w:rsidRPr="00CB064E">
        <w:rPr>
          <w:rFonts w:ascii="Times New Roman" w:hAnsi="Times New Roman"/>
          <w:color w:val="000000"/>
          <w:sz w:val="28"/>
          <w:szCs w:val="28"/>
        </w:rPr>
        <w:t>окончании срока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исполнения.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/>
          <w:color w:val="000000"/>
          <w:sz w:val="28"/>
          <w:szCs w:val="28"/>
        </w:rPr>
        <w:t xml:space="preserve">ст. </w:t>
      </w:r>
      <w:r w:rsidRPr="00CB064E">
        <w:rPr>
          <w:rFonts w:ascii="Times New Roman" w:hAnsi="Times New Roman"/>
          <w:color w:val="000000"/>
          <w:sz w:val="28"/>
          <w:szCs w:val="28"/>
        </w:rPr>
        <w:t>199 ГК РФ требование о защите нарушенного права принимается к рассмотрению судом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независимо от истечения срока исковой давности; исковая давность применяется судом только п</w:t>
      </w:r>
      <w:r w:rsidRPr="00CB064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заявлению стороны в споре, сделанному до вынесения судом решения; истечение срока исковой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давности, о применении которой заяв</w:t>
      </w:r>
      <w:r>
        <w:rPr>
          <w:rFonts w:ascii="Times New Roman" w:hAnsi="Times New Roman"/>
          <w:color w:val="000000"/>
          <w:sz w:val="28"/>
          <w:szCs w:val="28"/>
        </w:rPr>
        <w:t xml:space="preserve">лено стороной в споре, является </w:t>
      </w:r>
      <w:r w:rsidRPr="00CB064E">
        <w:rPr>
          <w:rFonts w:ascii="Times New Roman" w:hAnsi="Times New Roman"/>
          <w:color w:val="000000"/>
          <w:sz w:val="28"/>
          <w:szCs w:val="28"/>
        </w:rPr>
        <w:t>основанием к вынесению судом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решения об отказе в иске.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В ходе судебного разбират</w:t>
      </w:r>
      <w:r w:rsidR="00397AF7">
        <w:rPr>
          <w:rFonts w:ascii="Times New Roman" w:hAnsi="Times New Roman"/>
          <w:color w:val="000000"/>
          <w:sz w:val="28"/>
          <w:szCs w:val="28"/>
        </w:rPr>
        <w:t>ел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ьства ответчиком </w:t>
      </w:r>
      <w:r w:rsidR="0089131D">
        <w:rPr>
          <w:rFonts w:ascii="Times New Roman" w:hAnsi="Times New Roman"/>
          <w:color w:val="000000"/>
          <w:sz w:val="28"/>
          <w:szCs w:val="28"/>
        </w:rPr>
        <w:t>ФИО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заявлено ходатайство о пропуске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истцом срока исковой давности, установленного ст. 196 Гражданского кодекса Российской Федерации.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Пленум Верховного Суда Российской Федерации в п. 15 Постановления от 29.09.2015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не</w:t>
      </w:r>
      <w:r w:rsidRPr="00CB064E">
        <w:rPr>
          <w:rFonts w:ascii="Times New Roman" w:hAnsi="Times New Roman"/>
          <w:color w:val="000000"/>
          <w:sz w:val="28"/>
          <w:szCs w:val="28"/>
        </w:rPr>
        <w:t>которых вопросах, связанных с применением норм Гражданского кодекса Российской Федерации 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исковой давности» разъяснил, что истечение срока исковой давности является самостоятельным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основанием для отказа в иске (</w:t>
      </w:r>
      <w:r w:rsidRPr="00CB064E">
        <w:rPr>
          <w:rFonts w:ascii="Times New Roman" w:hAnsi="Times New Roman"/>
          <w:color w:val="000000"/>
          <w:sz w:val="28"/>
          <w:szCs w:val="28"/>
        </w:rPr>
        <w:t>абз</w:t>
      </w:r>
      <w:r w:rsidRPr="00CB064E">
        <w:rPr>
          <w:rFonts w:ascii="Times New Roman" w:hAnsi="Times New Roman"/>
          <w:color w:val="000000"/>
          <w:sz w:val="28"/>
          <w:szCs w:val="28"/>
        </w:rPr>
        <w:t>. 2 п. 2 ст. 199 Гражданского кодекса Ро</w:t>
      </w:r>
      <w:r w:rsidRPr="00CB064E">
        <w:rPr>
          <w:rFonts w:ascii="Times New Roman" w:hAnsi="Times New Roman"/>
          <w:color w:val="000000"/>
          <w:sz w:val="28"/>
          <w:szCs w:val="28"/>
        </w:rPr>
        <w:t>ссийской Федерации); 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будет установлено, что сторона по делу пропустила срок исковой давности и не имеется уважительных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причин для восстановления этого срока для истца - физического лица, то при наличии заявления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надлежащего лица об истечении срока иск</w:t>
      </w:r>
      <w:r w:rsidRPr="00CB064E">
        <w:rPr>
          <w:rFonts w:ascii="Times New Roman" w:hAnsi="Times New Roman"/>
          <w:color w:val="000000"/>
          <w:sz w:val="28"/>
          <w:szCs w:val="28"/>
        </w:rPr>
        <w:t>овой давности суд вправе отказать в удовлетворении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требования только по этим мотивам, без исследования иных обстоятельств дела.</w:t>
      </w:r>
    </w:p>
    <w:p w:rsidR="00A9683F" w:rsidRPr="00C856E7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856E7">
        <w:rPr>
          <w:rFonts w:ascii="Times New Roman" w:hAnsi="Times New Roman"/>
          <w:color w:val="000000"/>
          <w:sz w:val="28"/>
          <w:szCs w:val="28"/>
        </w:rPr>
        <w:t>С учетом приведенных положений трехлетний срок исковой давности по</w:t>
      </w:r>
      <w:r w:rsidR="00DE4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6E7">
        <w:rPr>
          <w:rFonts w:ascii="Times New Roman" w:hAnsi="Times New Roman"/>
          <w:color w:val="000000"/>
          <w:sz w:val="28"/>
          <w:szCs w:val="28"/>
        </w:rPr>
        <w:t>требованиям о взыскании задолженности по оплате услуг</w:t>
      </w:r>
      <w:r w:rsidRPr="00C856E7">
        <w:rPr>
          <w:rFonts w:ascii="Times New Roman" w:hAnsi="Times New Roman"/>
          <w:color w:val="000000"/>
          <w:sz w:val="28"/>
          <w:szCs w:val="28"/>
        </w:rPr>
        <w:t xml:space="preserve"> теплоснабжения,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образовавшейся </w:t>
      </w:r>
      <w:r w:rsidR="004E327D">
        <w:rPr>
          <w:rFonts w:ascii="Times New Roman" w:hAnsi="Times New Roman"/>
          <w:color w:val="000000"/>
          <w:sz w:val="28"/>
          <w:szCs w:val="28"/>
        </w:rPr>
        <w:t>до июня</w:t>
      </w:r>
      <w:r w:rsidR="00397AF7">
        <w:rPr>
          <w:rFonts w:ascii="Times New Roman" w:hAnsi="Times New Roman"/>
          <w:color w:val="000000"/>
          <w:sz w:val="28"/>
          <w:szCs w:val="28"/>
        </w:rPr>
        <w:t xml:space="preserve"> 2017 года в размере </w:t>
      </w:r>
      <w:r w:rsidR="004E327D">
        <w:rPr>
          <w:rFonts w:ascii="Times New Roman" w:hAnsi="Times New Roman"/>
          <w:sz w:val="28"/>
          <w:szCs w:val="28"/>
        </w:rPr>
        <w:t>27670,68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C856E7">
        <w:rPr>
          <w:rFonts w:ascii="Times New Roman" w:hAnsi="Times New Roman"/>
          <w:color w:val="000000"/>
          <w:sz w:val="28"/>
          <w:szCs w:val="28"/>
        </w:rPr>
        <w:t>, на дату подачи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6E7">
        <w:rPr>
          <w:rFonts w:ascii="Times New Roman" w:hAnsi="Times New Roman"/>
          <w:color w:val="000000"/>
          <w:sz w:val="28"/>
          <w:szCs w:val="28"/>
        </w:rPr>
        <w:t>заявления о вынесении судебного приказа и и</w:t>
      </w:r>
      <w:r>
        <w:rPr>
          <w:rFonts w:ascii="Times New Roman" w:hAnsi="Times New Roman"/>
          <w:color w:val="000000"/>
          <w:sz w:val="28"/>
          <w:szCs w:val="28"/>
        </w:rPr>
        <w:t>скового заявления исте</w:t>
      </w:r>
      <w:r w:rsidRPr="00C856E7">
        <w:rPr>
          <w:rFonts w:ascii="Times New Roman" w:hAnsi="Times New Roman"/>
          <w:color w:val="000000"/>
          <w:sz w:val="28"/>
          <w:szCs w:val="28"/>
        </w:rPr>
        <w:t>к.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Таким образом, заявленные истцом требования удовлетворению не подлежат.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С</w:t>
      </w:r>
      <w:r>
        <w:rPr>
          <w:rFonts w:ascii="Times New Roman" w:hAnsi="Times New Roman"/>
          <w:color w:val="000000"/>
          <w:sz w:val="28"/>
          <w:szCs w:val="28"/>
        </w:rPr>
        <w:t xml:space="preserve"> уче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том </w:t>
      </w:r>
      <w:r w:rsidRPr="00CB064E">
        <w:rPr>
          <w:rFonts w:ascii="Times New Roman" w:hAnsi="Times New Roman"/>
          <w:color w:val="000000"/>
          <w:sz w:val="28"/>
          <w:szCs w:val="28"/>
        </w:rPr>
        <w:t>изложенного</w:t>
      </w:r>
      <w:r w:rsidRPr="00CB064E">
        <w:rPr>
          <w:rFonts w:ascii="Times New Roman" w:hAnsi="Times New Roman"/>
          <w:color w:val="000000"/>
          <w:sz w:val="28"/>
          <w:szCs w:val="28"/>
        </w:rPr>
        <w:t>, руководствуясь статьями 194-199 ГПК РФ, суд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83F" w:rsidRPr="00CB064E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AD1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</w:t>
      </w:r>
      <w:r>
        <w:rPr>
          <w:rFonts w:ascii="Times New Roman" w:hAnsi="Times New Roman"/>
          <w:color w:val="000000"/>
          <w:sz w:val="32"/>
          <w:szCs w:val="32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РЕШИЛ</w:t>
      </w:r>
      <w:r w:rsidRPr="00CB064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в удовлетворении иска </w:t>
      </w:r>
      <w:r w:rsidRPr="00CB064E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округа Красноперекопск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«Тепловые сети» к </w:t>
      </w:r>
      <w:r w:rsidR="004E327D">
        <w:rPr>
          <w:rFonts w:ascii="Times New Roman" w:hAnsi="Times New Roman"/>
          <w:sz w:val="28"/>
          <w:szCs w:val="28"/>
        </w:rPr>
        <w:t>Шавро</w:t>
      </w:r>
      <w:r w:rsidR="004E327D">
        <w:rPr>
          <w:rFonts w:ascii="Times New Roman" w:hAnsi="Times New Roman"/>
          <w:sz w:val="28"/>
          <w:szCs w:val="28"/>
        </w:rPr>
        <w:t xml:space="preserve"> </w:t>
      </w:r>
      <w:r w:rsidR="0089131D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 взыскании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адолженности за услуги теплоснабжения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064E">
        <w:rPr>
          <w:rFonts w:ascii="Times New Roman" w:hAnsi="Times New Roman"/>
          <w:color w:val="000000"/>
          <w:sz w:val="28"/>
          <w:szCs w:val="28"/>
        </w:rPr>
        <w:t>отказать.</w:t>
      </w:r>
    </w:p>
    <w:p w:rsidR="00A9683F" w:rsidRPr="00DC5AD1" w:rsidP="00A9683F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AD1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DC5AD1">
        <w:rPr>
          <w:rFonts w:ascii="Times New Roman" w:hAnsi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DC5AD1">
        <w:rPr>
          <w:rFonts w:ascii="Times New Roman" w:hAnsi="Times New Roman"/>
          <w:sz w:val="28"/>
          <w:szCs w:val="28"/>
        </w:rPr>
        <w:t>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</w:t>
      </w:r>
      <w:r w:rsidRPr="00DC5AD1">
        <w:rPr>
          <w:rFonts w:ascii="Times New Roman" w:hAnsi="Times New Roman"/>
          <w:sz w:val="28"/>
          <w:szCs w:val="28"/>
        </w:rPr>
        <w:t>о дня объявления резолютивной части решения суда.</w:t>
      </w:r>
    </w:p>
    <w:p w:rsidR="00A9683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5AD1"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</w:t>
      </w:r>
      <w:r w:rsidRPr="00DC5AD1">
        <w:rPr>
          <w:rFonts w:ascii="Times New Roman" w:hAnsi="Times New Roman"/>
          <w:sz w:val="28"/>
          <w:szCs w:val="28"/>
        </w:rPr>
        <w:t>участка № 58 Красноперекопского судебного района Республики Крым.</w:t>
      </w:r>
    </w:p>
    <w:p w:rsidR="00A9683F" w:rsidRPr="00C856E7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83F" w:rsidRPr="00DC5AD1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C5AD1">
        <w:rPr>
          <w:rFonts w:ascii="Times New Roman" w:hAnsi="Times New Roman"/>
          <w:sz w:val="28"/>
          <w:szCs w:val="28"/>
        </w:rPr>
        <w:t xml:space="preserve">Мировой судья: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C5AD1">
        <w:rPr>
          <w:rFonts w:ascii="Times New Roman" w:hAnsi="Times New Roman"/>
          <w:sz w:val="28"/>
          <w:szCs w:val="28"/>
        </w:rPr>
        <w:t xml:space="preserve">   М.В. Матюшенко</w:t>
      </w: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192F59" w:rsidP="00A96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83F" w:rsidRPr="00192F59" w:rsidP="00A9683F">
      <w:pPr>
        <w:rPr>
          <w:rFonts w:ascii="Times New Roman" w:hAnsi="Times New Roman"/>
          <w:sz w:val="24"/>
          <w:szCs w:val="24"/>
        </w:rPr>
      </w:pPr>
    </w:p>
    <w:p w:rsidR="00A9683F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83F" w:rsidRPr="00CF6DE5" w:rsidP="00A968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9683F" w:rsidP="00A9683F"/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FF64C4">
          <w:instrText xml:space="preserve">PAGE   \* </w:instrText>
        </w:r>
        <w:r w:rsidR="00FF64C4">
          <w:instrText>MERGEFORMAT</w:instrText>
        </w:r>
        <w:r>
          <w:fldChar w:fldCharType="separate"/>
        </w:r>
        <w:r w:rsidR="008913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0DD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2F59"/>
    <w:rsid w:val="00197055"/>
    <w:rsid w:val="001A63A9"/>
    <w:rsid w:val="001B2FA4"/>
    <w:rsid w:val="001D1149"/>
    <w:rsid w:val="001E0657"/>
    <w:rsid w:val="001E140E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549A"/>
    <w:rsid w:val="005A5670"/>
    <w:rsid w:val="005B09F4"/>
    <w:rsid w:val="005B79BC"/>
    <w:rsid w:val="005C1E1C"/>
    <w:rsid w:val="005C737B"/>
    <w:rsid w:val="005D0DFE"/>
    <w:rsid w:val="005D32DA"/>
    <w:rsid w:val="005E3F9F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76E57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D7F19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1166"/>
    <w:rsid w:val="00885FF8"/>
    <w:rsid w:val="0089131D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35AF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52424"/>
    <w:rsid w:val="00B61C86"/>
    <w:rsid w:val="00B646C2"/>
    <w:rsid w:val="00B71817"/>
    <w:rsid w:val="00B74E27"/>
    <w:rsid w:val="00B814F9"/>
    <w:rsid w:val="00B84B5F"/>
    <w:rsid w:val="00B902C8"/>
    <w:rsid w:val="00BA435F"/>
    <w:rsid w:val="00BB4440"/>
    <w:rsid w:val="00BD0ADE"/>
    <w:rsid w:val="00BE1FCC"/>
    <w:rsid w:val="00BF1F12"/>
    <w:rsid w:val="00BF7473"/>
    <w:rsid w:val="00BF79C7"/>
    <w:rsid w:val="00C10A06"/>
    <w:rsid w:val="00C2094B"/>
    <w:rsid w:val="00C23A5E"/>
    <w:rsid w:val="00C424D9"/>
    <w:rsid w:val="00C45E88"/>
    <w:rsid w:val="00C51125"/>
    <w:rsid w:val="00C53E07"/>
    <w:rsid w:val="00C56780"/>
    <w:rsid w:val="00C57086"/>
    <w:rsid w:val="00C66F63"/>
    <w:rsid w:val="00C67AD0"/>
    <w:rsid w:val="00C7050E"/>
    <w:rsid w:val="00C71060"/>
    <w:rsid w:val="00C76FF9"/>
    <w:rsid w:val="00C856E7"/>
    <w:rsid w:val="00C91238"/>
    <w:rsid w:val="00CB064E"/>
    <w:rsid w:val="00CB08E3"/>
    <w:rsid w:val="00CC2A38"/>
    <w:rsid w:val="00CD1F31"/>
    <w:rsid w:val="00CE0A50"/>
    <w:rsid w:val="00CE30C6"/>
    <w:rsid w:val="00CE617D"/>
    <w:rsid w:val="00CE7331"/>
    <w:rsid w:val="00CF5C75"/>
    <w:rsid w:val="00CF6DE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C5AD1"/>
    <w:rsid w:val="00DE0A78"/>
    <w:rsid w:val="00DE373B"/>
    <w:rsid w:val="00DE4B12"/>
    <w:rsid w:val="00DF3626"/>
    <w:rsid w:val="00E112CA"/>
    <w:rsid w:val="00E4114B"/>
    <w:rsid w:val="00E468B5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  <w:rsid w:val="00FF64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1583-B064-4C21-84A9-7E14C8B1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