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1D23" w:rsidRPr="00892D48" w:rsidP="00F41D23">
      <w:pPr>
        <w:spacing w:line="240" w:lineRule="auto"/>
        <w:ind w:firstLine="54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892D48">
        <w:rPr>
          <w:rFonts w:ascii="Times New Roman" w:eastAsia="Times New Roman" w:hAnsi="Times New Roman"/>
          <w:sz w:val="24"/>
          <w:szCs w:val="24"/>
          <w:lang w:eastAsia="ru-RU"/>
        </w:rPr>
        <w:t>Дело № 2-58-843/2020</w:t>
      </w:r>
    </w:p>
    <w:p w:rsidR="00F41D23" w:rsidRPr="00892D48" w:rsidP="00F41D23">
      <w:pPr>
        <w:spacing w:line="240" w:lineRule="auto"/>
        <w:ind w:firstLine="540"/>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w:t>
      </w:r>
      <w:r w:rsidR="00892D48">
        <w:rPr>
          <w:rFonts w:ascii="Times New Roman" w:eastAsia="Times New Roman" w:hAnsi="Times New Roman"/>
          <w:sz w:val="24"/>
          <w:szCs w:val="24"/>
          <w:lang w:eastAsia="ru-RU"/>
        </w:rPr>
        <w:t xml:space="preserve">           </w:t>
      </w:r>
      <w:r w:rsidRPr="00892D48">
        <w:rPr>
          <w:rFonts w:ascii="Times New Roman" w:eastAsia="Times New Roman" w:hAnsi="Times New Roman"/>
          <w:sz w:val="24"/>
          <w:szCs w:val="24"/>
          <w:lang w:eastAsia="ru-RU"/>
        </w:rPr>
        <w:t>УИД 91</w:t>
      </w:r>
      <w:r w:rsidRPr="00892D48">
        <w:rPr>
          <w:rFonts w:ascii="Times New Roman" w:eastAsia="Times New Roman" w:hAnsi="Times New Roman"/>
          <w:sz w:val="24"/>
          <w:szCs w:val="24"/>
          <w:lang w:val="en-US" w:eastAsia="ru-RU"/>
        </w:rPr>
        <w:t>MS</w:t>
      </w:r>
      <w:r w:rsidRPr="00892D48">
        <w:rPr>
          <w:rFonts w:ascii="Times New Roman" w:eastAsia="Times New Roman" w:hAnsi="Times New Roman"/>
          <w:sz w:val="24"/>
          <w:szCs w:val="24"/>
          <w:lang w:eastAsia="ru-RU"/>
        </w:rPr>
        <w:t>0058-01-2020-001379-63</w:t>
      </w:r>
    </w:p>
    <w:p w:rsidR="00F41D23" w:rsidRPr="00892D48" w:rsidP="00F41D23">
      <w:pPr>
        <w:keepNext/>
        <w:keepLines/>
        <w:spacing w:before="200" w:after="0" w:line="240" w:lineRule="auto"/>
        <w:ind w:firstLine="540"/>
        <w:outlineLvl w:val="1"/>
        <w:rPr>
          <w:rFonts w:ascii="Times New Roman" w:eastAsia="Times New Roman" w:hAnsi="Times New Roman"/>
          <w:b/>
          <w:bCs/>
          <w:sz w:val="24"/>
          <w:szCs w:val="24"/>
          <w:lang w:eastAsia="ru-RU"/>
        </w:rPr>
      </w:pPr>
      <w:r w:rsidRPr="00892D48">
        <w:rPr>
          <w:rFonts w:ascii="Times New Roman" w:eastAsia="Times New Roman" w:hAnsi="Times New Roman"/>
          <w:b/>
          <w:bCs/>
          <w:sz w:val="24"/>
          <w:szCs w:val="24"/>
          <w:lang w:eastAsia="ru-RU"/>
        </w:rPr>
        <w:t xml:space="preserve">                                                    </w:t>
      </w:r>
      <w:r w:rsidR="00892D48">
        <w:rPr>
          <w:rFonts w:ascii="Times New Roman" w:eastAsia="Times New Roman" w:hAnsi="Times New Roman"/>
          <w:b/>
          <w:bCs/>
          <w:sz w:val="24"/>
          <w:szCs w:val="24"/>
          <w:lang w:eastAsia="ru-RU"/>
        </w:rPr>
        <w:t xml:space="preserve">        </w:t>
      </w:r>
      <w:r w:rsidRPr="00892D48">
        <w:rPr>
          <w:rFonts w:ascii="Times New Roman" w:eastAsia="Times New Roman" w:hAnsi="Times New Roman"/>
          <w:b/>
          <w:bCs/>
          <w:sz w:val="24"/>
          <w:szCs w:val="24"/>
          <w:lang w:eastAsia="ru-RU"/>
        </w:rPr>
        <w:t>Р</w:t>
      </w:r>
      <w:r w:rsidRPr="00892D48">
        <w:rPr>
          <w:rFonts w:ascii="Times New Roman" w:eastAsia="Times New Roman" w:hAnsi="Times New Roman"/>
          <w:b/>
          <w:bCs/>
          <w:sz w:val="24"/>
          <w:szCs w:val="24"/>
          <w:lang w:eastAsia="ru-RU"/>
        </w:rPr>
        <w:t xml:space="preserve"> Е Ш Е Н И Е</w:t>
      </w:r>
    </w:p>
    <w:p w:rsidR="00F41D23" w:rsidRPr="00892D48" w:rsidP="00892D48">
      <w:pPr>
        <w:spacing w:line="240" w:lineRule="auto"/>
        <w:ind w:firstLine="540"/>
        <w:jc w:val="center"/>
        <w:rPr>
          <w:rFonts w:ascii="Times New Roman" w:eastAsia="Times New Roman" w:hAnsi="Times New Roman"/>
          <w:b/>
          <w:sz w:val="24"/>
          <w:szCs w:val="24"/>
          <w:lang w:eastAsia="ru-RU"/>
        </w:rPr>
      </w:pPr>
      <w:r w:rsidRPr="00892D48">
        <w:rPr>
          <w:rFonts w:ascii="Times New Roman" w:eastAsia="Times New Roman" w:hAnsi="Times New Roman"/>
          <w:b/>
          <w:sz w:val="24"/>
          <w:szCs w:val="24"/>
          <w:lang w:eastAsia="ru-RU"/>
        </w:rPr>
        <w:t>Именем Российской Федерации</w:t>
      </w:r>
    </w:p>
    <w:p w:rsidR="00F41D23" w:rsidRPr="00892D48" w:rsidP="00F41D23">
      <w:pPr>
        <w:spacing w:line="240" w:lineRule="auto"/>
        <w:ind w:firstLine="540"/>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23 декабря 2020 года</w:t>
      </w:r>
    </w:p>
    <w:p w:rsidR="00F41D23" w:rsidRPr="00892D48" w:rsidP="00F41D23">
      <w:pPr>
        <w:spacing w:line="240" w:lineRule="auto"/>
        <w:ind w:firstLine="540"/>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Республика Крым, город Красноперекопск, микрорайон 10, дом 4</w:t>
      </w:r>
      <w:r w:rsidRPr="00892D48">
        <w:rPr>
          <w:rFonts w:ascii="Times New Roman" w:eastAsia="Times New Roman" w:hAnsi="Times New Roman"/>
          <w:sz w:val="24"/>
          <w:szCs w:val="24"/>
          <w:lang w:eastAsia="ru-RU"/>
        </w:rPr>
        <w:tab/>
        <w:t xml:space="preserve">        </w:t>
      </w:r>
    </w:p>
    <w:p w:rsidR="00F41D23" w:rsidRPr="00892D48" w:rsidP="00F41D23">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Суд в составе: председательствующего - мирового судьи судебного участка № 58 Красноперекопского судебного района Республики Крым Матюшенко М.В.,</w:t>
      </w:r>
    </w:p>
    <w:p w:rsidR="00F41D23" w:rsidRPr="00892D48" w:rsidP="00F41D23">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при секретаре судебного заседания </w:t>
      </w:r>
      <w:r w:rsidRPr="00892D48">
        <w:rPr>
          <w:rFonts w:ascii="Times New Roman" w:eastAsia="Times New Roman" w:hAnsi="Times New Roman"/>
          <w:sz w:val="24"/>
          <w:szCs w:val="24"/>
          <w:lang w:eastAsia="ru-RU"/>
        </w:rPr>
        <w:tab/>
        <w:t xml:space="preserve">                                </w:t>
      </w:r>
      <w:r w:rsidRPr="00892D48">
        <w:rPr>
          <w:rFonts w:ascii="Times New Roman" w:eastAsia="Times New Roman" w:hAnsi="Times New Roman"/>
          <w:sz w:val="24"/>
          <w:szCs w:val="24"/>
          <w:lang w:eastAsia="ru-RU"/>
        </w:rPr>
        <w:t>Белковой</w:t>
      </w:r>
      <w:r w:rsidRPr="00892D48">
        <w:rPr>
          <w:rFonts w:ascii="Times New Roman" w:eastAsia="Times New Roman" w:hAnsi="Times New Roman"/>
          <w:sz w:val="24"/>
          <w:szCs w:val="24"/>
          <w:lang w:eastAsia="ru-RU"/>
        </w:rPr>
        <w:t xml:space="preserve"> Н.Н.,</w:t>
      </w:r>
    </w:p>
    <w:p w:rsidR="00F41D23" w:rsidRPr="00892D48" w:rsidP="00F41D23">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с участием представителя истца               </w:t>
      </w:r>
      <w:r w:rsidR="00892D48">
        <w:rPr>
          <w:rFonts w:ascii="Times New Roman" w:eastAsia="Times New Roman" w:hAnsi="Times New Roman"/>
          <w:sz w:val="24"/>
          <w:szCs w:val="24"/>
          <w:lang w:eastAsia="ru-RU"/>
        </w:rPr>
        <w:t xml:space="preserve">                            Ф.И.О.</w:t>
      </w:r>
      <w:r w:rsidRPr="00892D48">
        <w:rPr>
          <w:rFonts w:ascii="Times New Roman" w:eastAsia="Times New Roman" w:hAnsi="Times New Roman"/>
          <w:sz w:val="24"/>
          <w:szCs w:val="24"/>
          <w:lang w:eastAsia="ru-RU"/>
        </w:rPr>
        <w:t>,</w:t>
      </w:r>
    </w:p>
    <w:p w:rsidR="00F41D23" w:rsidRPr="00892D48" w:rsidP="00F41D23">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представителя ответчика                                    </w:t>
      </w:r>
      <w:r w:rsidR="00892D48">
        <w:rPr>
          <w:rFonts w:ascii="Times New Roman" w:eastAsia="Times New Roman" w:hAnsi="Times New Roman"/>
          <w:sz w:val="24"/>
          <w:szCs w:val="24"/>
          <w:lang w:eastAsia="ru-RU"/>
        </w:rPr>
        <w:t xml:space="preserve">                   Ф.И.О.</w:t>
      </w:r>
      <w:r w:rsidRPr="00892D48">
        <w:rPr>
          <w:rFonts w:ascii="Times New Roman" w:eastAsia="Times New Roman" w:hAnsi="Times New Roman"/>
          <w:sz w:val="24"/>
          <w:szCs w:val="24"/>
          <w:lang w:eastAsia="ru-RU"/>
        </w:rPr>
        <w:t>,</w:t>
      </w:r>
    </w:p>
    <w:p w:rsidR="00F41D23" w:rsidRPr="00892D48" w:rsidP="00F41D23">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ответчика                                                                             </w:t>
      </w:r>
      <w:r w:rsidR="00892D48">
        <w:rPr>
          <w:rFonts w:ascii="Times New Roman" w:eastAsia="Times New Roman" w:hAnsi="Times New Roman"/>
          <w:sz w:val="24"/>
          <w:szCs w:val="24"/>
          <w:lang w:eastAsia="ru-RU"/>
        </w:rPr>
        <w:t xml:space="preserve">     </w:t>
      </w:r>
      <w:r w:rsidRPr="00892D48">
        <w:rPr>
          <w:rFonts w:ascii="Times New Roman" w:eastAsia="Times New Roman" w:hAnsi="Times New Roman"/>
          <w:sz w:val="24"/>
          <w:szCs w:val="24"/>
          <w:lang w:eastAsia="ru-RU"/>
        </w:rPr>
        <w:t>Сенюка</w:t>
      </w:r>
      <w:r w:rsidRPr="00892D48">
        <w:rPr>
          <w:rFonts w:ascii="Times New Roman" w:eastAsia="Times New Roman" w:hAnsi="Times New Roman"/>
          <w:sz w:val="24"/>
          <w:szCs w:val="24"/>
          <w:lang w:eastAsia="ru-RU"/>
        </w:rPr>
        <w:t xml:space="preserve"> Ю.М.,</w:t>
      </w:r>
    </w:p>
    <w:p w:rsidR="00F41D23" w:rsidRPr="00892D48" w:rsidP="00892D48">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w:t>
      </w:r>
      <w:r w:rsidR="00892D48">
        <w:rPr>
          <w:rFonts w:ascii="Times New Roman" w:eastAsia="Times New Roman" w:hAnsi="Times New Roman"/>
          <w:sz w:val="24"/>
          <w:szCs w:val="24"/>
          <w:lang w:eastAsia="ru-RU"/>
        </w:rPr>
        <w:t xml:space="preserve">ым «Тепловые сети» к </w:t>
      </w:r>
      <w:r w:rsidR="00892D48">
        <w:rPr>
          <w:rFonts w:ascii="Times New Roman" w:eastAsia="Times New Roman" w:hAnsi="Times New Roman"/>
          <w:sz w:val="24"/>
          <w:szCs w:val="24"/>
          <w:lang w:eastAsia="ru-RU"/>
        </w:rPr>
        <w:t>Сенюку</w:t>
      </w:r>
      <w:r w:rsidR="00892D48">
        <w:rPr>
          <w:rFonts w:ascii="Times New Roman" w:eastAsia="Times New Roman" w:hAnsi="Times New Roman"/>
          <w:sz w:val="24"/>
          <w:szCs w:val="24"/>
          <w:lang w:eastAsia="ru-RU"/>
        </w:rPr>
        <w:t xml:space="preserve"> Ю. М.</w:t>
      </w:r>
      <w:r w:rsidRPr="00892D48">
        <w:rPr>
          <w:rFonts w:ascii="Times New Roman" w:eastAsia="Times New Roman" w:hAnsi="Times New Roman"/>
          <w:sz w:val="24"/>
          <w:szCs w:val="24"/>
          <w:lang w:eastAsia="ru-RU"/>
        </w:rPr>
        <w:t xml:space="preserve"> о взыскании задолженности за услуги теплоснабжения, </w:t>
      </w:r>
    </w:p>
    <w:p w:rsidR="00F41D23" w:rsidRPr="00892D48" w:rsidP="00F41D2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УСТАНОВИЛ:</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892D48">
        <w:rPr>
          <w:rFonts w:ascii="Times New Roman" w:eastAsia="Times New Roman" w:hAnsi="Times New Roman"/>
          <w:color w:val="000000"/>
          <w:sz w:val="24"/>
          <w:szCs w:val="24"/>
          <w:lang w:eastAsia="ru-RU"/>
        </w:rPr>
        <w:t>Сенюку</w:t>
      </w:r>
      <w:r w:rsidRPr="00892D48">
        <w:rPr>
          <w:rFonts w:ascii="Times New Roman" w:eastAsia="Times New Roman" w:hAnsi="Times New Roman"/>
          <w:color w:val="000000"/>
          <w:sz w:val="24"/>
          <w:szCs w:val="24"/>
          <w:lang w:eastAsia="ru-RU"/>
        </w:rPr>
        <w:t xml:space="preserve"> Ю.М. о взыскании задолженности за услуги теплоснабжения и расходов по оплате государственной пошлины, мотивировав тем, что должник зарегистрирован и пр</w:t>
      </w:r>
      <w:r>
        <w:rPr>
          <w:rFonts w:ascii="Times New Roman" w:eastAsia="Times New Roman" w:hAnsi="Times New Roman"/>
          <w:color w:val="000000"/>
          <w:sz w:val="24"/>
          <w:szCs w:val="24"/>
          <w:lang w:eastAsia="ru-RU"/>
        </w:rPr>
        <w:t xml:space="preserve">оживает по адресу: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является потребителем услуг теплоснабжения. Ответчик оплату за потребленные услуги в полном объеме не производил, в </w:t>
      </w:r>
      <w:r w:rsidRPr="00892D48">
        <w:rPr>
          <w:rFonts w:ascii="Times New Roman" w:eastAsia="Times New Roman" w:hAnsi="Times New Roman"/>
          <w:color w:val="000000"/>
          <w:sz w:val="24"/>
          <w:szCs w:val="24"/>
          <w:lang w:eastAsia="ru-RU"/>
        </w:rPr>
        <w:t>связи</w:t>
      </w:r>
      <w:r w:rsidRPr="00892D48">
        <w:rPr>
          <w:rFonts w:ascii="Times New Roman" w:eastAsia="Times New Roman" w:hAnsi="Times New Roman"/>
          <w:color w:val="000000"/>
          <w:sz w:val="24"/>
          <w:szCs w:val="24"/>
          <w:lang w:eastAsia="ru-RU"/>
        </w:rPr>
        <w:t xml:space="preserve"> с чем образовалась задолженность. МУП «</w:t>
      </w:r>
      <w:r w:rsidRPr="00892D48">
        <w:rPr>
          <w:rFonts w:ascii="Times New Roman" w:eastAsia="Times New Roman" w:hAnsi="Times New Roman"/>
          <w:color w:val="000000"/>
          <w:sz w:val="24"/>
          <w:szCs w:val="24"/>
          <w:lang w:eastAsia="ru-RU"/>
        </w:rPr>
        <w:t>Теплвые</w:t>
      </w:r>
      <w:r w:rsidRPr="00892D48">
        <w:rPr>
          <w:rFonts w:ascii="Times New Roman" w:eastAsia="Times New Roman" w:hAnsi="Times New Roman"/>
          <w:color w:val="000000"/>
          <w:sz w:val="24"/>
          <w:szCs w:val="24"/>
          <w:lang w:eastAsia="ru-RU"/>
        </w:rPr>
        <w:t xml:space="preserve"> Сети», уточнив исковые требования, просит суд взыскать с </w:t>
      </w:r>
      <w:r w:rsidRPr="00892D48">
        <w:rPr>
          <w:rFonts w:ascii="Times New Roman" w:eastAsia="Times New Roman" w:hAnsi="Times New Roman"/>
          <w:color w:val="000000"/>
          <w:sz w:val="24"/>
          <w:szCs w:val="24"/>
          <w:lang w:eastAsia="ru-RU"/>
        </w:rPr>
        <w:t>Сенюка</w:t>
      </w:r>
      <w:r w:rsidRPr="00892D48">
        <w:rPr>
          <w:rFonts w:ascii="Times New Roman" w:eastAsia="Times New Roman" w:hAnsi="Times New Roman"/>
          <w:color w:val="000000"/>
          <w:sz w:val="24"/>
          <w:szCs w:val="24"/>
          <w:lang w:eastAsia="ru-RU"/>
        </w:rPr>
        <w:t xml:space="preserve"> Ю.М. задолженность за период с 01.11.2018 по 30.09.2020 в размере 22888,56 руб., а также расходы на уплату государственной пошлины в размере 886,66 руб.</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Представитель ис</w:t>
      </w:r>
      <w:r w:rsidR="00892D48">
        <w:rPr>
          <w:rFonts w:ascii="Times New Roman" w:eastAsia="Times New Roman" w:hAnsi="Times New Roman"/>
          <w:color w:val="000000"/>
          <w:sz w:val="24"/>
          <w:szCs w:val="24"/>
          <w:lang w:eastAsia="ru-RU"/>
        </w:rPr>
        <w:t>тца по доверенности Ф.И.О.</w:t>
      </w:r>
      <w:r w:rsidRPr="00892D48">
        <w:rPr>
          <w:rFonts w:ascii="Times New Roman" w:eastAsia="Times New Roman" w:hAnsi="Times New Roman"/>
          <w:color w:val="000000"/>
          <w:sz w:val="24"/>
          <w:szCs w:val="24"/>
          <w:lang w:eastAsia="ru-RU"/>
        </w:rPr>
        <w:t xml:space="preserve"> в судебном заседании настаивала на удовлетворении заявленных требований, представила письменные пояснения, </w:t>
      </w:r>
      <w:r w:rsidR="00892D48">
        <w:rPr>
          <w:rFonts w:ascii="Times New Roman" w:eastAsia="Times New Roman" w:hAnsi="Times New Roman"/>
          <w:color w:val="000000"/>
          <w:sz w:val="24"/>
          <w:szCs w:val="24"/>
          <w:lang w:eastAsia="ru-RU"/>
        </w:rPr>
        <w:t xml:space="preserve">согласно которым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дата</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Сенюк</w:t>
      </w:r>
      <w:r w:rsidRPr="00892D48">
        <w:rPr>
          <w:rFonts w:ascii="Times New Roman" w:eastAsia="Times New Roman" w:hAnsi="Times New Roman"/>
          <w:color w:val="000000"/>
          <w:sz w:val="24"/>
          <w:szCs w:val="24"/>
          <w:lang w:eastAsia="ru-RU"/>
        </w:rPr>
        <w:t xml:space="preserve"> Ю.М. заключил договор </w:t>
      </w:r>
      <w:r w:rsidR="00892D48">
        <w:rPr>
          <w:rFonts w:ascii="Times New Roman" w:eastAsia="Times New Roman" w:hAnsi="Times New Roman"/>
          <w:color w:val="000000"/>
          <w:sz w:val="24"/>
          <w:szCs w:val="24"/>
          <w:lang w:eastAsia="ru-RU"/>
        </w:rPr>
        <w:t xml:space="preserve">поставки тепловой энергии №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номер</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которым предусмотрена обязанность абонента производить оплату в соответствии с действующим законодательством, согласно п. 4.3 договора стороны пришли к соглашению о том, что при отсутствии на границе эксплуатационной ответственности сторон общедомового</w:t>
      </w: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прибора</w:t>
      </w: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учета, объем отпущенной/принятой коммунальной услуги определяется, исходя из утвержденных нормативов потребления коммунальных услуг (отопление) и общей площади.</w:t>
      </w:r>
      <w:r w:rsidRPr="00892D48">
        <w:rPr>
          <w:rFonts w:ascii="Times New Roman" w:eastAsia="Times New Roman" w:hAnsi="Times New Roman"/>
          <w:color w:val="000000"/>
          <w:sz w:val="24"/>
          <w:szCs w:val="24"/>
          <w:lang w:eastAsia="ru-RU"/>
        </w:rPr>
        <w:t xml:space="preserve"> Пунктом 1.6 договора установлено, что границей балансовой и эксплуатационной ответственности считается внешняя граница стены многоквартирного дома. В обязанности теплоснабжающей организации действительно входит обязанность принимать показания приборов учета тепловой энергии как коллективных, так и  индивидуальных. Однако, учитывая, что тепловая энергия не может быть учтена в полном объеме (</w:t>
      </w:r>
      <w:r w:rsidRPr="00892D48">
        <w:rPr>
          <w:rFonts w:ascii="Times New Roman" w:eastAsia="Times New Roman" w:hAnsi="Times New Roman"/>
          <w:color w:val="000000"/>
          <w:sz w:val="24"/>
          <w:szCs w:val="24"/>
          <w:lang w:eastAsia="ru-RU"/>
        </w:rPr>
        <w:t>переток</w:t>
      </w:r>
      <w:r w:rsidRPr="00892D48">
        <w:rPr>
          <w:rFonts w:ascii="Times New Roman" w:eastAsia="Times New Roman" w:hAnsi="Times New Roman"/>
          <w:color w:val="000000"/>
          <w:sz w:val="24"/>
          <w:szCs w:val="24"/>
          <w:lang w:eastAsia="ru-RU"/>
        </w:rPr>
        <w:t xml:space="preserve"> тепловой энергии из смежных помещений через ограждающие конструкции) законодатель в целях учета всего объема потребленной тепловой энергии утвердил различные порядки расчета, исходя из оснащенности жилых домов приборами учета тепловой энергии. В соответствии  с п. 42(1) Постановления </w:t>
      </w:r>
      <w:r w:rsidRPr="00892D48">
        <w:rPr>
          <w:rFonts w:ascii="Times New Roman" w:eastAsia="Times New Roman" w:hAnsi="Times New Roman"/>
          <w:color w:val="000000"/>
          <w:sz w:val="24"/>
          <w:szCs w:val="24"/>
          <w:lang w:eastAsia="ru-RU"/>
        </w:rPr>
        <w:t xml:space="preserve">Правительства РФ № 354 от 06.05.2011 «О предоставлении коммунальных услуг собственникам и пользователям помещений в многоквартирных домах и жилых домов»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t>
      </w:r>
      <w:r w:rsidRPr="00892D48">
        <w:rPr>
          <w:rFonts w:ascii="Times New Roman" w:eastAsia="Times New Roman" w:hAnsi="Times New Roman"/>
          <w:color w:val="000000"/>
          <w:sz w:val="24"/>
          <w:szCs w:val="24"/>
          <w:lang w:eastAsia="ru-RU"/>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настоящим Правилам, исходя из норматива потребления коммунальной услуги по отоплению.</w:t>
      </w:r>
      <w:r w:rsidRPr="00892D48">
        <w:rPr>
          <w:rFonts w:ascii="Times New Roman" w:eastAsia="Times New Roman" w:hAnsi="Times New Roman"/>
          <w:color w:val="000000"/>
          <w:sz w:val="24"/>
          <w:szCs w:val="24"/>
          <w:lang w:eastAsia="ru-RU"/>
        </w:rPr>
        <w:t xml:space="preserve"> Все иные варианты расчета оплаты за предоставленные услуги по централизованному отоплению предусматривают наличие установленных общедомовых приборов учета тепловой энергии. </w:t>
      </w:r>
      <w:r w:rsidRPr="00892D48">
        <w:rPr>
          <w:rFonts w:ascii="Times New Roman" w:eastAsia="Times New Roman" w:hAnsi="Times New Roman"/>
          <w:color w:val="000000"/>
          <w:sz w:val="24"/>
          <w:szCs w:val="24"/>
          <w:lang w:eastAsia="ru-RU"/>
        </w:rPr>
        <w:t>Аналогичную позицию подтвердил Конституционный Суд РФ в постановлении от 10.07.2018 № 30-п 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w:t>
      </w:r>
      <w:r w:rsidR="00892D48">
        <w:rPr>
          <w:rFonts w:ascii="Times New Roman" w:eastAsia="Times New Roman" w:hAnsi="Times New Roman"/>
          <w:color w:val="000000"/>
          <w:sz w:val="24"/>
          <w:szCs w:val="24"/>
          <w:lang w:eastAsia="ru-RU"/>
        </w:rPr>
        <w:t xml:space="preserve"> жалобой гражданина Ф.И.О.</w:t>
      </w:r>
      <w:r w:rsidRPr="00892D48">
        <w:rPr>
          <w:rFonts w:ascii="Times New Roman" w:eastAsia="Times New Roman" w:hAnsi="Times New Roman"/>
          <w:color w:val="000000"/>
          <w:sz w:val="24"/>
          <w:szCs w:val="24"/>
          <w:lang w:eastAsia="ru-RU"/>
        </w:rPr>
        <w:t xml:space="preserve"> Пунктом 2.1 статьи 12.1 Федерального закона от</w:t>
      </w: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28.12.2017 № 5-ФКЗ «О внесении изменений в Федеральный конституционный закон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установлено, что до 01.03.2020 законодательство РФ в сферах теплоснабжения, водоснабжения, водоотведения, обращения с твердыми коммунальными отходами, включая законодательство Российской Федерации о государственном регулировании цен (тарифов) в указанных сферах, применяется</w:t>
      </w:r>
      <w:r w:rsidRPr="00892D48">
        <w:rPr>
          <w:rFonts w:ascii="Times New Roman" w:eastAsia="Times New Roman" w:hAnsi="Times New Roman"/>
          <w:color w:val="000000"/>
          <w:sz w:val="24"/>
          <w:szCs w:val="24"/>
          <w:lang w:eastAsia="ru-RU"/>
        </w:rPr>
        <w:t xml:space="preserve"> на территориях Республики Крым и города федерального значения Севастополя с учетом особенностей, установленных Правительством Российской Федерации. Именно для данного пункта Правительством РФ было принято Постановление Правительства РФ от 05.12.2014 № 1320. Указанное Постановление регулирует правоотношения исключительно в сфере ценообразования (порядок утверждения и расчета тарифов) на услуги и не изменяет условия и порядок расчетов за потребленную тепловую энергию. </w:t>
      </w:r>
      <w:r w:rsidRPr="00892D48">
        <w:rPr>
          <w:rFonts w:ascii="Times New Roman" w:eastAsia="Times New Roman" w:hAnsi="Times New Roman"/>
          <w:color w:val="000000"/>
          <w:sz w:val="24"/>
          <w:szCs w:val="24"/>
          <w:lang w:eastAsia="ru-RU"/>
        </w:rPr>
        <w:t>Сенюку</w:t>
      </w:r>
      <w:r w:rsidRPr="00892D48">
        <w:rPr>
          <w:rFonts w:ascii="Times New Roman" w:eastAsia="Times New Roman" w:hAnsi="Times New Roman"/>
          <w:color w:val="000000"/>
          <w:sz w:val="24"/>
          <w:szCs w:val="24"/>
          <w:lang w:eastAsia="ru-RU"/>
        </w:rPr>
        <w:t xml:space="preserve"> Ю.М. было напра</w:t>
      </w:r>
      <w:r w:rsidR="00892D48">
        <w:rPr>
          <w:rFonts w:ascii="Times New Roman" w:eastAsia="Times New Roman" w:hAnsi="Times New Roman"/>
          <w:color w:val="000000"/>
          <w:sz w:val="24"/>
          <w:szCs w:val="24"/>
          <w:lang w:eastAsia="ru-RU"/>
        </w:rPr>
        <w:t xml:space="preserve">влено письмо за исх. №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номер</w:t>
      </w:r>
      <w:r w:rsidR="00892D48">
        <w:rPr>
          <w:rFonts w:ascii="Times New Roman" w:eastAsia="Times New Roman" w:hAnsi="Times New Roman"/>
          <w:color w:val="000000"/>
          <w:sz w:val="24"/>
          <w:szCs w:val="24"/>
          <w:lang w:val="en-US" w:eastAsia="ru-RU"/>
        </w:rPr>
        <w:t>&gt;</w:t>
      </w:r>
      <w:r w:rsidR="00892D48">
        <w:rPr>
          <w:rFonts w:ascii="Times New Roman" w:eastAsia="Times New Roman" w:hAnsi="Times New Roman"/>
          <w:color w:val="000000"/>
          <w:sz w:val="24"/>
          <w:szCs w:val="24"/>
          <w:lang w:eastAsia="ru-RU"/>
        </w:rPr>
        <w:t xml:space="preserve"> о том, что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дата</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по лицевому счету будет производиться начисление платы за предоставленные услуги по централизованному отоплению, исходя из норматива потребления и занимаемой площади жилого или нежилого помещения расчетов за услуги тепловой энергии.</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Ответчик </w:t>
      </w:r>
      <w:r w:rsidRPr="00892D48">
        <w:rPr>
          <w:rFonts w:ascii="Times New Roman" w:eastAsia="Times New Roman" w:hAnsi="Times New Roman"/>
          <w:color w:val="000000"/>
          <w:sz w:val="24"/>
          <w:szCs w:val="24"/>
          <w:lang w:eastAsia="ru-RU"/>
        </w:rPr>
        <w:t>Сенюк</w:t>
      </w:r>
      <w:r w:rsidRPr="00892D48">
        <w:rPr>
          <w:rFonts w:ascii="Times New Roman" w:eastAsia="Times New Roman" w:hAnsi="Times New Roman"/>
          <w:color w:val="000000"/>
          <w:sz w:val="24"/>
          <w:szCs w:val="24"/>
          <w:lang w:eastAsia="ru-RU"/>
        </w:rPr>
        <w:t xml:space="preserve"> Ю.М. и </w:t>
      </w:r>
      <w:r w:rsidR="00892D48">
        <w:rPr>
          <w:rFonts w:ascii="Times New Roman" w:eastAsia="Times New Roman" w:hAnsi="Times New Roman"/>
          <w:color w:val="000000"/>
          <w:sz w:val="24"/>
          <w:szCs w:val="24"/>
          <w:lang w:eastAsia="ru-RU"/>
        </w:rPr>
        <w:t>его представитель Ф.И.О.</w:t>
      </w:r>
      <w:r w:rsidRPr="00892D48">
        <w:rPr>
          <w:rFonts w:ascii="Times New Roman" w:eastAsia="Times New Roman" w:hAnsi="Times New Roman"/>
          <w:color w:val="000000"/>
          <w:sz w:val="24"/>
          <w:szCs w:val="24"/>
          <w:lang w:eastAsia="ru-RU"/>
        </w:rPr>
        <w:t xml:space="preserve"> в судебном заседании иск не признали, представили письменный отзы</w:t>
      </w:r>
      <w:r w:rsidR="00892D48">
        <w:rPr>
          <w:rFonts w:ascii="Times New Roman" w:eastAsia="Times New Roman" w:hAnsi="Times New Roman"/>
          <w:color w:val="000000"/>
          <w:sz w:val="24"/>
          <w:szCs w:val="24"/>
          <w:lang w:eastAsia="ru-RU"/>
        </w:rPr>
        <w:t xml:space="preserve">в, согласно которому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дата</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мировым судьей судебного участка № 59 был выдан судебный приказ № 2-59-458/2020 о взыскании с должника 25602,71 рублей и расходов по госпошлине в</w:t>
      </w:r>
      <w:r w:rsidR="00892D48">
        <w:rPr>
          <w:rFonts w:ascii="Times New Roman" w:eastAsia="Times New Roman" w:hAnsi="Times New Roman"/>
          <w:color w:val="000000"/>
          <w:sz w:val="24"/>
          <w:szCs w:val="24"/>
          <w:lang w:eastAsia="ru-RU"/>
        </w:rPr>
        <w:t xml:space="preserve"> сумме 484,04 рублей.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Дата</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данный приказ отменен. Повторное обращение в суд с исковым заявлением о выдаче судебного приказа, где заявителем указан МУП «Тепловые Сети», а должником по делу - </w:t>
      </w:r>
      <w:r w:rsidRPr="00892D48">
        <w:rPr>
          <w:rFonts w:ascii="Times New Roman" w:eastAsia="Times New Roman" w:hAnsi="Times New Roman"/>
          <w:color w:val="000000"/>
          <w:sz w:val="24"/>
          <w:szCs w:val="24"/>
          <w:lang w:eastAsia="ru-RU"/>
        </w:rPr>
        <w:t>Сенюк</w:t>
      </w:r>
      <w:r w:rsidRPr="00892D48">
        <w:rPr>
          <w:rFonts w:ascii="Times New Roman" w:eastAsia="Times New Roman" w:hAnsi="Times New Roman"/>
          <w:color w:val="000000"/>
          <w:sz w:val="24"/>
          <w:szCs w:val="24"/>
          <w:lang w:eastAsia="ru-RU"/>
        </w:rPr>
        <w:t xml:space="preserve"> Ю.М. противоречит требованиям ГПК РФ, данное заявление подано в суд с нарушением требований ст. 134 ГПК РФ, что является самостоятельным основанием в отказе удовлетворения требований. В 2011 году был заказан рабочий проект на установку узла учета тепловой энергии, который выполнен должностными лицами заявителя «Коммунального предприятия тепловых сетей г. Красноперекопс</w:t>
      </w:r>
      <w:r w:rsidR="00892D48">
        <w:rPr>
          <w:rFonts w:ascii="Times New Roman" w:eastAsia="Times New Roman" w:hAnsi="Times New Roman"/>
          <w:color w:val="000000"/>
          <w:sz w:val="24"/>
          <w:szCs w:val="24"/>
          <w:lang w:eastAsia="ru-RU"/>
        </w:rPr>
        <w:t xml:space="preserve">ка». Согласно акту </w:t>
      </w:r>
      <w:r w:rsidR="00892D48">
        <w:rPr>
          <w:rFonts w:ascii="Times New Roman" w:eastAsia="Times New Roman" w:hAnsi="Times New Roman"/>
          <w:color w:val="000000"/>
          <w:sz w:val="24"/>
          <w:szCs w:val="24"/>
          <w:lang w:eastAsia="ru-RU"/>
        </w:rPr>
        <w:t>от</w:t>
      </w:r>
      <w:r w:rsidR="00892D48">
        <w:rPr>
          <w:rFonts w:ascii="Times New Roman" w:eastAsia="Times New Roman" w:hAnsi="Times New Roman"/>
          <w:color w:val="000000"/>
          <w:sz w:val="24"/>
          <w:szCs w:val="24"/>
          <w:lang w:eastAsia="ru-RU"/>
        </w:rPr>
        <w:t xml:space="preserve">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дата</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в квартире должника представителями заявителя был установлен тепловой счетчик, опломбирован на показания 00,000 Мвт. </w:t>
      </w:r>
      <w:r w:rsidRPr="00892D48">
        <w:rPr>
          <w:rFonts w:ascii="Times New Roman" w:eastAsia="Times New Roman" w:hAnsi="Times New Roman"/>
          <w:color w:val="000000"/>
          <w:sz w:val="24"/>
          <w:szCs w:val="24"/>
          <w:lang w:eastAsia="ru-RU"/>
        </w:rPr>
        <w:t>Между сторонами существует д</w:t>
      </w:r>
      <w:r w:rsidR="00892D48">
        <w:rPr>
          <w:rFonts w:ascii="Times New Roman" w:eastAsia="Times New Roman" w:hAnsi="Times New Roman"/>
          <w:color w:val="000000"/>
          <w:sz w:val="24"/>
          <w:szCs w:val="24"/>
          <w:lang w:eastAsia="ru-RU"/>
        </w:rPr>
        <w:t xml:space="preserve">ействующий договор от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дата</w:t>
      </w:r>
      <w:r w:rsidR="00892D48">
        <w:rPr>
          <w:rFonts w:ascii="Times New Roman" w:eastAsia="Times New Roman" w:hAnsi="Times New Roman"/>
          <w:color w:val="000000"/>
          <w:sz w:val="24"/>
          <w:szCs w:val="24"/>
          <w:lang w:val="en-US" w:eastAsia="ru-RU"/>
        </w:rPr>
        <w:t>&gt;</w:t>
      </w:r>
      <w:r w:rsidR="00892D48">
        <w:rPr>
          <w:rFonts w:ascii="Times New Roman" w:eastAsia="Times New Roman" w:hAnsi="Times New Roman"/>
          <w:color w:val="000000"/>
          <w:sz w:val="24"/>
          <w:szCs w:val="24"/>
          <w:lang w:eastAsia="ru-RU"/>
        </w:rPr>
        <w:t xml:space="preserve"> № </w:t>
      </w:r>
      <w:r w:rsidR="00892D48">
        <w:rPr>
          <w:rFonts w:ascii="Times New Roman" w:eastAsia="Times New Roman" w:hAnsi="Times New Roman"/>
          <w:color w:val="000000"/>
          <w:sz w:val="24"/>
          <w:szCs w:val="24"/>
          <w:lang w:val="en-US" w:eastAsia="ru-RU"/>
        </w:rPr>
        <w:t>&lt;</w:t>
      </w:r>
      <w:r w:rsidR="00892D48">
        <w:rPr>
          <w:rFonts w:ascii="Times New Roman" w:eastAsia="Times New Roman" w:hAnsi="Times New Roman"/>
          <w:color w:val="000000"/>
          <w:sz w:val="24"/>
          <w:szCs w:val="24"/>
          <w:lang w:eastAsia="ru-RU"/>
        </w:rPr>
        <w:t>номер</w:t>
      </w:r>
      <w:r w:rsidR="00892D48">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на оказание услуг по поставке тепловой энергии через тепловой счетчик, который установлен в квартире </w:t>
      </w:r>
      <w:r w:rsidRPr="00892D48">
        <w:rPr>
          <w:rFonts w:ascii="Times New Roman" w:eastAsia="Times New Roman" w:hAnsi="Times New Roman"/>
          <w:color w:val="000000"/>
          <w:sz w:val="24"/>
          <w:szCs w:val="24"/>
          <w:lang w:eastAsia="ru-RU"/>
        </w:rPr>
        <w:t>Сенюка</w:t>
      </w:r>
      <w:r w:rsidRPr="00892D48">
        <w:rPr>
          <w:rFonts w:ascii="Times New Roman" w:eastAsia="Times New Roman" w:hAnsi="Times New Roman"/>
          <w:color w:val="000000"/>
          <w:sz w:val="24"/>
          <w:szCs w:val="24"/>
          <w:lang w:eastAsia="ru-RU"/>
        </w:rPr>
        <w:t xml:space="preserve"> Ю.М. и принят официально в эксплуатацию, в абонентском отделе МУП «Тепловые Сети» имеется информация об установленном в квартире </w:t>
      </w:r>
      <w:r w:rsidRPr="00892D48">
        <w:rPr>
          <w:rFonts w:ascii="Times New Roman" w:eastAsia="Times New Roman" w:hAnsi="Times New Roman"/>
          <w:color w:val="000000"/>
          <w:sz w:val="24"/>
          <w:szCs w:val="24"/>
          <w:lang w:eastAsia="ru-RU"/>
        </w:rPr>
        <w:t>Сенюка</w:t>
      </w:r>
      <w:r w:rsidRPr="00892D48">
        <w:rPr>
          <w:rFonts w:ascii="Times New Roman" w:eastAsia="Times New Roman" w:hAnsi="Times New Roman"/>
          <w:color w:val="000000"/>
          <w:sz w:val="24"/>
          <w:szCs w:val="24"/>
          <w:lang w:eastAsia="ru-RU"/>
        </w:rPr>
        <w:t xml:space="preserve"> Ю.М. </w:t>
      </w:r>
      <w:r w:rsidR="00E35271">
        <w:rPr>
          <w:rFonts w:ascii="Times New Roman" w:eastAsia="Times New Roman" w:hAnsi="Times New Roman"/>
          <w:color w:val="000000"/>
          <w:sz w:val="24"/>
          <w:szCs w:val="24"/>
          <w:lang w:eastAsia="ru-RU"/>
        </w:rPr>
        <w:t xml:space="preserve">тепловом узле учета с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00E35271">
        <w:rPr>
          <w:rFonts w:ascii="Times New Roman" w:eastAsia="Times New Roman" w:hAnsi="Times New Roman"/>
          <w:color w:val="000000"/>
          <w:sz w:val="24"/>
          <w:szCs w:val="24"/>
          <w:lang w:eastAsia="ru-RU"/>
        </w:rPr>
        <w:t xml:space="preserve">. По состоянию на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показания счетчика тепловой энергии составляли 5,629</w:t>
      </w:r>
      <w:r w:rsidRPr="00892D48">
        <w:rPr>
          <w:rFonts w:ascii="Times New Roman" w:eastAsia="Times New Roman" w:hAnsi="Times New Roman"/>
          <w:color w:val="000000"/>
          <w:sz w:val="24"/>
          <w:szCs w:val="24"/>
          <w:lang w:eastAsia="ru-RU"/>
        </w:rPr>
        <w:t xml:space="preserve"> Мвт, что </w:t>
      </w:r>
      <w:r w:rsidRPr="00892D48">
        <w:rPr>
          <w:rFonts w:ascii="Times New Roman" w:eastAsia="Times New Roman" w:hAnsi="Times New Roman"/>
          <w:color w:val="000000"/>
          <w:sz w:val="24"/>
          <w:szCs w:val="24"/>
          <w:lang w:eastAsia="ru-RU"/>
        </w:rPr>
        <w:t>подтвержда</w:t>
      </w:r>
      <w:r w:rsidR="00E35271">
        <w:rPr>
          <w:rFonts w:ascii="Times New Roman" w:eastAsia="Times New Roman" w:hAnsi="Times New Roman"/>
          <w:color w:val="000000"/>
          <w:sz w:val="24"/>
          <w:szCs w:val="24"/>
          <w:lang w:eastAsia="ru-RU"/>
        </w:rPr>
        <w:t xml:space="preserve">ется письмом истца </w:t>
      </w:r>
      <w:r w:rsidR="00E35271">
        <w:rPr>
          <w:rFonts w:ascii="Times New Roman" w:eastAsia="Times New Roman" w:hAnsi="Times New Roman"/>
          <w:color w:val="000000"/>
          <w:sz w:val="24"/>
          <w:szCs w:val="24"/>
          <w:lang w:eastAsia="ru-RU"/>
        </w:rPr>
        <w:t>от</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00E35271">
        <w:rPr>
          <w:rFonts w:ascii="Times New Roman" w:eastAsia="Times New Roman" w:hAnsi="Times New Roman"/>
          <w:color w:val="000000"/>
          <w:sz w:val="24"/>
          <w:szCs w:val="24"/>
          <w:lang w:eastAsia="ru-RU"/>
        </w:rPr>
        <w:t xml:space="preserve">,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sidR="00E35271">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тепловой счетчик был </w:t>
      </w:r>
      <w:r w:rsidRPr="00892D48">
        <w:rPr>
          <w:rFonts w:ascii="Times New Roman" w:eastAsia="Times New Roman" w:hAnsi="Times New Roman"/>
          <w:color w:val="000000"/>
          <w:sz w:val="24"/>
          <w:szCs w:val="24"/>
          <w:lang w:eastAsia="ru-RU"/>
        </w:rPr>
        <w:t>распломбирован</w:t>
      </w:r>
      <w:r w:rsidRPr="00892D48">
        <w:rPr>
          <w:rFonts w:ascii="Times New Roman" w:eastAsia="Times New Roman" w:hAnsi="Times New Roman"/>
          <w:color w:val="000000"/>
          <w:sz w:val="24"/>
          <w:szCs w:val="24"/>
          <w:lang w:eastAsia="ru-RU"/>
        </w:rPr>
        <w:t xml:space="preserve"> на</w:t>
      </w:r>
      <w:r w:rsidR="00E35271">
        <w:rPr>
          <w:rFonts w:ascii="Times New Roman" w:eastAsia="Times New Roman" w:hAnsi="Times New Roman"/>
          <w:color w:val="000000"/>
          <w:sz w:val="24"/>
          <w:szCs w:val="24"/>
          <w:lang w:eastAsia="ru-RU"/>
        </w:rPr>
        <w:t xml:space="preserve"> показания 6,113 Мвт,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счетчик был допущен в эксплуатацию со сроком очередной поверки до </w:t>
      </w:r>
      <w:r w:rsidR="00A638BF">
        <w:rPr>
          <w:rFonts w:ascii="Times New Roman" w:eastAsia="Times New Roman" w:hAnsi="Times New Roman"/>
          <w:color w:val="000000"/>
          <w:sz w:val="24"/>
          <w:szCs w:val="24"/>
          <w:lang w:eastAsia="ru-RU"/>
        </w:rPr>
        <w:t xml:space="preserve">10.10.2023. Начиная </w:t>
      </w:r>
      <w:r w:rsidR="00A638BF">
        <w:rPr>
          <w:rFonts w:ascii="Times New Roman" w:eastAsia="Times New Roman" w:hAnsi="Times New Roman"/>
          <w:color w:val="000000"/>
          <w:sz w:val="24"/>
          <w:szCs w:val="24"/>
          <w:lang w:eastAsia="ru-RU"/>
        </w:rPr>
        <w:t>с</w:t>
      </w:r>
      <w:r w:rsidR="00A638BF">
        <w:rPr>
          <w:rFonts w:ascii="Times New Roman" w:eastAsia="Times New Roman" w:hAnsi="Times New Roman"/>
          <w:color w:val="000000"/>
          <w:sz w:val="24"/>
          <w:szCs w:val="24"/>
          <w:lang w:eastAsia="ru-RU"/>
        </w:rPr>
        <w:t xml:space="preserve"> </w:t>
      </w:r>
      <w:r w:rsidR="00A638BF">
        <w:rPr>
          <w:rFonts w:ascii="Times New Roman" w:eastAsia="Times New Roman" w:hAnsi="Times New Roman"/>
          <w:color w:val="000000"/>
          <w:sz w:val="24"/>
          <w:szCs w:val="24"/>
          <w:lang w:val="en-US" w:eastAsia="ru-RU"/>
        </w:rPr>
        <w:t>&lt;</w:t>
      </w:r>
      <w:r w:rsidR="00A638BF">
        <w:rPr>
          <w:rFonts w:ascii="Times New Roman" w:eastAsia="Times New Roman" w:hAnsi="Times New Roman"/>
          <w:color w:val="000000"/>
          <w:sz w:val="24"/>
          <w:szCs w:val="24"/>
          <w:lang w:eastAsia="ru-RU"/>
        </w:rPr>
        <w:t>дата</w:t>
      </w:r>
      <w:r w:rsidR="00A638BF">
        <w:rPr>
          <w:rFonts w:ascii="Times New Roman" w:eastAsia="Times New Roman" w:hAnsi="Times New Roman"/>
          <w:color w:val="000000"/>
          <w:sz w:val="24"/>
          <w:szCs w:val="24"/>
          <w:lang w:val="en-US" w:eastAsia="ru-RU"/>
        </w:rPr>
        <w:t>&gt;</w:t>
      </w:r>
      <w:r w:rsidRPr="00892D48" w:rsidR="00A638BF">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и по настоящее время </w:t>
      </w:r>
      <w:r w:rsidRPr="00892D48">
        <w:rPr>
          <w:rFonts w:ascii="Times New Roman" w:eastAsia="Times New Roman" w:hAnsi="Times New Roman"/>
          <w:color w:val="000000"/>
          <w:sz w:val="24"/>
          <w:szCs w:val="24"/>
          <w:lang w:eastAsia="ru-RU"/>
        </w:rPr>
        <w:t>Сенюк</w:t>
      </w:r>
      <w:r w:rsidRPr="00892D48">
        <w:rPr>
          <w:rFonts w:ascii="Times New Roman" w:eastAsia="Times New Roman" w:hAnsi="Times New Roman"/>
          <w:color w:val="000000"/>
          <w:sz w:val="24"/>
          <w:szCs w:val="24"/>
          <w:lang w:eastAsia="ru-RU"/>
        </w:rPr>
        <w:t xml:space="preserve"> Ю.М., как потребитель услуг не уведомлялся о начислении долга, исчисленного за метры квадратные общей площади. В августе 2020 была внесена оплата за полученные Гкал в размере 7121,00 рублей, согласно показаниям поквартирного (индивидуального) теплового счетчика. </w:t>
      </w:r>
      <w:r w:rsidRPr="00892D48">
        <w:rPr>
          <w:rFonts w:ascii="Times New Roman" w:eastAsia="Times New Roman" w:hAnsi="Times New Roman"/>
          <w:color w:val="000000"/>
          <w:sz w:val="24"/>
          <w:szCs w:val="24"/>
          <w:lang w:eastAsia="ru-RU"/>
        </w:rPr>
        <w:t>Указал, что  Верховным Судом РФ по делу № 309-ЭС19-18164 22.10.2019 по аналогичному спору вынесено определение, согласно которому в передаче дела в Судебную коллегию по экономическим спорам ВС РФ отказано, поскольку суд округа указал на то, что способ определения объема поставленных энергоресурсов, основанный на измерении приборами учета, является приоритетным, расчетный способ допускается как исключение при отсутствии в точках поставки приборов учета неисправности</w:t>
      </w:r>
      <w:r w:rsidRPr="00892D48">
        <w:rPr>
          <w:rFonts w:ascii="Times New Roman" w:eastAsia="Times New Roman" w:hAnsi="Times New Roman"/>
          <w:color w:val="000000"/>
          <w:sz w:val="24"/>
          <w:szCs w:val="24"/>
          <w:lang w:eastAsia="ru-RU"/>
        </w:rPr>
        <w:t xml:space="preserve"> приборов либо </w:t>
      </w:r>
      <w:r w:rsidRPr="00892D48">
        <w:rPr>
          <w:rFonts w:ascii="Times New Roman" w:eastAsia="Times New Roman" w:hAnsi="Times New Roman"/>
          <w:color w:val="000000"/>
          <w:sz w:val="24"/>
          <w:szCs w:val="24"/>
          <w:lang w:eastAsia="ru-RU"/>
        </w:rPr>
        <w:t>нарушении</w:t>
      </w:r>
      <w:r w:rsidRPr="00892D48">
        <w:rPr>
          <w:rFonts w:ascii="Times New Roman" w:eastAsia="Times New Roman" w:hAnsi="Times New Roman"/>
          <w:color w:val="000000"/>
          <w:sz w:val="24"/>
          <w:szCs w:val="24"/>
          <w:lang w:eastAsia="ru-RU"/>
        </w:rPr>
        <w:t xml:space="preserve"> сроков представления показаний. Иное регулирование данных правоотношений привело бы к росту потребления коммунальных ресурсов в многоквартирном доме и к их перепроизводству, увеличивающему негативное воздействие на окружающую среду, </w:t>
      </w:r>
      <w:r w:rsidRPr="00892D48">
        <w:rPr>
          <w:rFonts w:ascii="Times New Roman" w:eastAsia="Times New Roman" w:hAnsi="Times New Roman"/>
          <w:color w:val="000000"/>
          <w:sz w:val="24"/>
          <w:szCs w:val="24"/>
          <w:lang w:eastAsia="ru-RU"/>
        </w:rPr>
        <w:t>что</w:t>
      </w:r>
      <w:r w:rsidRPr="00892D48">
        <w:rPr>
          <w:rFonts w:ascii="Times New Roman" w:eastAsia="Times New Roman" w:hAnsi="Times New Roman"/>
          <w:color w:val="000000"/>
          <w:sz w:val="24"/>
          <w:szCs w:val="24"/>
          <w:lang w:eastAsia="ru-RU"/>
        </w:rPr>
        <w:t xml:space="preserve"> в конечном счете препятствует, вследствие отсутствия экономических стимулов для установки приборов учета энергетических ресурсов потребителями коммунальных услуг в добровольном порядке, достижению целей государственной политики по энергосбережению в долгосрочной перспективе. В соответствии с Федеральным законом от 23.11.2009 № 261-ФЗ до 01.07.2012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01.01.2015. С момента принятия закона не допускается ввод в эксплуатацию зданий, строений, сооружений без оснащения их приборами учета энергоресурсов и воды. </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Выслушав </w:t>
      </w:r>
      <w:r w:rsidR="00E35271">
        <w:rPr>
          <w:rFonts w:ascii="Times New Roman" w:eastAsia="Times New Roman" w:hAnsi="Times New Roman"/>
          <w:color w:val="000000"/>
          <w:sz w:val="24"/>
          <w:szCs w:val="24"/>
          <w:lang w:eastAsia="ru-RU"/>
        </w:rPr>
        <w:t>представителя истца Ф.И.О.</w:t>
      </w:r>
      <w:r w:rsidRPr="00892D48">
        <w:rPr>
          <w:rFonts w:ascii="Times New Roman" w:eastAsia="Times New Roman" w:hAnsi="Times New Roman"/>
          <w:color w:val="000000"/>
          <w:sz w:val="24"/>
          <w:szCs w:val="24"/>
          <w:lang w:eastAsia="ru-RU"/>
        </w:rPr>
        <w:t xml:space="preserve">, ответчика </w:t>
      </w:r>
      <w:r w:rsidRPr="00892D48">
        <w:rPr>
          <w:rFonts w:ascii="Times New Roman" w:eastAsia="Times New Roman" w:hAnsi="Times New Roman"/>
          <w:color w:val="000000"/>
          <w:sz w:val="24"/>
          <w:szCs w:val="24"/>
          <w:lang w:eastAsia="ru-RU"/>
        </w:rPr>
        <w:t>Сенюка</w:t>
      </w:r>
      <w:r w:rsidRPr="00892D48">
        <w:rPr>
          <w:rFonts w:ascii="Times New Roman" w:eastAsia="Times New Roman" w:hAnsi="Times New Roman"/>
          <w:color w:val="000000"/>
          <w:sz w:val="24"/>
          <w:szCs w:val="24"/>
          <w:lang w:eastAsia="ru-RU"/>
        </w:rPr>
        <w:t xml:space="preserve"> Ю.М. и е</w:t>
      </w:r>
      <w:r w:rsidR="00E35271">
        <w:rPr>
          <w:rFonts w:ascii="Times New Roman" w:eastAsia="Times New Roman" w:hAnsi="Times New Roman"/>
          <w:color w:val="000000"/>
          <w:sz w:val="24"/>
          <w:szCs w:val="24"/>
          <w:lang w:eastAsia="ru-RU"/>
        </w:rPr>
        <w:t>го представителя Ф.И.О.</w:t>
      </w:r>
      <w:r w:rsidRPr="00892D48">
        <w:rPr>
          <w:rFonts w:ascii="Times New Roman" w:eastAsia="Times New Roman" w:hAnsi="Times New Roman"/>
          <w:color w:val="000000"/>
          <w:sz w:val="24"/>
          <w:szCs w:val="24"/>
          <w:lang w:eastAsia="ru-RU"/>
        </w:rPr>
        <w:t>, исследовав материалы дела, суд приходит к выводу об удовлетворении заявленных требований по следующим основаниям.</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Согласно Уставу </w:t>
      </w:r>
      <w:r w:rsidRPr="00892D48">
        <w:rPr>
          <w:rFonts w:ascii="Times New Roman" w:eastAsia="Times New Roman" w:hAnsi="Times New Roman"/>
          <w:sz w:val="24"/>
          <w:szCs w:val="24"/>
          <w:lang w:eastAsia="ru-RU"/>
        </w:rPr>
        <w:t xml:space="preserve">Муниципального унитарного предприятия муниципального образования городской округ Красноперекопск Республики Крым «Тепловые сети», утвержденному Постановлением Администрации города Красноперекопска от 13.01.2015 № 1, Муниципальное унитарное предприятие городского Красноперекопск Республики Крым «Тепловые Сети» создано на основании решения Красноперекопского городского совета от 05.12.2014 № 86-1/14 и является правопреемником Коммунального предприятия тепловых сетей г. Красноперекопска. </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На основании </w:t>
      </w:r>
      <w:r w:rsidRPr="00892D48">
        <w:rPr>
          <w:rFonts w:ascii="Times New Roman" w:eastAsia="Times New Roman" w:hAnsi="Times New Roman"/>
          <w:color w:val="000000"/>
          <w:sz w:val="24"/>
          <w:szCs w:val="24"/>
          <w:lang w:eastAsia="ru-RU"/>
        </w:rPr>
        <w:t>ст.ст</w:t>
      </w:r>
      <w:r w:rsidRPr="00892D48">
        <w:rPr>
          <w:rFonts w:ascii="Times New Roman" w:eastAsia="Times New Roman" w:hAnsi="Times New Roman"/>
          <w:color w:val="000000"/>
          <w:sz w:val="24"/>
          <w:szCs w:val="24"/>
          <w:lang w:eastAsia="ru-RU"/>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В соответствии со ст. 210 ГК РФ собственник жилого помещения несет бремя содержания принадлежащего ему помещения.</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hAnsi="Times New Roman"/>
          <w:sz w:val="24"/>
          <w:szCs w:val="24"/>
        </w:rPr>
        <w:t xml:space="preserve">        На основании ст. 155 ЖК РФ потребители обязаны ежемесячно вносить плату за коммунальные услуги.</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hAnsi="Times New Roman"/>
          <w:sz w:val="24"/>
          <w:szCs w:val="24"/>
        </w:rPr>
        <w:t xml:space="preserve">        </w:t>
      </w:r>
      <w:r w:rsidRPr="00892D48">
        <w:rPr>
          <w:rFonts w:ascii="Times New Roman" w:hAnsi="Times New Roman"/>
          <w:sz w:val="24"/>
          <w:szCs w:val="24"/>
        </w:rPr>
        <w:t>На основании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многоквартирными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892D48">
        <w:rPr>
          <w:rFonts w:ascii="Times New Roman" w:hAnsi="Times New Roman"/>
          <w:sz w:val="24"/>
          <w:szCs w:val="24"/>
        </w:rPr>
        <w:t xml:space="preserve"> федеральным законом о таком кооперативе (далее – иной специализированный кооператив).</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hAnsi="Times New Roman"/>
          <w:sz w:val="24"/>
          <w:szCs w:val="24"/>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Из материалов дела следует, что определением исполняющего обязанности мирового судьи судебного участка № 59 Красноперекопского судебного райо</w:t>
      </w:r>
      <w:r w:rsidR="00E35271">
        <w:rPr>
          <w:rFonts w:ascii="Times New Roman" w:eastAsia="Times New Roman" w:hAnsi="Times New Roman"/>
          <w:color w:val="000000"/>
          <w:sz w:val="24"/>
          <w:szCs w:val="24"/>
          <w:lang w:eastAsia="ru-RU"/>
        </w:rPr>
        <w:t xml:space="preserve">на Республики Крым </w:t>
      </w:r>
      <w:r w:rsidR="00E35271">
        <w:rPr>
          <w:rFonts w:ascii="Times New Roman" w:eastAsia="Times New Roman" w:hAnsi="Times New Roman"/>
          <w:color w:val="000000"/>
          <w:sz w:val="24"/>
          <w:szCs w:val="24"/>
          <w:lang w:eastAsia="ru-RU"/>
        </w:rPr>
        <w:t>от</w:t>
      </w:r>
      <w:r w:rsidR="00E35271">
        <w:rPr>
          <w:rFonts w:ascii="Times New Roman" w:eastAsia="Times New Roman" w:hAnsi="Times New Roman"/>
          <w:color w:val="000000"/>
          <w:sz w:val="24"/>
          <w:szCs w:val="24"/>
          <w:lang w:eastAsia="ru-RU"/>
        </w:rPr>
        <w:t xml:space="preserve">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отменен судебный приказ мирового судьи судебного участка № 59 Красноперекопского судебного райо</w:t>
      </w:r>
      <w:r w:rsidR="00E35271">
        <w:rPr>
          <w:rFonts w:ascii="Times New Roman" w:eastAsia="Times New Roman" w:hAnsi="Times New Roman"/>
          <w:color w:val="000000"/>
          <w:sz w:val="24"/>
          <w:szCs w:val="24"/>
          <w:lang w:eastAsia="ru-RU"/>
        </w:rPr>
        <w:t xml:space="preserve">на Республики Крым от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sidR="00E35271">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о взыскании с </w:t>
      </w:r>
      <w:r w:rsidRPr="00892D48">
        <w:rPr>
          <w:rFonts w:ascii="Times New Roman" w:eastAsia="Times New Roman" w:hAnsi="Times New Roman"/>
          <w:color w:val="000000"/>
          <w:sz w:val="24"/>
          <w:szCs w:val="24"/>
          <w:lang w:eastAsia="ru-RU"/>
        </w:rPr>
        <w:t>Сенюка</w:t>
      </w:r>
      <w:r w:rsidRPr="00892D48">
        <w:rPr>
          <w:rFonts w:ascii="Times New Roman" w:eastAsia="Times New Roman" w:hAnsi="Times New Roman"/>
          <w:color w:val="000000"/>
          <w:sz w:val="24"/>
          <w:szCs w:val="24"/>
          <w:lang w:eastAsia="ru-RU"/>
        </w:rPr>
        <w:t xml:space="preserve"> Ю.М. в пользу МУП «Тепловые Сети» задолженности за услуги теплоснабжения.</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hAnsi="Times New Roman"/>
          <w:sz w:val="24"/>
          <w:szCs w:val="24"/>
        </w:rPr>
        <w:t xml:space="preserve">        Судом установлено, что квартира, распол</w:t>
      </w:r>
      <w:r w:rsidR="00E35271">
        <w:rPr>
          <w:rFonts w:ascii="Times New Roman" w:hAnsi="Times New Roman"/>
          <w:sz w:val="24"/>
          <w:szCs w:val="24"/>
        </w:rPr>
        <w:t xml:space="preserve">оженная по адресу: </w:t>
      </w:r>
      <w:r w:rsidR="00E35271">
        <w:rPr>
          <w:rFonts w:ascii="Times New Roman" w:hAnsi="Times New Roman"/>
          <w:sz w:val="24"/>
          <w:szCs w:val="24"/>
          <w:lang w:val="en-US"/>
        </w:rPr>
        <w:t>&lt;</w:t>
      </w:r>
      <w:r w:rsidR="00E35271">
        <w:rPr>
          <w:rFonts w:ascii="Times New Roman" w:hAnsi="Times New Roman"/>
          <w:sz w:val="24"/>
          <w:szCs w:val="24"/>
        </w:rPr>
        <w:t>адрес</w:t>
      </w:r>
      <w:r w:rsidR="00E35271">
        <w:rPr>
          <w:rFonts w:ascii="Times New Roman" w:hAnsi="Times New Roman"/>
          <w:sz w:val="24"/>
          <w:szCs w:val="24"/>
          <w:lang w:val="en-US"/>
        </w:rPr>
        <w:t>&gt;</w:t>
      </w:r>
      <w:r w:rsidRPr="00892D48">
        <w:rPr>
          <w:rFonts w:ascii="Times New Roman" w:hAnsi="Times New Roman"/>
          <w:sz w:val="24"/>
          <w:szCs w:val="24"/>
        </w:rPr>
        <w:t xml:space="preserve">, принадлежит на праве собственности </w:t>
      </w:r>
      <w:r w:rsidRPr="00892D48">
        <w:rPr>
          <w:rFonts w:ascii="Times New Roman" w:hAnsi="Times New Roman"/>
          <w:sz w:val="24"/>
          <w:szCs w:val="24"/>
        </w:rPr>
        <w:t>Сенюку</w:t>
      </w:r>
      <w:r w:rsidRPr="00892D48">
        <w:rPr>
          <w:rFonts w:ascii="Times New Roman" w:hAnsi="Times New Roman"/>
          <w:sz w:val="24"/>
          <w:szCs w:val="24"/>
        </w:rPr>
        <w:t xml:space="preserve"> Ю.М. (</w:t>
      </w:r>
      <w:r w:rsidRPr="00892D48">
        <w:rPr>
          <w:rFonts w:ascii="Times New Roman" w:hAnsi="Times New Roman"/>
          <w:sz w:val="24"/>
          <w:szCs w:val="24"/>
        </w:rPr>
        <w:t>л.д</w:t>
      </w:r>
      <w:r w:rsidRPr="00892D48">
        <w:rPr>
          <w:rFonts w:ascii="Times New Roman" w:hAnsi="Times New Roman"/>
          <w:sz w:val="24"/>
          <w:szCs w:val="24"/>
        </w:rPr>
        <w:t>. 27-29).</w:t>
      </w:r>
    </w:p>
    <w:p w:rsidR="00F41D23" w:rsidRPr="00892D48" w:rsidP="00E35271">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Сенюк</w:t>
      </w:r>
      <w:r w:rsidRPr="00892D48">
        <w:rPr>
          <w:rFonts w:ascii="Times New Roman" w:eastAsia="Times New Roman" w:hAnsi="Times New Roman"/>
          <w:color w:val="000000"/>
          <w:sz w:val="24"/>
          <w:szCs w:val="24"/>
          <w:lang w:eastAsia="ru-RU"/>
        </w:rPr>
        <w:t xml:space="preserve"> Ю.М. по адресу:</w:t>
      </w:r>
      <w:r w:rsidR="00E35271">
        <w:rPr>
          <w:rFonts w:ascii="Times New Roman" w:hAnsi="Times New Roman"/>
          <w:sz w:val="24"/>
          <w:szCs w:val="24"/>
        </w:rPr>
        <w:t xml:space="preserve"> </w:t>
      </w:r>
      <w:r w:rsidR="00E35271">
        <w:rPr>
          <w:rFonts w:ascii="Times New Roman" w:hAnsi="Times New Roman"/>
          <w:sz w:val="24"/>
          <w:szCs w:val="24"/>
          <w:lang w:val="en-US"/>
        </w:rPr>
        <w:t>&lt;</w:t>
      </w:r>
      <w:r w:rsidR="00E35271">
        <w:rPr>
          <w:rFonts w:ascii="Times New Roman" w:hAnsi="Times New Roman"/>
          <w:sz w:val="24"/>
          <w:szCs w:val="24"/>
        </w:rPr>
        <w:t>адрес</w:t>
      </w:r>
      <w:r w:rsidR="00E35271">
        <w:rPr>
          <w:rFonts w:ascii="Times New Roman" w:hAnsi="Times New Roman"/>
          <w:sz w:val="24"/>
          <w:szCs w:val="24"/>
          <w:lang w:val="en-US"/>
        </w:rPr>
        <w:t>&gt;</w:t>
      </w:r>
      <w:r w:rsidR="00E35271">
        <w:rPr>
          <w:rFonts w:ascii="Times New Roman" w:eastAsia="Times New Roman" w:hAnsi="Times New Roman"/>
          <w:color w:val="000000"/>
          <w:sz w:val="24"/>
          <w:szCs w:val="24"/>
          <w:lang w:eastAsia="ru-RU"/>
        </w:rPr>
        <w:t xml:space="preserve">  зарегистрирован </w:t>
      </w:r>
      <w:r w:rsidR="00E35271">
        <w:rPr>
          <w:rFonts w:ascii="Times New Roman" w:eastAsia="Times New Roman" w:hAnsi="Times New Roman"/>
          <w:color w:val="000000"/>
          <w:sz w:val="24"/>
          <w:szCs w:val="24"/>
          <w:lang w:eastAsia="ru-RU"/>
        </w:rPr>
        <w:t>с</w:t>
      </w:r>
      <w:r w:rsidR="00E35271">
        <w:rPr>
          <w:rFonts w:ascii="Times New Roman" w:eastAsia="Times New Roman" w:hAnsi="Times New Roman"/>
          <w:color w:val="000000"/>
          <w:sz w:val="24"/>
          <w:szCs w:val="24"/>
          <w:lang w:eastAsia="ru-RU"/>
        </w:rPr>
        <w:t xml:space="preserve">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sidR="00E35271">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л.д</w:t>
      </w:r>
      <w:r w:rsidRPr="00892D48">
        <w:rPr>
          <w:rFonts w:ascii="Times New Roman" w:eastAsia="Times New Roman" w:hAnsi="Times New Roman"/>
          <w:color w:val="000000"/>
          <w:sz w:val="24"/>
          <w:szCs w:val="24"/>
          <w:lang w:eastAsia="ru-RU"/>
        </w:rPr>
        <w:t xml:space="preserve">. 22).  </w:t>
      </w:r>
    </w:p>
    <w:p w:rsidR="00F41D23" w:rsidRPr="00892D48" w:rsidP="00E35271">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МУП «Тепловые Сети» является поставщиком услуг по теплоснабжению, включая дом, в котором расположена вышеуказанная квартира.        </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Между МУП «Тепловые сети» и от</w:t>
      </w:r>
      <w:r w:rsidR="00E35271">
        <w:rPr>
          <w:rFonts w:ascii="Times New Roman" w:eastAsia="Times New Roman" w:hAnsi="Times New Roman"/>
          <w:color w:val="000000"/>
          <w:sz w:val="24"/>
          <w:szCs w:val="24"/>
          <w:lang w:eastAsia="ru-RU"/>
        </w:rPr>
        <w:t xml:space="preserve">ветчиком </w:t>
      </w:r>
      <w:r w:rsidR="00E35271">
        <w:rPr>
          <w:rFonts w:ascii="Times New Roman" w:eastAsia="Times New Roman" w:hAnsi="Times New Roman"/>
          <w:color w:val="000000"/>
          <w:sz w:val="24"/>
          <w:szCs w:val="24"/>
          <w:lang w:eastAsia="ru-RU"/>
        </w:rPr>
        <w:t>Сенюком</w:t>
      </w:r>
      <w:r w:rsidR="00E35271">
        <w:rPr>
          <w:rFonts w:ascii="Times New Roman" w:eastAsia="Times New Roman" w:hAnsi="Times New Roman"/>
          <w:color w:val="000000"/>
          <w:sz w:val="24"/>
          <w:szCs w:val="24"/>
          <w:lang w:eastAsia="ru-RU"/>
        </w:rPr>
        <w:t xml:space="preserve"> Ю.М.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дата</w:t>
      </w:r>
      <w:r w:rsidR="00E35271">
        <w:rPr>
          <w:rFonts w:ascii="Times New Roman" w:eastAsia="Times New Roman" w:hAnsi="Times New Roman"/>
          <w:color w:val="000000"/>
          <w:sz w:val="24"/>
          <w:szCs w:val="24"/>
          <w:lang w:val="en-US" w:eastAsia="ru-RU"/>
        </w:rPr>
        <w:t>&gt;</w:t>
      </w:r>
      <w:r w:rsidRPr="00892D48" w:rsidR="00E35271">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заключен договор поставки тепловой энергии, ответчик является потребителем услуг по централизованному отоплению, предоставляемых МУП «Тепловы</w:t>
      </w:r>
      <w:r w:rsidR="00E35271">
        <w:rPr>
          <w:rFonts w:ascii="Times New Roman" w:eastAsia="Times New Roman" w:hAnsi="Times New Roman"/>
          <w:color w:val="000000"/>
          <w:sz w:val="24"/>
          <w:szCs w:val="24"/>
          <w:lang w:eastAsia="ru-RU"/>
        </w:rPr>
        <w:t xml:space="preserve">е сети» по адресу: </w:t>
      </w:r>
      <w:r w:rsidR="00E35271">
        <w:rPr>
          <w:rFonts w:ascii="Times New Roman" w:eastAsia="Times New Roman" w:hAnsi="Times New Roman"/>
          <w:color w:val="000000"/>
          <w:sz w:val="24"/>
          <w:szCs w:val="24"/>
          <w:lang w:val="en-US" w:eastAsia="ru-RU"/>
        </w:rPr>
        <w:t>&lt;</w:t>
      </w:r>
      <w:r w:rsidR="00E35271">
        <w:rPr>
          <w:rFonts w:ascii="Times New Roman" w:eastAsia="Times New Roman" w:hAnsi="Times New Roman"/>
          <w:color w:val="000000"/>
          <w:sz w:val="24"/>
          <w:szCs w:val="24"/>
          <w:lang w:eastAsia="ru-RU"/>
        </w:rPr>
        <w:t>адрес</w:t>
      </w:r>
      <w:r w:rsidR="00E35271">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w:t>
      </w:r>
    </w:p>
    <w:p w:rsidR="00F41D23" w:rsidRPr="00892D48" w:rsidP="00F41D23">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В указанном многоквартирном доме отсутствует коллективный (общедомовой) прибор учета тепловой энергии, что сторонами не оспаривается (ч. 2 ст. 68 ГПК РФ).</w:t>
      </w:r>
    </w:p>
    <w:p w:rsidR="00F41D23" w:rsidRPr="00892D48" w:rsidP="00F41D23">
      <w:pPr>
        <w:shd w:val="clear" w:color="auto" w:fill="FFFFFF"/>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расчет произведен на основании тарифов, утвержденных решениями Государственного комитета по ценам и тарифам Республики Крым, задолженность ответчика за предоставленные услуги по отоплению за период с ноября 2018 года по сентябрь 2020 года </w:t>
      </w:r>
      <w:r w:rsidRPr="00892D48">
        <w:rPr>
          <w:rFonts w:ascii="Times New Roman" w:eastAsia="Times New Roman" w:hAnsi="Times New Roman"/>
          <w:sz w:val="24"/>
          <w:szCs w:val="24"/>
          <w:lang w:eastAsia="ru-RU"/>
        </w:rPr>
        <w:t>составила 22888,56 рублей (</w:t>
      </w:r>
      <w:r w:rsidRPr="00892D48">
        <w:rPr>
          <w:rFonts w:ascii="Times New Roman" w:eastAsia="Times New Roman" w:hAnsi="Times New Roman"/>
          <w:sz w:val="24"/>
          <w:szCs w:val="24"/>
          <w:lang w:eastAsia="ru-RU"/>
        </w:rPr>
        <w:t>л.д</w:t>
      </w:r>
      <w:r w:rsidRPr="00892D48">
        <w:rPr>
          <w:rFonts w:ascii="Times New Roman" w:eastAsia="Times New Roman" w:hAnsi="Times New Roman"/>
          <w:sz w:val="24"/>
          <w:szCs w:val="24"/>
          <w:lang w:eastAsia="ru-RU"/>
        </w:rPr>
        <w:t>. 4).</w:t>
      </w:r>
    </w:p>
    <w:p w:rsidR="00F41D23" w:rsidRPr="00892D48" w:rsidP="00F41D2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Согласно п.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Правовое регулирование отношений, возникающих из договора энергоснабжения, осуществляется нормами § 6 гл. 30 ГК РФ. </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eastAsia="Times New Roman" w:hAnsi="Times New Roman"/>
          <w:color w:val="000000"/>
          <w:sz w:val="24"/>
          <w:szCs w:val="24"/>
          <w:lang w:eastAsia="ru-RU"/>
        </w:rPr>
        <w:t xml:space="preserve">          К отношениям по договору энергоснабжения, не урегулированным ГК РФ, применяются </w:t>
      </w:r>
      <w:r w:rsidRPr="00892D48">
        <w:rPr>
          <w:rFonts w:ascii="Times New Roman" w:hAnsi="Times New Roman"/>
          <w:sz w:val="24"/>
          <w:szCs w:val="24"/>
        </w:rPr>
        <w:t xml:space="preserve">законы и иные правовые акты об энергоснабжении, а также обязательные правила, принятые в соответствии с ними </w:t>
      </w:r>
      <w:r w:rsidRPr="00892D48">
        <w:rPr>
          <w:rFonts w:ascii="Times New Roman" w:eastAsia="Times New Roman" w:hAnsi="Times New Roman"/>
          <w:color w:val="000000"/>
          <w:sz w:val="24"/>
          <w:szCs w:val="24"/>
          <w:lang w:eastAsia="ru-RU"/>
        </w:rPr>
        <w:t>(п. 3 ст. 539 ГК)</w:t>
      </w:r>
      <w:r w:rsidRPr="00892D48">
        <w:rPr>
          <w:rFonts w:ascii="Times New Roman" w:hAnsi="Times New Roman"/>
          <w:sz w:val="24"/>
          <w:szCs w:val="24"/>
        </w:rPr>
        <w:t>.</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eastAsia="Times New Roman" w:hAnsi="Times New Roman"/>
          <w:sz w:val="24"/>
          <w:szCs w:val="24"/>
          <w:lang w:eastAsia="ru-RU"/>
        </w:rPr>
        <w:t xml:space="preserve">        </w:t>
      </w:r>
      <w:r w:rsidRPr="00892D48">
        <w:rPr>
          <w:rFonts w:ascii="Times New Roman" w:eastAsia="Times New Roman" w:hAnsi="Times New Roman"/>
          <w:sz w:val="24"/>
          <w:szCs w:val="24"/>
          <w:lang w:eastAsia="ru-RU"/>
        </w:rPr>
        <w:t xml:space="preserve">В соответствии с частью 1 статьи 157 ЖК РФ </w:t>
      </w:r>
      <w:r w:rsidRPr="00892D48">
        <w:rPr>
          <w:rFonts w:ascii="Times New Roman" w:hAnsi="Times New Roman"/>
          <w:sz w:val="24"/>
          <w:szCs w:val="24"/>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4" w:history="1">
        <w:r w:rsidRPr="00892D48">
          <w:rPr>
            <w:rFonts w:ascii="Times New Roman" w:hAnsi="Times New Roman"/>
            <w:color w:val="0000FF"/>
            <w:sz w:val="24"/>
            <w:szCs w:val="24"/>
            <w:u w:val="single"/>
          </w:rPr>
          <w:t>нормативов</w:t>
        </w:r>
      </w:hyperlink>
      <w:r w:rsidRPr="00892D48">
        <w:rPr>
          <w:rFonts w:ascii="Times New Roman" w:hAnsi="Times New Roman"/>
          <w:sz w:val="24"/>
          <w:szCs w:val="24"/>
        </w:rPr>
        <w:t xml:space="preserve"> потребления коммунальных услуг (в том числе </w:t>
      </w:r>
      <w:hyperlink r:id="rId5" w:history="1">
        <w:r w:rsidRPr="00892D48">
          <w:rPr>
            <w:rFonts w:ascii="Times New Roman" w:hAnsi="Times New Roman"/>
            <w:color w:val="0000FF"/>
            <w:sz w:val="24"/>
            <w:szCs w:val="24"/>
            <w:u w:val="single"/>
          </w:rPr>
          <w:t>нормативов</w:t>
        </w:r>
      </w:hyperlink>
      <w:r w:rsidRPr="00892D48">
        <w:rPr>
          <w:rFonts w:ascii="Times New Roman" w:hAnsi="Times New Roman"/>
          <w:sz w:val="24"/>
          <w:szCs w:val="24"/>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F41D23" w:rsidRPr="00892D48" w:rsidP="00F41D23">
      <w:pPr>
        <w:autoSpaceDE w:val="0"/>
        <w:autoSpaceDN w:val="0"/>
        <w:adjustRightInd w:val="0"/>
        <w:spacing w:after="0" w:line="240" w:lineRule="auto"/>
        <w:jc w:val="both"/>
        <w:rPr>
          <w:rFonts w:ascii="Times New Roman" w:hAnsi="Times New Roman"/>
          <w:sz w:val="24"/>
          <w:szCs w:val="24"/>
        </w:rPr>
      </w:pPr>
      <w:r w:rsidRPr="00892D48">
        <w:rPr>
          <w:rFonts w:ascii="Times New Roman" w:hAnsi="Times New Roman"/>
          <w:sz w:val="24"/>
          <w:szCs w:val="24"/>
        </w:rPr>
        <w:t xml:space="preserve">        </w:t>
      </w:r>
      <w:r w:rsidRPr="00892D48">
        <w:rPr>
          <w:rFonts w:ascii="Times New Roman" w:eastAsia="Times New Roman" w:hAnsi="Times New Roman"/>
          <w:color w:val="000000"/>
          <w:sz w:val="24"/>
          <w:szCs w:val="24"/>
          <w:lang w:eastAsia="ru-RU"/>
        </w:rPr>
        <w:t xml:space="preserve">Правительством Российской Федерации 06.05.2011 во исполнение указанного положения принято постановление № 354, которым утверждены Правила предоставления коммунальных услуг собственникам и пользователям помещений в многоквартирных домах и жилых домов (далее - Правила), которые регулируют отношения по </w:t>
      </w:r>
      <w:r w:rsidRPr="00892D48">
        <w:rPr>
          <w:rFonts w:ascii="Times New Roman" w:eastAsia="Times New Roman" w:hAnsi="Times New Roman"/>
          <w:color w:val="000000"/>
          <w:sz w:val="24"/>
          <w:szCs w:val="24"/>
          <w:lang w:eastAsia="ru-RU"/>
        </w:rPr>
        <w:t>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порядок определения размера платы за коммунальные услуги с использованием</w:t>
      </w:r>
      <w:r w:rsidRPr="00892D48">
        <w:rPr>
          <w:rFonts w:ascii="Times New Roman" w:eastAsia="Times New Roman" w:hAnsi="Times New Roman"/>
          <w:color w:val="000000"/>
          <w:sz w:val="24"/>
          <w:szCs w:val="24"/>
          <w:lang w:eastAsia="ru-RU"/>
        </w:rPr>
        <w:t xml:space="preserve"> приборов учета и при их отсутствии.</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Разделом VI Правил определяется порядок расчета платы и внесения платы за коммунальные услуги.</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В соответствии с п. 42(1) Правил, с учетом изменений, внесенных постановлением Правительства РФ от 28.12.2018 № 1708, вступивших в законную силу с 01.01.2019,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 (1), 2</w:t>
      </w:r>
      <w:r w:rsidRPr="00892D48">
        <w:rPr>
          <w:rFonts w:ascii="Times New Roman" w:eastAsia="Times New Roman" w:hAnsi="Times New Roman"/>
          <w:color w:val="000000"/>
          <w:sz w:val="24"/>
          <w:szCs w:val="24"/>
          <w:lang w:eastAsia="ru-RU"/>
        </w:rPr>
        <w:t xml:space="preserve"> (3) и 2 (4) приложения № 2 к настоящим Правилам, исходя из норматива потребления коммунальной услуги по отоплению.</w:t>
      </w:r>
    </w:p>
    <w:p w:rsidR="00F41D23" w:rsidRPr="00892D48" w:rsidP="00F41D2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Иного порядка расчета платы за тепловую энергию в отношении многоквартирных домов, которые не оснащены коллективным (общедомовым) прибором учета тепловой энергии, как и порядка определения платы за содержание общего имущества в части расходов на отопление в таких домах, Правила не содержат.</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Таким образом, суд приходит к выводу, что истец правомерно произвел расчет в соответствии с п. 42(1) указанных Правил, ввиду того, что отсутствует коллективный (общедомовой) прибор учета тепловой энергии. </w:t>
      </w:r>
      <w:r w:rsidRPr="00892D48">
        <w:rPr>
          <w:rFonts w:ascii="Times New Roman" w:eastAsia="Times New Roman" w:hAnsi="Times New Roman"/>
          <w:color w:val="000000"/>
          <w:sz w:val="24"/>
          <w:szCs w:val="24"/>
          <w:lang w:eastAsia="ru-RU"/>
        </w:rPr>
        <w:t>Учитывая изложенное, суд находит требования истца о взыскании с ответчика оплаты за потребление тепловой энергии, исходя из норматива потребления коммунальной услуги по отоплению, правомерными, а доводы ответчика о несогласии с начислением платы из расчета за 1 квадратный метр отапливаемой площади, необоснованными.</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Довод ответчика об отказе в заявленных требованиях, поскольку МУП «Тепловые Сети» обратился в суд повторно с заявлением о вынесении судебного приказа, который был отменен, мировой судья находит несостоятельным, поскольку МУП «Тепловые Сети» обратился в суд с исковым заявлением, при этом руководствовался </w:t>
      </w:r>
      <w:r w:rsidRPr="00892D48">
        <w:rPr>
          <w:rFonts w:ascii="Times New Roman" w:eastAsia="Times New Roman" w:hAnsi="Times New Roman"/>
          <w:color w:val="000000"/>
          <w:sz w:val="24"/>
          <w:szCs w:val="24"/>
          <w:lang w:eastAsia="ru-RU"/>
        </w:rPr>
        <w:t>ст.ст</w:t>
      </w:r>
      <w:r w:rsidRPr="00892D48">
        <w:rPr>
          <w:rFonts w:ascii="Times New Roman" w:eastAsia="Times New Roman" w:hAnsi="Times New Roman"/>
          <w:color w:val="000000"/>
          <w:sz w:val="24"/>
          <w:szCs w:val="24"/>
          <w:lang w:eastAsia="ru-RU"/>
        </w:rPr>
        <w:t xml:space="preserve">. 131,132 ГПК РФ и, уточнив требования, просил взыскать с </w:t>
      </w:r>
      <w:r w:rsidRPr="00892D48">
        <w:rPr>
          <w:rFonts w:ascii="Times New Roman" w:eastAsia="Times New Roman" w:hAnsi="Times New Roman"/>
          <w:color w:val="000000"/>
          <w:sz w:val="24"/>
          <w:szCs w:val="24"/>
          <w:lang w:eastAsia="ru-RU"/>
        </w:rPr>
        <w:t>Сенюка</w:t>
      </w:r>
      <w:r w:rsidRPr="00892D48">
        <w:rPr>
          <w:rFonts w:ascii="Times New Roman" w:eastAsia="Times New Roman" w:hAnsi="Times New Roman"/>
          <w:color w:val="000000"/>
          <w:sz w:val="24"/>
          <w:szCs w:val="24"/>
          <w:lang w:eastAsia="ru-RU"/>
        </w:rPr>
        <w:t xml:space="preserve"> Ю.М. задолженность  в пользу МУП «Тепловые</w:t>
      </w:r>
      <w:r w:rsidRPr="00892D48">
        <w:rPr>
          <w:rFonts w:ascii="Times New Roman" w:eastAsia="Times New Roman" w:hAnsi="Times New Roman"/>
          <w:color w:val="000000"/>
          <w:sz w:val="24"/>
          <w:szCs w:val="24"/>
          <w:lang w:eastAsia="ru-RU"/>
        </w:rPr>
        <w:t xml:space="preserve"> Сети» за период с 01.11.2018 по 30.09.2020 в размере 22888,56 рублей и сумму оплаченной госпошлины в размере 886,66 рублей.</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892D48">
        <w:rPr>
          <w:rFonts w:ascii="Times New Roman" w:eastAsia="Times New Roman" w:hAnsi="Times New Roman"/>
          <w:color w:val="000000"/>
          <w:sz w:val="24"/>
          <w:szCs w:val="24"/>
          <w:shd w:val="clear" w:color="auto" w:fill="FFFFFF"/>
          <w:lang w:eastAsia="ru-RU"/>
        </w:rPr>
        <w:t xml:space="preserve">          Рассматривая требования о распределении судебных расходов, суд принимает во внимание, что в соответствии со ст. 98 ГПК РФ стороне, в пользу которой состоялось решение суда, суд присуждает возместить другой стороне все понесенные по делу судебные расходы.</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shd w:val="clear" w:color="auto" w:fill="FFFFFF"/>
          <w:lang w:eastAsia="ru-RU"/>
        </w:rPr>
        <w:t xml:space="preserve">          Учитывая, что исковые требования истца удовлетворены полностью, размер государственной пошлины, подлежащий взысканию с ответчика, составляет 886,66 рублей.  </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Руководствуясь статьями 194-199 ГПК РФ,</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p>
    <w:p w:rsidR="00F41D23" w:rsidRPr="00892D48" w:rsidP="00F41D2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00A638BF">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        РЕШИЛ:</w:t>
      </w: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p>
    <w:p w:rsidR="00F41D23" w:rsidRPr="00892D48" w:rsidP="00F41D23">
      <w:pPr>
        <w:shd w:val="clear" w:color="auto" w:fill="FFFFFF"/>
        <w:spacing w:after="0"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w:t>
      </w:r>
    </w:p>
    <w:p w:rsidR="00F41D23" w:rsidRPr="00892D48" w:rsidP="00F41D23">
      <w:pPr>
        <w:shd w:val="clear" w:color="auto" w:fill="FFFFFF"/>
        <w:spacing w:line="240" w:lineRule="auto"/>
        <w:jc w:val="both"/>
        <w:rPr>
          <w:rFonts w:ascii="Times New Roman" w:eastAsia="Times New Roman" w:hAnsi="Times New Roman"/>
          <w:color w:val="000000"/>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color w:val="000000"/>
          <w:sz w:val="24"/>
          <w:szCs w:val="24"/>
          <w:lang w:eastAsia="ru-RU"/>
        </w:rPr>
        <w:t xml:space="preserve">Взыскать с </w:t>
      </w:r>
      <w:r w:rsidRPr="00892D48">
        <w:rPr>
          <w:rFonts w:ascii="Times New Roman" w:eastAsia="Times New Roman" w:hAnsi="Times New Roman"/>
          <w:color w:val="000000"/>
          <w:sz w:val="24"/>
          <w:szCs w:val="24"/>
          <w:lang w:eastAsia="ru-RU"/>
        </w:rPr>
        <w:t>Сенюка</w:t>
      </w:r>
      <w:r w:rsidR="00A638BF">
        <w:rPr>
          <w:rFonts w:ascii="Times New Roman" w:eastAsia="Times New Roman" w:hAnsi="Times New Roman"/>
          <w:color w:val="000000"/>
          <w:sz w:val="24"/>
          <w:szCs w:val="24"/>
          <w:lang w:eastAsia="ru-RU"/>
        </w:rPr>
        <w:t xml:space="preserve"> Ю. М.</w:t>
      </w:r>
      <w:r w:rsidRPr="00892D48">
        <w:rPr>
          <w:rFonts w:ascii="Times New Roman" w:eastAsia="Times New Roman" w:hAnsi="Times New Roman"/>
          <w:color w:val="000000"/>
          <w:sz w:val="24"/>
          <w:szCs w:val="24"/>
          <w:lang w:eastAsia="ru-RU"/>
        </w:rPr>
        <w:t xml:space="preserve">, </w:t>
      </w:r>
      <w:r w:rsidR="00A638BF">
        <w:rPr>
          <w:rFonts w:ascii="Times New Roman" w:eastAsia="Times New Roman" w:hAnsi="Times New Roman"/>
          <w:color w:val="000000"/>
          <w:sz w:val="24"/>
          <w:szCs w:val="24"/>
          <w:lang w:val="en-US" w:eastAsia="ru-RU"/>
        </w:rPr>
        <w:t>&lt;</w:t>
      </w:r>
      <w:r w:rsidR="00A638BF">
        <w:rPr>
          <w:rFonts w:ascii="Times New Roman" w:eastAsia="Times New Roman" w:hAnsi="Times New Roman"/>
          <w:color w:val="000000"/>
          <w:sz w:val="24"/>
          <w:szCs w:val="24"/>
          <w:lang w:eastAsia="ru-RU"/>
        </w:rPr>
        <w:t>персональные данные</w:t>
      </w:r>
      <w:r w:rsidR="00A638BF">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расположенного по адресу</w:t>
      </w:r>
      <w:r w:rsidR="00A638BF">
        <w:rPr>
          <w:rFonts w:ascii="Times New Roman" w:eastAsia="Times New Roman" w:hAnsi="Times New Roman"/>
          <w:color w:val="000000"/>
          <w:sz w:val="24"/>
          <w:szCs w:val="24"/>
          <w:lang w:eastAsia="ru-RU"/>
        </w:rPr>
        <w:t xml:space="preserve">: </w:t>
      </w:r>
      <w:r w:rsidR="00A638BF">
        <w:rPr>
          <w:rFonts w:ascii="Times New Roman" w:eastAsia="Times New Roman" w:hAnsi="Times New Roman"/>
          <w:color w:val="000000"/>
          <w:sz w:val="24"/>
          <w:szCs w:val="24"/>
          <w:lang w:val="en-US" w:eastAsia="ru-RU"/>
        </w:rPr>
        <w:t>&lt;</w:t>
      </w:r>
      <w:r w:rsidR="00A638BF">
        <w:rPr>
          <w:rFonts w:ascii="Times New Roman" w:eastAsia="Times New Roman" w:hAnsi="Times New Roman"/>
          <w:color w:val="000000"/>
          <w:sz w:val="24"/>
          <w:szCs w:val="24"/>
          <w:lang w:eastAsia="ru-RU"/>
        </w:rPr>
        <w:t>адрес</w:t>
      </w:r>
      <w:r w:rsidR="00A638BF">
        <w:rPr>
          <w:rFonts w:ascii="Times New Roman" w:eastAsia="Times New Roman" w:hAnsi="Times New Roman"/>
          <w:color w:val="000000"/>
          <w:sz w:val="24"/>
          <w:szCs w:val="24"/>
          <w:lang w:val="en-US" w:eastAsia="ru-RU"/>
        </w:rPr>
        <w:t>&gt;</w:t>
      </w:r>
      <w:r w:rsidRPr="00892D48">
        <w:rPr>
          <w:rFonts w:ascii="Times New Roman" w:eastAsia="Times New Roman" w:hAnsi="Times New Roman"/>
          <w:color w:val="000000"/>
          <w:sz w:val="24"/>
          <w:szCs w:val="24"/>
          <w:lang w:eastAsia="ru-RU"/>
        </w:rPr>
        <w:t>, задолженность за услуги теплоснабжения за период с 01.11.2018 по 30.09.2020 в сумме 22888,56 рублей (двадцать две тысячи восемьсот восемьдесят восемь рублей пятьдесят шесть копеек) и расходы по оплате госпошлины в размере 886,66 рублей (восемьсот восемьдесят шесть рублей</w:t>
      </w:r>
      <w:r w:rsidRPr="00892D48">
        <w:rPr>
          <w:rFonts w:ascii="Times New Roman" w:eastAsia="Times New Roman" w:hAnsi="Times New Roman"/>
          <w:color w:val="000000"/>
          <w:sz w:val="24"/>
          <w:szCs w:val="24"/>
          <w:lang w:eastAsia="ru-RU"/>
        </w:rPr>
        <w:t xml:space="preserve"> шестьдесят шесть копеек).</w:t>
      </w:r>
    </w:p>
    <w:p w:rsidR="00F41D23" w:rsidRPr="00892D48" w:rsidP="00F41D23">
      <w:pPr>
        <w:shd w:val="clear" w:color="auto" w:fill="FFFFFF"/>
        <w:tabs>
          <w:tab w:val="left" w:pos="1004"/>
        </w:tabs>
        <w:spacing w:after="0" w:line="240" w:lineRule="auto"/>
        <w:jc w:val="both"/>
        <w:rPr>
          <w:rFonts w:ascii="Times New Roman" w:eastAsia="Times New Roman" w:hAnsi="Times New Roman"/>
          <w:sz w:val="24"/>
          <w:szCs w:val="24"/>
          <w:lang w:eastAsia="ru-RU"/>
        </w:rPr>
      </w:pPr>
      <w:r w:rsidRPr="00892D48">
        <w:rPr>
          <w:rFonts w:ascii="Times New Roman" w:eastAsia="Times New Roman" w:hAnsi="Times New Roman"/>
          <w:color w:val="000000"/>
          <w:sz w:val="24"/>
          <w:szCs w:val="24"/>
          <w:lang w:eastAsia="ru-RU"/>
        </w:rPr>
        <w:t xml:space="preserve">         </w:t>
      </w:r>
      <w:r w:rsidRPr="00892D48">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F41D23" w:rsidRPr="00892D48" w:rsidP="00F41D23">
      <w:pPr>
        <w:spacing w:line="240" w:lineRule="auto"/>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F41D23" w:rsidRPr="00892D48" w:rsidP="00F41D23">
      <w:pPr>
        <w:spacing w:line="240" w:lineRule="auto"/>
        <w:ind w:firstLine="540"/>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Решение в окончательной форме изготовлено 28.12.2020.</w:t>
      </w:r>
    </w:p>
    <w:p w:rsidR="00F41D23" w:rsidRPr="00892D48" w:rsidP="00F41D23">
      <w:pPr>
        <w:spacing w:line="240" w:lineRule="auto"/>
        <w:ind w:firstLine="540"/>
        <w:jc w:val="both"/>
        <w:rPr>
          <w:rFonts w:ascii="Times New Roman" w:eastAsia="Times New Roman" w:hAnsi="Times New Roman"/>
          <w:sz w:val="24"/>
          <w:szCs w:val="24"/>
          <w:lang w:eastAsia="ru-RU"/>
        </w:rPr>
      </w:pPr>
    </w:p>
    <w:p w:rsidR="00F41D23" w:rsidRPr="00892D48" w:rsidP="00F41D23">
      <w:pPr>
        <w:spacing w:line="240" w:lineRule="auto"/>
        <w:ind w:firstLine="540"/>
        <w:jc w:val="both"/>
        <w:rPr>
          <w:rFonts w:ascii="Times New Roman" w:eastAsia="Times New Roman" w:hAnsi="Times New Roman"/>
          <w:sz w:val="24"/>
          <w:szCs w:val="24"/>
          <w:lang w:eastAsia="ru-RU"/>
        </w:rPr>
      </w:pPr>
      <w:r w:rsidRPr="00892D48">
        <w:rPr>
          <w:rFonts w:ascii="Times New Roman" w:eastAsia="Times New Roman" w:hAnsi="Times New Roman"/>
          <w:sz w:val="24"/>
          <w:szCs w:val="24"/>
          <w:lang w:eastAsia="ru-RU"/>
        </w:rPr>
        <w:t xml:space="preserve">  Председательствующий:                                                  </w:t>
      </w:r>
      <w:r w:rsidR="00A638BF">
        <w:rPr>
          <w:rFonts w:ascii="Times New Roman" w:eastAsia="Times New Roman" w:hAnsi="Times New Roman"/>
          <w:sz w:val="24"/>
          <w:szCs w:val="24"/>
          <w:lang w:eastAsia="ru-RU"/>
        </w:rPr>
        <w:t xml:space="preserve">     </w:t>
      </w:r>
      <w:r w:rsidRPr="00892D48">
        <w:rPr>
          <w:rFonts w:ascii="Times New Roman" w:eastAsia="Times New Roman" w:hAnsi="Times New Roman"/>
          <w:sz w:val="24"/>
          <w:szCs w:val="24"/>
          <w:lang w:eastAsia="ru-RU"/>
        </w:rPr>
        <w:t xml:space="preserve">     М.В. Матюшенко</w:t>
      </w:r>
    </w:p>
    <w:p w:rsidR="00F41D23" w:rsidRPr="00892D48" w:rsidP="00F41D23">
      <w:pPr>
        <w:autoSpaceDE w:val="0"/>
        <w:autoSpaceDN w:val="0"/>
        <w:adjustRightInd w:val="0"/>
        <w:spacing w:after="0" w:line="240" w:lineRule="auto"/>
        <w:jc w:val="center"/>
        <w:rPr>
          <w:rFonts w:ascii="Times New Roman" w:eastAsia="Times New Roman" w:hAnsi="Times New Roman"/>
          <w:b/>
          <w:sz w:val="24"/>
          <w:szCs w:val="24"/>
          <w:lang w:eastAsia="ru-RU"/>
        </w:rPr>
      </w:pPr>
    </w:p>
    <w:p w:rsidR="00F41D23" w:rsidRPr="00892D48" w:rsidP="00F41D23">
      <w:pPr>
        <w:autoSpaceDE w:val="0"/>
        <w:autoSpaceDN w:val="0"/>
        <w:adjustRightInd w:val="0"/>
        <w:spacing w:after="0" w:line="240" w:lineRule="auto"/>
        <w:jc w:val="center"/>
        <w:rPr>
          <w:rFonts w:ascii="Times New Roman" w:eastAsia="Times New Roman" w:hAnsi="Times New Roman"/>
          <w:b/>
          <w:sz w:val="24"/>
          <w:szCs w:val="24"/>
          <w:lang w:eastAsia="ru-RU"/>
        </w:rPr>
      </w:pPr>
    </w:p>
    <w:p w:rsidR="00F41D23" w:rsidRPr="00892D48" w:rsidP="00F41D23">
      <w:pPr>
        <w:spacing w:after="0" w:line="240" w:lineRule="auto"/>
        <w:jc w:val="both"/>
        <w:rPr>
          <w:rFonts w:ascii="Times New Roman" w:eastAsia="Times New Roman" w:hAnsi="Times New Roman"/>
          <w:sz w:val="24"/>
          <w:szCs w:val="24"/>
          <w:lang w:eastAsia="ru-RU"/>
        </w:rPr>
      </w:pPr>
    </w:p>
    <w:p w:rsidR="00F41D23" w:rsidRPr="00892D48" w:rsidP="00F41D23">
      <w:pPr>
        <w:rPr>
          <w:rFonts w:eastAsia="Times New Roman"/>
          <w:sz w:val="24"/>
          <w:szCs w:val="24"/>
          <w:lang w:eastAsia="ru-RU"/>
        </w:rPr>
      </w:pPr>
    </w:p>
    <w:p w:rsidR="00F41D23" w:rsidRPr="00892D48" w:rsidP="00F41D23">
      <w:pPr>
        <w:rPr>
          <w:rFonts w:eastAsia="Times New Roman"/>
          <w:sz w:val="24"/>
          <w:szCs w:val="24"/>
          <w:lang w:eastAsia="ru-RU"/>
        </w:rPr>
      </w:pPr>
    </w:p>
    <w:p w:rsidR="007B1B60" w:rsidRPr="00892D48" w:rsidP="007B1B60">
      <w:pPr>
        <w:ind w:firstLine="708"/>
        <w:rPr>
          <w:rFonts w:ascii="Times New Roman" w:hAnsi="Times New Roman"/>
          <w:sz w:val="24"/>
          <w:szCs w:val="24"/>
        </w:rPr>
      </w:pPr>
    </w:p>
    <w:p w:rsidR="00892D48" w:rsidRPr="00892D48">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E5366"/>
    <w:rsid w:val="007B1B60"/>
    <w:rsid w:val="00892D48"/>
    <w:rsid w:val="008949BB"/>
    <w:rsid w:val="00A638BF"/>
    <w:rsid w:val="00C64D2D"/>
    <w:rsid w:val="00D8403F"/>
    <w:rsid w:val="00DD7316"/>
    <w:rsid w:val="00E01136"/>
    <w:rsid w:val="00E04AC6"/>
    <w:rsid w:val="00E35271"/>
    <w:rsid w:val="00E53B72"/>
    <w:rsid w:val="00F2680E"/>
    <w:rsid w:val="00F41D23"/>
    <w:rsid w:val="00F57B73"/>
    <w:rsid w:val="00F6074B"/>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53B67C6073421C9A57CFEBFCD9B4881A9FD7E6C4A97D15303ECD462B8F16098C0158CE15BDD1C00033B21D2D86A5BD0B04268B1639CED38E6zEG" TargetMode="External" /><Relationship Id="rId5" Type="http://schemas.openxmlformats.org/officeDocument/2006/relationships/hyperlink" Target="consultantplus://offline/ref=E53B67C6073421C9A57CFEBFCD9B4881A8FA706C4A93D15303ECD462B8F16098C0158CE15BDD19090A3B21D2D86A5BD0B04268B1639CED38E6zE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