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443F" w:rsidRPr="00DD0F0D" w:rsidP="007B443F">
      <w:pPr>
        <w:spacing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DD0F0D">
        <w:rPr>
          <w:rFonts w:ascii="Times New Roman" w:eastAsia="Times New Roman" w:hAnsi="Times New Roman"/>
          <w:sz w:val="24"/>
          <w:szCs w:val="24"/>
          <w:lang w:eastAsia="ru-RU"/>
        </w:rPr>
        <w:t>Дело № 2-58-926/2019</w:t>
      </w:r>
    </w:p>
    <w:p w:rsidR="007B443F" w:rsidRPr="00DD0F0D" w:rsidP="007B443F">
      <w:pPr>
        <w:spacing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F0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="00DD0F0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DD0F0D">
        <w:rPr>
          <w:rFonts w:ascii="Times New Roman" w:eastAsia="Times New Roman" w:hAnsi="Times New Roman"/>
          <w:sz w:val="24"/>
          <w:szCs w:val="24"/>
          <w:lang w:eastAsia="ru-RU"/>
        </w:rPr>
        <w:t>УИД 91</w:t>
      </w:r>
      <w:r w:rsidRPr="00DD0F0D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DD0F0D">
        <w:rPr>
          <w:rFonts w:ascii="Times New Roman" w:eastAsia="Times New Roman" w:hAnsi="Times New Roman"/>
          <w:sz w:val="24"/>
          <w:szCs w:val="24"/>
          <w:lang w:eastAsia="ru-RU"/>
        </w:rPr>
        <w:t>0058-01-2019-001432-82</w:t>
      </w:r>
    </w:p>
    <w:p w:rsidR="007B443F" w:rsidRPr="00DD0F0D" w:rsidP="007B443F">
      <w:pPr>
        <w:keepNext/>
        <w:keepLines/>
        <w:spacing w:before="200" w:after="0" w:line="240" w:lineRule="auto"/>
        <w:ind w:firstLine="540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0F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ЗАОЧНОЕ   РЕШЕНИЕ</w:t>
      </w:r>
    </w:p>
    <w:p w:rsidR="007B443F" w:rsidRPr="00DD0F0D" w:rsidP="007B443F">
      <w:pPr>
        <w:spacing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F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Именем Российской Федерации</w:t>
      </w:r>
    </w:p>
    <w:p w:rsidR="007B443F" w:rsidRPr="00DD0F0D" w:rsidP="00DD0F0D">
      <w:pPr>
        <w:spacing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F0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резолютивная часть</w:t>
      </w:r>
    </w:p>
    <w:p w:rsidR="007B443F" w:rsidRPr="00DD0F0D" w:rsidP="007B443F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F0D">
        <w:rPr>
          <w:rFonts w:ascii="Times New Roman" w:eastAsia="Times New Roman" w:hAnsi="Times New Roman"/>
          <w:sz w:val="24"/>
          <w:szCs w:val="24"/>
          <w:lang w:eastAsia="ru-RU"/>
        </w:rPr>
        <w:t>27 декабря 2019 года</w:t>
      </w:r>
    </w:p>
    <w:p w:rsidR="007B443F" w:rsidRPr="00DD0F0D" w:rsidP="007B443F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F0D">
        <w:rPr>
          <w:rFonts w:ascii="Times New Roman" w:eastAsia="Times New Roman" w:hAnsi="Times New Roman"/>
          <w:sz w:val="24"/>
          <w:szCs w:val="24"/>
          <w:lang w:eastAsia="ru-RU"/>
        </w:rPr>
        <w:t xml:space="preserve">      Республика Крым, город Красноперекопск, микрорайон 10, дом 4</w:t>
      </w:r>
      <w:r w:rsidRPr="00DD0F0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</w:p>
    <w:p w:rsidR="007B443F" w:rsidRPr="00DD0F0D" w:rsidP="007B443F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F0D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                                                       Матюшенко М.В.</w:t>
      </w:r>
    </w:p>
    <w:p w:rsidR="007B443F" w:rsidRPr="00DD0F0D" w:rsidP="007B443F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F0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секретаре </w:t>
      </w:r>
      <w:r w:rsidRPr="00DD0F0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Алиевой З.И.,</w:t>
      </w:r>
    </w:p>
    <w:p w:rsidR="007B443F" w:rsidRPr="00DD0F0D" w:rsidP="00DD0F0D">
      <w:pPr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F0D">
        <w:rPr>
          <w:rFonts w:ascii="Times New Roman" w:eastAsia="Times New Roman" w:hAnsi="Times New Roman"/>
          <w:sz w:val="24"/>
          <w:szCs w:val="24"/>
          <w:lang w:eastAsia="ru-RU"/>
        </w:rPr>
        <w:t>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«Т</w:t>
      </w:r>
      <w:r w:rsidR="00DD0F0D">
        <w:rPr>
          <w:rFonts w:ascii="Times New Roman" w:eastAsia="Times New Roman" w:hAnsi="Times New Roman"/>
          <w:sz w:val="24"/>
          <w:szCs w:val="24"/>
          <w:lang w:eastAsia="ru-RU"/>
        </w:rPr>
        <w:t>епловые сети» к Ваничеву В. А.</w:t>
      </w:r>
      <w:r w:rsidRPr="00DD0F0D">
        <w:rPr>
          <w:rFonts w:ascii="Times New Roman" w:eastAsia="Times New Roman" w:hAnsi="Times New Roman"/>
          <w:sz w:val="24"/>
          <w:szCs w:val="24"/>
          <w:lang w:eastAsia="ru-RU"/>
        </w:rPr>
        <w:t xml:space="preserve">  о взыскании задолженности за услуги теплоснабжения,</w:t>
      </w:r>
    </w:p>
    <w:p w:rsidR="007B443F" w:rsidRPr="00DD0F0D" w:rsidP="00DD0F0D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F0D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статьями 194-199, 233-237 Гражданского процессуального кодекса Российской Федерации, мировой судья</w:t>
      </w:r>
    </w:p>
    <w:p w:rsidR="007B443F" w:rsidRPr="00DD0F0D" w:rsidP="00DD0F0D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F0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DD0F0D">
        <w:rPr>
          <w:rFonts w:ascii="Times New Roman" w:eastAsia="Times New Roman" w:hAnsi="Times New Roman"/>
          <w:sz w:val="24"/>
          <w:szCs w:val="24"/>
          <w:lang w:eastAsia="ru-RU"/>
        </w:rPr>
        <w:t xml:space="preserve"> Е Ш И Л:</w:t>
      </w:r>
    </w:p>
    <w:p w:rsidR="007B443F" w:rsidRPr="00DD0F0D" w:rsidP="007B443F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F0D">
        <w:rPr>
          <w:rFonts w:ascii="Times New Roman" w:eastAsia="Times New Roman" w:hAnsi="Times New Roman"/>
          <w:sz w:val="24"/>
          <w:szCs w:val="24"/>
          <w:lang w:eastAsia="ru-RU"/>
        </w:rPr>
        <w:t xml:space="preserve">Иск Муниципального унитарного предприятия муниципального образования городской округ Красноперекопск Республики Крым «Тепловые сети» -  удовлетворить. </w:t>
      </w:r>
    </w:p>
    <w:p w:rsidR="007B443F" w:rsidRPr="00DD0F0D" w:rsidP="007B443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Взыскать с Ваничева В. А.</w:t>
      </w:r>
      <w:r w:rsidRPr="00DD0F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D0F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Pr="00DD0F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DD0F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пользу Муниципального унитарного предприятия городского округа Красноперекопск Республика Крым «Тепловые сети», расположенно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 по адресу: </w:t>
      </w:r>
      <w:r w:rsidRPr="00DD0F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Pr="00DD0F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DD0F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ОГРН 1149102181117, </w:t>
      </w:r>
      <w:r w:rsidRPr="00DD0F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DD0F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/с 40702810008703003430, БИК 043510101 ИНН/КПП 9106007997/910601001 </w:t>
      </w:r>
      <w:r w:rsidRPr="00DD0F0D">
        <w:rPr>
          <w:rFonts w:ascii="Times New Roman" w:eastAsia="Times New Roman" w:hAnsi="Times New Roman"/>
          <w:sz w:val="24"/>
          <w:szCs w:val="24"/>
          <w:lang w:eastAsia="ru-RU"/>
        </w:rPr>
        <w:t>банк получателя ОАО «БАНК ЧБРР», Отделение Республика Крым, г. Симферополь</w:t>
      </w:r>
      <w:r w:rsidRPr="00DD0F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задолженность за предоставление услуг по централизованному отоплению за период с 01.07.2011 по 17.02.2012 в сумме 23084,76 рублей, расходы по оплате госпошлины в размере – 892,54 рублей, а всего взыскать – 23977,30 рублей (двадцать три тысячи девятьсот семьдесят семь рублей тридцать копеек).</w:t>
      </w:r>
    </w:p>
    <w:p w:rsidR="007B443F" w:rsidRPr="00DD0F0D" w:rsidP="007B443F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F0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7B443F" w:rsidRPr="00DD0F0D" w:rsidP="007B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F0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B443F" w:rsidRPr="00DD0F0D" w:rsidP="007B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F0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Ответчиком заочное решение суда может быть обжаловано в апелляционном порядке в Красноперекопский районный суд Республики Крым </w:t>
      </w:r>
      <w:r w:rsidRPr="00DD0F0D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месяца со дня вынесения определения суда об отказе в удовлетворении заявления об отмене</w:t>
      </w:r>
      <w:r w:rsidRPr="00DD0F0D">
        <w:rPr>
          <w:rFonts w:ascii="Times New Roman" w:eastAsia="Times New Roman" w:hAnsi="Times New Roman"/>
          <w:sz w:val="24"/>
          <w:szCs w:val="24"/>
          <w:lang w:eastAsia="ru-RU"/>
        </w:rPr>
        <w:t xml:space="preserve"> этого решения суда.</w:t>
      </w:r>
    </w:p>
    <w:p w:rsidR="007B443F" w:rsidRPr="00DD0F0D" w:rsidP="007B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F0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DD0F0D">
        <w:rPr>
          <w:rFonts w:ascii="Times New Roman" w:eastAsia="Times New Roman" w:hAnsi="Times New Roman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DD0F0D">
        <w:rPr>
          <w:rFonts w:ascii="Times New Roman" w:eastAsia="Times New Roman" w:hAnsi="Times New Roman"/>
          <w:sz w:val="24"/>
          <w:szCs w:val="24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B443F" w:rsidRPr="00DD0F0D" w:rsidP="007B443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443F" w:rsidRPr="00DD0F0D" w:rsidP="007B443F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F0D">
        <w:rPr>
          <w:rFonts w:ascii="Times New Roman" w:eastAsia="Times New Roman" w:hAnsi="Times New Roman"/>
          <w:sz w:val="24"/>
          <w:szCs w:val="24"/>
          <w:lang w:eastAsia="ru-RU"/>
        </w:rPr>
        <w:t xml:space="preserve">   Мировой судья:                                                           М.В. Матюшенко</w:t>
      </w:r>
    </w:p>
    <w:p w:rsidR="007B443F" w:rsidRPr="00DD0F0D" w:rsidP="007B443F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43F" w:rsidRPr="00DD0F0D" w:rsidP="007B443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B60" w:rsidRPr="00DD0F0D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B3EFE"/>
    <w:rsid w:val="005A1BEB"/>
    <w:rsid w:val="006A38E2"/>
    <w:rsid w:val="006E5366"/>
    <w:rsid w:val="007B1B60"/>
    <w:rsid w:val="007B443F"/>
    <w:rsid w:val="008949BB"/>
    <w:rsid w:val="00C64D2D"/>
    <w:rsid w:val="00D8403F"/>
    <w:rsid w:val="00DD0F0D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