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F0236A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F02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0236A" w:rsidR="002207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0236A">
        <w:rPr>
          <w:rFonts w:ascii="Times New Roman" w:hAnsi="Times New Roman" w:cs="Times New Roman"/>
          <w:sz w:val="24"/>
          <w:szCs w:val="24"/>
        </w:rPr>
        <w:t xml:space="preserve">   </w:t>
      </w:r>
      <w:r w:rsidRPr="00F0236A" w:rsidR="00DD6662">
        <w:rPr>
          <w:rFonts w:ascii="Times New Roman" w:hAnsi="Times New Roman" w:cs="Times New Roman"/>
          <w:sz w:val="24"/>
          <w:szCs w:val="24"/>
        </w:rPr>
        <w:t xml:space="preserve"> Дело № 2-58</w:t>
      </w:r>
      <w:r w:rsidRPr="00F0236A" w:rsidR="004C1A8A">
        <w:rPr>
          <w:rFonts w:ascii="Times New Roman" w:hAnsi="Times New Roman" w:cs="Times New Roman"/>
          <w:sz w:val="24"/>
          <w:szCs w:val="24"/>
        </w:rPr>
        <w:t>-</w:t>
      </w:r>
      <w:r w:rsidRPr="00F0236A" w:rsidR="000C3D2D">
        <w:rPr>
          <w:rFonts w:ascii="Times New Roman" w:hAnsi="Times New Roman" w:cs="Times New Roman"/>
          <w:sz w:val="24"/>
          <w:szCs w:val="24"/>
        </w:rPr>
        <w:t>1087</w:t>
      </w:r>
      <w:r w:rsidRPr="00F0236A" w:rsidR="00824C2D">
        <w:rPr>
          <w:rFonts w:ascii="Times New Roman" w:hAnsi="Times New Roman" w:cs="Times New Roman"/>
          <w:sz w:val="24"/>
          <w:szCs w:val="24"/>
        </w:rPr>
        <w:t>/2024</w:t>
      </w:r>
    </w:p>
    <w:p w:rsidR="0022079C" w:rsidRPr="00F0236A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F02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0236A" w:rsidR="00824C2D">
        <w:rPr>
          <w:rFonts w:ascii="Times New Roman" w:hAnsi="Times New Roman" w:cs="Times New Roman"/>
          <w:sz w:val="24"/>
          <w:szCs w:val="24"/>
        </w:rPr>
        <w:t xml:space="preserve">  УИД 91MS0059</w:t>
      </w:r>
      <w:r w:rsidRPr="00F0236A" w:rsidR="00C03974">
        <w:rPr>
          <w:rFonts w:ascii="Times New Roman" w:hAnsi="Times New Roman" w:cs="Times New Roman"/>
          <w:sz w:val="24"/>
          <w:szCs w:val="24"/>
        </w:rPr>
        <w:t>-01-</w:t>
      </w:r>
      <w:r w:rsidRPr="00F0236A" w:rsidR="00824C2D">
        <w:rPr>
          <w:rFonts w:ascii="Times New Roman" w:hAnsi="Times New Roman" w:cs="Times New Roman"/>
          <w:sz w:val="24"/>
          <w:szCs w:val="24"/>
        </w:rPr>
        <w:t>2024-</w:t>
      </w:r>
      <w:r w:rsidRPr="00F0236A" w:rsidR="000C3D2D">
        <w:rPr>
          <w:rFonts w:ascii="Times New Roman" w:hAnsi="Times New Roman" w:cs="Times New Roman"/>
          <w:sz w:val="24"/>
          <w:szCs w:val="24"/>
        </w:rPr>
        <w:t>001844-37</w:t>
      </w:r>
    </w:p>
    <w:p w:rsidR="001E473D" w:rsidRPr="00F0236A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1E473D" w:rsidRPr="00F0236A" w:rsidP="007044A2">
      <w:pPr>
        <w:pStyle w:val="ConsPlusNormal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23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F0236A" w:rsidR="00423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36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E473D" w:rsidRPr="00F0236A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36A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1E473D" w:rsidRPr="00F0236A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36A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1E473D" w:rsidRPr="00F0236A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F0236A" w:rsidP="006F1F5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6A">
        <w:rPr>
          <w:rFonts w:ascii="Times New Roman" w:hAnsi="Times New Roman" w:cs="Times New Roman"/>
          <w:sz w:val="24"/>
          <w:szCs w:val="24"/>
        </w:rPr>
        <w:t>14 ноября</w:t>
      </w:r>
      <w:r w:rsidRPr="00F0236A" w:rsidR="00E334C3">
        <w:rPr>
          <w:rFonts w:ascii="Times New Roman" w:hAnsi="Times New Roman" w:cs="Times New Roman"/>
          <w:sz w:val="24"/>
          <w:szCs w:val="24"/>
        </w:rPr>
        <w:t xml:space="preserve"> 2024</w:t>
      </w:r>
      <w:r w:rsidRPr="00F0236A">
        <w:rPr>
          <w:rFonts w:ascii="Times New Roman" w:hAnsi="Times New Roman" w:cs="Times New Roman"/>
          <w:sz w:val="24"/>
          <w:szCs w:val="24"/>
        </w:rPr>
        <w:t xml:space="preserve"> года                                       </w:t>
      </w:r>
      <w:r w:rsidRPr="00F0236A" w:rsidR="0022079C">
        <w:rPr>
          <w:rFonts w:ascii="Times New Roman" w:hAnsi="Times New Roman" w:cs="Times New Roman"/>
          <w:sz w:val="24"/>
          <w:szCs w:val="24"/>
        </w:rPr>
        <w:t xml:space="preserve">    </w:t>
      </w:r>
      <w:r w:rsidRPr="00F0236A" w:rsidR="000F26A4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236A" w:rsidR="0022079C">
        <w:rPr>
          <w:rFonts w:ascii="Times New Roman" w:hAnsi="Times New Roman" w:cs="Times New Roman"/>
          <w:sz w:val="24"/>
          <w:szCs w:val="24"/>
        </w:rPr>
        <w:t xml:space="preserve">   </w:t>
      </w:r>
      <w:r w:rsidRPr="00F0236A" w:rsidR="00DD6662">
        <w:rPr>
          <w:rFonts w:ascii="Times New Roman" w:hAnsi="Times New Roman" w:cs="Times New Roman"/>
          <w:sz w:val="24"/>
          <w:szCs w:val="24"/>
        </w:rPr>
        <w:t xml:space="preserve"> </w:t>
      </w:r>
      <w:r w:rsidRPr="00F0236A">
        <w:rPr>
          <w:rFonts w:ascii="Times New Roman" w:hAnsi="Times New Roman" w:cs="Times New Roman"/>
          <w:sz w:val="24"/>
          <w:szCs w:val="24"/>
        </w:rPr>
        <w:t xml:space="preserve"> г. Красноперекопск</w:t>
      </w:r>
    </w:p>
    <w:p w:rsidR="000C3D2D" w:rsidRPr="00F0236A" w:rsidP="000253B3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6A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</w:t>
      </w:r>
      <w:r w:rsidRPr="00F0236A" w:rsidR="00251C70">
        <w:rPr>
          <w:rFonts w:ascii="Times New Roman" w:hAnsi="Times New Roman" w:cs="Times New Roman"/>
          <w:sz w:val="24"/>
          <w:szCs w:val="24"/>
        </w:rPr>
        <w:t>–</w:t>
      </w:r>
      <w:r w:rsidRPr="00F0236A" w:rsidR="00DD6662">
        <w:rPr>
          <w:rFonts w:ascii="Times New Roman" w:hAnsi="Times New Roman" w:cs="Times New Roman"/>
          <w:sz w:val="24"/>
          <w:szCs w:val="24"/>
        </w:rPr>
        <w:t xml:space="preserve"> </w:t>
      </w:r>
      <w:r w:rsidRPr="00F0236A">
        <w:rPr>
          <w:rFonts w:ascii="Times New Roman" w:hAnsi="Times New Roman" w:cs="Times New Roman"/>
          <w:sz w:val="24"/>
          <w:szCs w:val="24"/>
        </w:rPr>
        <w:t>мирового судьи</w:t>
      </w:r>
      <w:r w:rsidRPr="00F0236A" w:rsidR="001E473D">
        <w:rPr>
          <w:rFonts w:ascii="Times New Roman" w:hAnsi="Times New Roman" w:cs="Times New Roman"/>
          <w:sz w:val="24"/>
          <w:szCs w:val="24"/>
        </w:rPr>
        <w:t xml:space="preserve"> судебного участка № 58 Красноперекопского </w:t>
      </w:r>
      <w:r w:rsidRPr="00F0236A" w:rsidR="00251C70">
        <w:rPr>
          <w:rFonts w:ascii="Times New Roman" w:hAnsi="Times New Roman" w:cs="Times New Roman"/>
          <w:sz w:val="24"/>
          <w:szCs w:val="24"/>
        </w:rPr>
        <w:t xml:space="preserve">судебного района Республики Крым   </w:t>
      </w:r>
    </w:p>
    <w:p w:rsidR="001E473D" w:rsidRPr="00F0236A" w:rsidP="000C3D2D">
      <w:pPr>
        <w:pStyle w:val="ConsPlusNormal"/>
        <w:spacing w:before="200"/>
        <w:ind w:left="637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6A">
        <w:rPr>
          <w:rFonts w:ascii="Times New Roman" w:hAnsi="Times New Roman" w:cs="Times New Roman"/>
          <w:sz w:val="24"/>
          <w:szCs w:val="24"/>
        </w:rPr>
        <w:t>Захаровой А.С.,</w:t>
      </w:r>
    </w:p>
    <w:p w:rsidR="000253B3" w:rsidRPr="00F0236A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6A">
        <w:rPr>
          <w:rFonts w:ascii="Times New Roman" w:hAnsi="Times New Roman" w:cs="Times New Roman"/>
          <w:sz w:val="24"/>
          <w:szCs w:val="24"/>
        </w:rPr>
        <w:t xml:space="preserve">при ведении протокола судебного заседания администратором судебного участка </w:t>
      </w:r>
      <w:r w:rsidRPr="00F0236A">
        <w:rPr>
          <w:rFonts w:ascii="Times New Roman" w:hAnsi="Times New Roman" w:cs="Times New Roman"/>
          <w:sz w:val="24"/>
          <w:szCs w:val="24"/>
        </w:rPr>
        <w:tab/>
      </w:r>
      <w:r w:rsidRPr="00F0236A">
        <w:rPr>
          <w:rFonts w:ascii="Times New Roman" w:hAnsi="Times New Roman" w:cs="Times New Roman"/>
          <w:sz w:val="24"/>
          <w:szCs w:val="24"/>
        </w:rPr>
        <w:tab/>
      </w:r>
      <w:r w:rsidRPr="00F0236A">
        <w:rPr>
          <w:rFonts w:ascii="Times New Roman" w:hAnsi="Times New Roman" w:cs="Times New Roman"/>
          <w:sz w:val="24"/>
          <w:szCs w:val="24"/>
        </w:rPr>
        <w:tab/>
      </w:r>
      <w:r w:rsidRPr="00F0236A">
        <w:rPr>
          <w:rFonts w:ascii="Times New Roman" w:hAnsi="Times New Roman" w:cs="Times New Roman"/>
          <w:sz w:val="24"/>
          <w:szCs w:val="24"/>
        </w:rPr>
        <w:tab/>
      </w:r>
      <w:r w:rsidRPr="00F0236A">
        <w:rPr>
          <w:rFonts w:ascii="Times New Roman" w:hAnsi="Times New Roman" w:cs="Times New Roman"/>
          <w:sz w:val="24"/>
          <w:szCs w:val="24"/>
        </w:rPr>
        <w:tab/>
      </w:r>
      <w:r w:rsidRPr="00F0236A">
        <w:rPr>
          <w:rFonts w:ascii="Times New Roman" w:hAnsi="Times New Roman" w:cs="Times New Roman"/>
          <w:sz w:val="24"/>
          <w:szCs w:val="24"/>
        </w:rPr>
        <w:tab/>
      </w:r>
      <w:r w:rsidRPr="00F0236A">
        <w:rPr>
          <w:rFonts w:ascii="Times New Roman" w:hAnsi="Times New Roman" w:cs="Times New Roman"/>
          <w:sz w:val="24"/>
          <w:szCs w:val="24"/>
        </w:rPr>
        <w:tab/>
      </w:r>
      <w:r w:rsidRPr="00F0236A">
        <w:rPr>
          <w:rFonts w:ascii="Times New Roman" w:hAnsi="Times New Roman" w:cs="Times New Roman"/>
          <w:sz w:val="24"/>
          <w:szCs w:val="24"/>
        </w:rPr>
        <w:tab/>
      </w:r>
      <w:r w:rsidRPr="00F0236A">
        <w:rPr>
          <w:rFonts w:ascii="Times New Roman" w:hAnsi="Times New Roman" w:cs="Times New Roman"/>
          <w:sz w:val="24"/>
          <w:szCs w:val="24"/>
        </w:rPr>
        <w:tab/>
      </w:r>
      <w:r w:rsidRPr="00F0236A" w:rsidR="000C3D2D">
        <w:rPr>
          <w:rFonts w:ascii="Times New Roman" w:hAnsi="Times New Roman" w:cs="Times New Roman"/>
          <w:sz w:val="24"/>
          <w:szCs w:val="24"/>
        </w:rPr>
        <w:t>Лутай А.А.,</w:t>
      </w:r>
    </w:p>
    <w:p w:rsidR="00FA62CB" w:rsidRPr="00F0236A" w:rsidP="00FA62CB">
      <w:pPr>
        <w:spacing w:line="240" w:lineRule="auto"/>
        <w:ind w:right="-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6A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</w:t>
      </w:r>
      <w:r w:rsidRPr="00F0236A">
        <w:rPr>
          <w:rFonts w:ascii="Times New Roman" w:hAnsi="Times New Roman" w:cs="Times New Roman"/>
          <w:sz w:val="24"/>
          <w:szCs w:val="24"/>
        </w:rPr>
        <w:t xml:space="preserve">ое дело по </w:t>
      </w:r>
      <w:r w:rsidRPr="00F0236A" w:rsidR="004C26E9">
        <w:rPr>
          <w:rFonts w:ascii="Times New Roman" w:hAnsi="Times New Roman" w:cs="Times New Roman"/>
          <w:sz w:val="24"/>
          <w:szCs w:val="24"/>
        </w:rPr>
        <w:t xml:space="preserve">исковому заявлению  </w:t>
      </w:r>
      <w:r w:rsidRPr="00F0236A" w:rsidR="000C3D2D">
        <w:rPr>
          <w:rFonts w:ascii="Times New Roman" w:hAnsi="Times New Roman" w:cs="Times New Roman"/>
          <w:sz w:val="24"/>
          <w:szCs w:val="24"/>
        </w:rPr>
        <w:t>О</w:t>
      </w:r>
      <w:r w:rsidRPr="00F0236A" w:rsidR="00824C2D">
        <w:rPr>
          <w:rFonts w:ascii="Times New Roman" w:hAnsi="Times New Roman" w:cs="Times New Roman"/>
          <w:sz w:val="24"/>
          <w:szCs w:val="24"/>
        </w:rPr>
        <w:t>бщества с ограниченной ответственностью Микрокредитная компания «</w:t>
      </w:r>
      <w:r w:rsidRPr="00F0236A" w:rsidR="000C3D2D">
        <w:rPr>
          <w:rFonts w:ascii="Times New Roman" w:hAnsi="Times New Roman" w:cs="Times New Roman"/>
          <w:sz w:val="24"/>
          <w:szCs w:val="24"/>
        </w:rPr>
        <w:t>Ализайм</w:t>
      </w:r>
      <w:r w:rsidRPr="00F0236A" w:rsidR="000C3D2D">
        <w:rPr>
          <w:rFonts w:ascii="Times New Roman" w:hAnsi="Times New Roman" w:cs="Times New Roman"/>
          <w:sz w:val="24"/>
          <w:szCs w:val="24"/>
        </w:rPr>
        <w:t>»</w:t>
      </w:r>
      <w:r w:rsidRPr="00F0236A" w:rsidR="00824C2D">
        <w:rPr>
          <w:rFonts w:ascii="Times New Roman" w:hAnsi="Times New Roman" w:cs="Times New Roman"/>
          <w:sz w:val="24"/>
          <w:szCs w:val="24"/>
        </w:rPr>
        <w:t xml:space="preserve"> к Матвиенко </w:t>
      </w:r>
      <w:r w:rsidRPr="00F0236A" w:rsidR="00F0236A">
        <w:rPr>
          <w:rFonts w:ascii="Times New Roman" w:hAnsi="Times New Roman" w:cs="Times New Roman"/>
          <w:sz w:val="24"/>
          <w:szCs w:val="24"/>
        </w:rPr>
        <w:t>И.А.</w:t>
      </w:r>
      <w:r w:rsidRPr="00F0236A" w:rsidR="00824C2D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</w:t>
      </w:r>
      <w:r w:rsidRPr="00F0236A" w:rsidR="000C3D2D">
        <w:rPr>
          <w:rFonts w:ascii="Times New Roman" w:hAnsi="Times New Roman" w:cs="Times New Roman"/>
          <w:sz w:val="24"/>
          <w:szCs w:val="24"/>
        </w:rPr>
        <w:t>займа</w:t>
      </w:r>
      <w:r w:rsidRPr="00F0236A" w:rsidR="00824C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473D" w:rsidRPr="00F0236A" w:rsidP="00FA62CB">
      <w:pPr>
        <w:spacing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36A">
        <w:rPr>
          <w:rFonts w:ascii="Times New Roman" w:hAnsi="Times New Roman" w:cs="Times New Roman"/>
          <w:sz w:val="24"/>
          <w:szCs w:val="24"/>
        </w:rPr>
        <w:t xml:space="preserve">          р</w:t>
      </w:r>
      <w:r w:rsidRPr="00F0236A" w:rsidR="00F36B55">
        <w:rPr>
          <w:rFonts w:ascii="Times New Roman" w:hAnsi="Times New Roman" w:cs="Times New Roman"/>
          <w:sz w:val="24"/>
          <w:szCs w:val="24"/>
        </w:rPr>
        <w:t>уководствуясь ст.</w:t>
      </w:r>
      <w:r w:rsidRPr="00F0236A" w:rsidR="009E3F6D">
        <w:rPr>
          <w:rFonts w:ascii="Times New Roman" w:hAnsi="Times New Roman" w:cs="Times New Roman"/>
          <w:sz w:val="24"/>
          <w:szCs w:val="24"/>
        </w:rPr>
        <w:t>ст. 194-</w:t>
      </w:r>
      <w:r w:rsidRPr="00F0236A" w:rsidR="00CD5F06">
        <w:rPr>
          <w:rFonts w:ascii="Times New Roman" w:hAnsi="Times New Roman" w:cs="Times New Roman"/>
          <w:sz w:val="24"/>
          <w:szCs w:val="24"/>
        </w:rPr>
        <w:t>199</w:t>
      </w:r>
      <w:r w:rsidRPr="00F0236A">
        <w:rPr>
          <w:rFonts w:ascii="Times New Roman" w:hAnsi="Times New Roman" w:cs="Times New Roman"/>
          <w:sz w:val="24"/>
          <w:szCs w:val="24"/>
        </w:rPr>
        <w:t xml:space="preserve"> ГПК РФ, суд</w:t>
      </w:r>
    </w:p>
    <w:p w:rsidR="001E473D" w:rsidRPr="00F0236A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236A">
        <w:rPr>
          <w:rFonts w:ascii="Times New Roman" w:hAnsi="Times New Roman" w:cs="Times New Roman"/>
          <w:sz w:val="24"/>
          <w:szCs w:val="24"/>
        </w:rPr>
        <w:t>решил:</w:t>
      </w:r>
    </w:p>
    <w:p w:rsidR="001E473D" w:rsidRPr="00F0236A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F0236A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6A">
        <w:rPr>
          <w:rFonts w:ascii="Times New Roman" w:hAnsi="Times New Roman" w:cs="Times New Roman"/>
          <w:sz w:val="24"/>
          <w:szCs w:val="24"/>
        </w:rPr>
        <w:t>и</w:t>
      </w:r>
      <w:r w:rsidRPr="00F0236A" w:rsidR="00FA62CB">
        <w:rPr>
          <w:rFonts w:ascii="Times New Roman" w:hAnsi="Times New Roman" w:cs="Times New Roman"/>
          <w:sz w:val="24"/>
          <w:szCs w:val="24"/>
        </w:rPr>
        <w:t xml:space="preserve">ск </w:t>
      </w:r>
      <w:r w:rsidRPr="00F0236A" w:rsidR="000C3D2D">
        <w:rPr>
          <w:rFonts w:ascii="Times New Roman" w:hAnsi="Times New Roman" w:cs="Times New Roman"/>
          <w:sz w:val="24"/>
          <w:szCs w:val="24"/>
        </w:rPr>
        <w:t>О</w:t>
      </w:r>
      <w:r w:rsidRPr="00F0236A" w:rsidR="00824C2D">
        <w:rPr>
          <w:rFonts w:ascii="Times New Roman" w:hAnsi="Times New Roman" w:cs="Times New Roman"/>
          <w:sz w:val="24"/>
          <w:szCs w:val="24"/>
        </w:rPr>
        <w:t>бщества с ограниченной ответственностью Микрокредитная компания «</w:t>
      </w:r>
      <w:r w:rsidRPr="00F0236A" w:rsidR="000C3D2D">
        <w:rPr>
          <w:rFonts w:ascii="Times New Roman" w:hAnsi="Times New Roman" w:cs="Times New Roman"/>
          <w:sz w:val="24"/>
          <w:szCs w:val="24"/>
        </w:rPr>
        <w:t>Ализайм</w:t>
      </w:r>
      <w:r w:rsidRPr="00F0236A" w:rsidR="00824C2D">
        <w:rPr>
          <w:rFonts w:ascii="Times New Roman" w:hAnsi="Times New Roman" w:cs="Times New Roman"/>
          <w:sz w:val="24"/>
          <w:szCs w:val="24"/>
        </w:rPr>
        <w:t xml:space="preserve">» </w:t>
      </w:r>
      <w:r w:rsidRPr="00F0236A" w:rsidR="009C607C">
        <w:rPr>
          <w:rFonts w:ascii="Times New Roman" w:hAnsi="Times New Roman" w:cs="Times New Roman"/>
          <w:sz w:val="24"/>
          <w:szCs w:val="24"/>
        </w:rPr>
        <w:t>-</w:t>
      </w:r>
      <w:r w:rsidRPr="00F0236A" w:rsidR="008F10FA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Pr="00F0236A">
        <w:rPr>
          <w:rFonts w:ascii="Times New Roman" w:hAnsi="Times New Roman" w:cs="Times New Roman"/>
          <w:sz w:val="24"/>
          <w:szCs w:val="24"/>
        </w:rPr>
        <w:t>.</w:t>
      </w:r>
    </w:p>
    <w:p w:rsidR="00E334C3" w:rsidRPr="00F0236A" w:rsidP="00824C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6A">
        <w:rPr>
          <w:rFonts w:ascii="Times New Roman" w:hAnsi="Times New Roman" w:cs="Times New Roman"/>
          <w:sz w:val="24"/>
          <w:szCs w:val="24"/>
        </w:rPr>
        <w:t>Взыс</w:t>
      </w:r>
      <w:r w:rsidRPr="00F0236A" w:rsidR="009E3F6D">
        <w:rPr>
          <w:rFonts w:ascii="Times New Roman" w:hAnsi="Times New Roman" w:cs="Times New Roman"/>
          <w:sz w:val="24"/>
          <w:szCs w:val="24"/>
        </w:rPr>
        <w:t>к</w:t>
      </w:r>
      <w:r w:rsidRPr="00F0236A" w:rsidR="00061D00">
        <w:rPr>
          <w:rFonts w:ascii="Times New Roman" w:hAnsi="Times New Roman" w:cs="Times New Roman"/>
          <w:sz w:val="24"/>
          <w:szCs w:val="24"/>
        </w:rPr>
        <w:t>ать</w:t>
      </w:r>
      <w:r w:rsidRPr="00F0236A" w:rsidR="00251C70">
        <w:rPr>
          <w:rFonts w:ascii="Times New Roman" w:hAnsi="Times New Roman" w:cs="Times New Roman"/>
          <w:sz w:val="24"/>
          <w:szCs w:val="24"/>
        </w:rPr>
        <w:t xml:space="preserve"> </w:t>
      </w:r>
      <w:r w:rsidRPr="00F0236A" w:rsidR="00EC469B">
        <w:rPr>
          <w:rFonts w:ascii="Times New Roman" w:hAnsi="Times New Roman" w:cs="Times New Roman"/>
          <w:sz w:val="24"/>
          <w:szCs w:val="24"/>
        </w:rPr>
        <w:t xml:space="preserve">с </w:t>
      </w:r>
      <w:r w:rsidRPr="00F0236A" w:rsidR="00824C2D">
        <w:rPr>
          <w:rFonts w:ascii="Times New Roman" w:hAnsi="Times New Roman" w:cs="Times New Roman"/>
          <w:sz w:val="24"/>
          <w:szCs w:val="24"/>
        </w:rPr>
        <w:t xml:space="preserve">Матвиенко </w:t>
      </w:r>
      <w:r w:rsidRPr="00F0236A" w:rsidR="00F0236A">
        <w:rPr>
          <w:rFonts w:ascii="Times New Roman" w:hAnsi="Times New Roman" w:cs="Times New Roman"/>
          <w:sz w:val="24"/>
          <w:szCs w:val="24"/>
        </w:rPr>
        <w:t xml:space="preserve"> И.А., персональные данные</w:t>
      </w:r>
      <w:r w:rsidRPr="00F0236A" w:rsidR="000C3D2D">
        <w:rPr>
          <w:rFonts w:ascii="Times New Roman" w:hAnsi="Times New Roman" w:cs="Times New Roman"/>
          <w:sz w:val="24"/>
          <w:szCs w:val="24"/>
        </w:rPr>
        <w:t xml:space="preserve"> в пользу О</w:t>
      </w:r>
      <w:r w:rsidRPr="00F0236A" w:rsidR="00824C2D">
        <w:rPr>
          <w:rFonts w:ascii="Times New Roman" w:hAnsi="Times New Roman" w:cs="Times New Roman"/>
          <w:sz w:val="24"/>
          <w:szCs w:val="24"/>
        </w:rPr>
        <w:t>бщества с ограниченной ответствен</w:t>
      </w:r>
      <w:r w:rsidRPr="00F0236A" w:rsidR="000C3D2D">
        <w:rPr>
          <w:rFonts w:ascii="Times New Roman" w:hAnsi="Times New Roman" w:cs="Times New Roman"/>
          <w:sz w:val="24"/>
          <w:szCs w:val="24"/>
        </w:rPr>
        <w:t xml:space="preserve">ностью Микрокредитная компания </w:t>
      </w:r>
      <w:r w:rsidRPr="00F0236A" w:rsidR="00824C2D">
        <w:rPr>
          <w:rFonts w:ascii="Times New Roman" w:hAnsi="Times New Roman" w:cs="Times New Roman"/>
          <w:sz w:val="24"/>
          <w:szCs w:val="24"/>
        </w:rPr>
        <w:t>«</w:t>
      </w:r>
      <w:r w:rsidRPr="00F0236A" w:rsidR="000C3D2D">
        <w:rPr>
          <w:rFonts w:ascii="Times New Roman" w:hAnsi="Times New Roman" w:cs="Times New Roman"/>
          <w:sz w:val="24"/>
          <w:szCs w:val="24"/>
        </w:rPr>
        <w:t>Ализайм</w:t>
      </w:r>
      <w:r w:rsidRPr="00F0236A" w:rsidR="00824C2D">
        <w:rPr>
          <w:rFonts w:ascii="Times New Roman" w:hAnsi="Times New Roman" w:cs="Times New Roman"/>
          <w:sz w:val="24"/>
          <w:szCs w:val="24"/>
        </w:rPr>
        <w:t xml:space="preserve">», ОГРН </w:t>
      </w:r>
      <w:r w:rsidRPr="00F0236A" w:rsidR="00F0236A">
        <w:rPr>
          <w:rFonts w:ascii="Times New Roman" w:hAnsi="Times New Roman" w:cs="Times New Roman"/>
          <w:sz w:val="24"/>
          <w:szCs w:val="24"/>
        </w:rPr>
        <w:t>номер</w:t>
      </w:r>
      <w:r w:rsidRPr="00F0236A" w:rsidR="00824C2D">
        <w:rPr>
          <w:rFonts w:ascii="Times New Roman" w:hAnsi="Times New Roman" w:cs="Times New Roman"/>
          <w:sz w:val="24"/>
          <w:szCs w:val="24"/>
        </w:rPr>
        <w:t xml:space="preserve">, дата государственной регистрации </w:t>
      </w:r>
      <w:r w:rsidRPr="00F0236A" w:rsidR="000C3D2D">
        <w:rPr>
          <w:rFonts w:ascii="Times New Roman" w:hAnsi="Times New Roman" w:cs="Times New Roman"/>
          <w:sz w:val="24"/>
          <w:szCs w:val="24"/>
        </w:rPr>
        <w:t>08.09.2017</w:t>
      </w:r>
      <w:r w:rsidRPr="00F0236A" w:rsidR="00824C2D">
        <w:rPr>
          <w:rFonts w:ascii="Times New Roman" w:hAnsi="Times New Roman" w:cs="Times New Roman"/>
          <w:sz w:val="24"/>
          <w:szCs w:val="24"/>
        </w:rPr>
        <w:t xml:space="preserve">, регистрирующий орган: Межрайонная инспекция Федеральной налоговой службы № 46 по г. Москве, юридический адрес: г. Москва, </w:t>
      </w:r>
      <w:r w:rsidRPr="00F0236A" w:rsidR="000C3D2D">
        <w:rPr>
          <w:rFonts w:ascii="Times New Roman" w:hAnsi="Times New Roman" w:cs="Times New Roman"/>
          <w:sz w:val="24"/>
          <w:szCs w:val="24"/>
        </w:rPr>
        <w:t>Ленинградское</w:t>
      </w:r>
      <w:r w:rsidRPr="00F0236A" w:rsidR="000C3D2D">
        <w:rPr>
          <w:rFonts w:ascii="Times New Roman" w:hAnsi="Times New Roman" w:cs="Times New Roman"/>
          <w:sz w:val="24"/>
          <w:szCs w:val="24"/>
        </w:rPr>
        <w:t xml:space="preserve"> ш., д.25, к.2, пом. </w:t>
      </w:r>
      <w:r w:rsidRPr="00F0236A" w:rsidR="000C3D2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0236A" w:rsidR="000C3D2D">
        <w:rPr>
          <w:rFonts w:ascii="Times New Roman" w:hAnsi="Times New Roman" w:cs="Times New Roman"/>
          <w:sz w:val="24"/>
          <w:szCs w:val="24"/>
        </w:rPr>
        <w:t>, комн.</w:t>
      </w:r>
      <w:r w:rsidRPr="00F0236A" w:rsidR="000C3D2D">
        <w:rPr>
          <w:rFonts w:ascii="Times New Roman" w:hAnsi="Times New Roman" w:cs="Times New Roman"/>
          <w:sz w:val="24"/>
          <w:szCs w:val="24"/>
        </w:rPr>
        <w:t xml:space="preserve"> 5,</w:t>
      </w:r>
      <w:r w:rsidRPr="00F0236A" w:rsidR="00824C2D">
        <w:rPr>
          <w:rFonts w:ascii="Times New Roman" w:hAnsi="Times New Roman" w:cs="Times New Roman"/>
          <w:sz w:val="24"/>
          <w:szCs w:val="24"/>
        </w:rPr>
        <w:t xml:space="preserve"> задолженность по договору займа № </w:t>
      </w:r>
      <w:r w:rsidRPr="00F0236A" w:rsidR="000C3D2D">
        <w:rPr>
          <w:rFonts w:ascii="Times New Roman" w:hAnsi="Times New Roman" w:cs="Times New Roman"/>
          <w:sz w:val="24"/>
          <w:szCs w:val="24"/>
        </w:rPr>
        <w:t>604872002</w:t>
      </w:r>
      <w:r w:rsidRPr="00F0236A" w:rsidR="00824C2D">
        <w:rPr>
          <w:rFonts w:ascii="Times New Roman" w:hAnsi="Times New Roman" w:cs="Times New Roman"/>
          <w:sz w:val="24"/>
          <w:szCs w:val="24"/>
        </w:rPr>
        <w:t xml:space="preserve"> от </w:t>
      </w:r>
      <w:r w:rsidRPr="00F0236A" w:rsidR="000C3D2D">
        <w:rPr>
          <w:rFonts w:ascii="Times New Roman" w:hAnsi="Times New Roman" w:cs="Times New Roman"/>
          <w:sz w:val="24"/>
          <w:szCs w:val="24"/>
        </w:rPr>
        <w:t>28.06</w:t>
      </w:r>
      <w:r w:rsidRPr="00F0236A" w:rsidR="00824C2D">
        <w:rPr>
          <w:rFonts w:ascii="Times New Roman" w:hAnsi="Times New Roman" w:cs="Times New Roman"/>
          <w:sz w:val="24"/>
          <w:szCs w:val="24"/>
        </w:rPr>
        <w:t xml:space="preserve">.2023, образовавшуюся за период с </w:t>
      </w:r>
      <w:r w:rsidRPr="00F0236A" w:rsidR="000C3D2D">
        <w:rPr>
          <w:rFonts w:ascii="Times New Roman" w:hAnsi="Times New Roman" w:cs="Times New Roman"/>
          <w:sz w:val="24"/>
          <w:szCs w:val="24"/>
        </w:rPr>
        <w:t>28.06.2023 по 05.08.2024</w:t>
      </w:r>
      <w:r w:rsidRPr="00F0236A" w:rsidR="00824C2D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F0236A" w:rsidR="000C3D2D">
        <w:rPr>
          <w:rFonts w:ascii="Times New Roman" w:hAnsi="Times New Roman" w:cs="Times New Roman"/>
          <w:sz w:val="24"/>
          <w:szCs w:val="24"/>
        </w:rPr>
        <w:t>24 750</w:t>
      </w:r>
      <w:r w:rsidRPr="00F0236A" w:rsidR="00824C2D">
        <w:rPr>
          <w:rFonts w:ascii="Times New Roman" w:hAnsi="Times New Roman" w:cs="Times New Roman"/>
          <w:sz w:val="24"/>
          <w:szCs w:val="24"/>
        </w:rPr>
        <w:t xml:space="preserve"> (двадцать </w:t>
      </w:r>
      <w:r w:rsidRPr="00F0236A" w:rsidR="000C3D2D">
        <w:rPr>
          <w:rFonts w:ascii="Times New Roman" w:hAnsi="Times New Roman" w:cs="Times New Roman"/>
          <w:sz w:val="24"/>
          <w:szCs w:val="24"/>
        </w:rPr>
        <w:t>четыре тысячи семьсот пятьдесят</w:t>
      </w:r>
      <w:r w:rsidRPr="00F0236A" w:rsidR="00824C2D">
        <w:rPr>
          <w:rFonts w:ascii="Times New Roman" w:hAnsi="Times New Roman" w:cs="Times New Roman"/>
          <w:sz w:val="24"/>
          <w:szCs w:val="24"/>
        </w:rPr>
        <w:t>) руб. 00 коп</w:t>
      </w:r>
      <w:r w:rsidRPr="00F0236A" w:rsidR="00824C2D">
        <w:rPr>
          <w:rFonts w:ascii="Times New Roman" w:hAnsi="Times New Roman" w:cs="Times New Roman"/>
          <w:sz w:val="24"/>
          <w:szCs w:val="24"/>
        </w:rPr>
        <w:t xml:space="preserve">., </w:t>
      </w:r>
      <w:r w:rsidRPr="00F0236A" w:rsidR="00824C2D">
        <w:rPr>
          <w:rFonts w:ascii="Times New Roman" w:hAnsi="Times New Roman" w:cs="Times New Roman"/>
          <w:sz w:val="24"/>
          <w:szCs w:val="24"/>
        </w:rPr>
        <w:t xml:space="preserve">а также расходы на уплату государственной пошлины в размере </w:t>
      </w:r>
      <w:r w:rsidRPr="00F0236A" w:rsidR="000C3D2D">
        <w:rPr>
          <w:rFonts w:ascii="Times New Roman" w:hAnsi="Times New Roman" w:cs="Times New Roman"/>
          <w:sz w:val="24"/>
          <w:szCs w:val="24"/>
        </w:rPr>
        <w:t>942</w:t>
      </w:r>
      <w:r w:rsidRPr="00F0236A" w:rsidR="00824C2D">
        <w:rPr>
          <w:rFonts w:ascii="Times New Roman" w:hAnsi="Times New Roman" w:cs="Times New Roman"/>
          <w:sz w:val="24"/>
          <w:szCs w:val="24"/>
        </w:rPr>
        <w:t xml:space="preserve"> (</w:t>
      </w:r>
      <w:r w:rsidRPr="00F0236A" w:rsidR="000C3D2D">
        <w:rPr>
          <w:rFonts w:ascii="Times New Roman" w:hAnsi="Times New Roman" w:cs="Times New Roman"/>
          <w:sz w:val="24"/>
          <w:szCs w:val="24"/>
        </w:rPr>
        <w:t>девятьсот сорок два</w:t>
      </w:r>
      <w:r w:rsidRPr="00F0236A" w:rsidR="00824C2D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F0236A" w:rsidR="000C3D2D">
        <w:rPr>
          <w:rFonts w:ascii="Times New Roman" w:hAnsi="Times New Roman" w:cs="Times New Roman"/>
          <w:sz w:val="24"/>
          <w:szCs w:val="24"/>
        </w:rPr>
        <w:t>50</w:t>
      </w:r>
      <w:r w:rsidRPr="00F0236A" w:rsidR="00824C2D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8F10FA" w:rsidRPr="00F0236A" w:rsidP="00D1304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6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236A">
        <w:rPr>
          <w:rFonts w:ascii="Times New Roman" w:hAnsi="Times New Roman" w:cs="Times New Roman"/>
          <w:sz w:val="24"/>
          <w:szCs w:val="24"/>
        </w:rPr>
        <w:t>В соответствии с частью 4 статьи 19</w:t>
      </w:r>
      <w:r w:rsidRPr="00F0236A">
        <w:rPr>
          <w:rFonts w:ascii="Times New Roman" w:hAnsi="Times New Roman" w:cs="Times New Roman"/>
          <w:sz w:val="24"/>
          <w:szCs w:val="24"/>
        </w:rPr>
        <w:t>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</w:t>
      </w:r>
      <w:r w:rsidRPr="00F0236A">
        <w:rPr>
          <w:rFonts w:ascii="Times New Roman" w:hAnsi="Times New Roman" w:cs="Times New Roman"/>
          <w:sz w:val="24"/>
          <w:szCs w:val="24"/>
        </w:rPr>
        <w:t xml:space="preserve">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7044A2" w:rsidRPr="00F0236A" w:rsidP="001469E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6A">
        <w:rPr>
          <w:rFonts w:ascii="Times New Roman" w:hAnsi="Times New Roman" w:cs="Times New Roman"/>
          <w:sz w:val="24"/>
          <w:szCs w:val="24"/>
        </w:rPr>
        <w:t xml:space="preserve">  Решение может быть обжаловано в апелляционном порядке в Красноперекопский</w:t>
      </w:r>
      <w:r w:rsidRPr="00F0236A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в течение месяца со дня изготовлени</w:t>
      </w:r>
      <w:r w:rsidRPr="00F0236A" w:rsidR="00E226EA">
        <w:rPr>
          <w:rFonts w:ascii="Times New Roman" w:hAnsi="Times New Roman" w:cs="Times New Roman"/>
          <w:sz w:val="24"/>
          <w:szCs w:val="24"/>
        </w:rPr>
        <w:t>я решения в окончательной форме</w:t>
      </w:r>
      <w:r w:rsidRPr="00F0236A">
        <w:rPr>
          <w:rFonts w:ascii="Times New Roman" w:hAnsi="Times New Roman" w:cs="Times New Roman"/>
          <w:sz w:val="24"/>
          <w:szCs w:val="24"/>
        </w:rPr>
        <w:t xml:space="preserve"> через миров</w:t>
      </w:r>
      <w:r w:rsidRPr="00F0236A" w:rsidR="00E226EA">
        <w:rPr>
          <w:rFonts w:ascii="Times New Roman" w:hAnsi="Times New Roman" w:cs="Times New Roman"/>
          <w:sz w:val="24"/>
          <w:szCs w:val="24"/>
        </w:rPr>
        <w:t>ого судью судебного участка № 58</w:t>
      </w:r>
      <w:r w:rsidRPr="00F0236A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Крым.</w:t>
      </w:r>
    </w:p>
    <w:p w:rsidR="00423DE7" w:rsidRPr="00F0236A" w:rsidP="00423D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DE7" w:rsidRPr="00F0236A" w:rsidP="00B66C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6A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236A" w:rsidR="00F724D0">
        <w:rPr>
          <w:rFonts w:ascii="Times New Roman" w:hAnsi="Times New Roman" w:cs="Times New Roman"/>
          <w:sz w:val="24"/>
          <w:szCs w:val="24"/>
        </w:rPr>
        <w:t xml:space="preserve">  Председательствующий</w:t>
      </w:r>
      <w:r w:rsidRPr="00F0236A" w:rsidR="00D13043">
        <w:rPr>
          <w:rFonts w:ascii="Times New Roman" w:hAnsi="Times New Roman" w:cs="Times New Roman"/>
          <w:sz w:val="24"/>
          <w:szCs w:val="24"/>
        </w:rPr>
        <w:tab/>
      </w:r>
      <w:r w:rsidRPr="00F0236A" w:rsidR="00D13043">
        <w:rPr>
          <w:rFonts w:ascii="Times New Roman" w:hAnsi="Times New Roman" w:cs="Times New Roman"/>
          <w:sz w:val="24"/>
          <w:szCs w:val="24"/>
        </w:rPr>
        <w:tab/>
      </w:r>
      <w:r w:rsidRPr="00F0236A" w:rsidR="00D13043">
        <w:rPr>
          <w:rFonts w:ascii="Times New Roman" w:hAnsi="Times New Roman" w:cs="Times New Roman"/>
          <w:sz w:val="24"/>
          <w:szCs w:val="24"/>
        </w:rPr>
        <w:tab/>
      </w:r>
      <w:r w:rsidRPr="00F0236A" w:rsidR="00D13043">
        <w:rPr>
          <w:rFonts w:ascii="Times New Roman" w:hAnsi="Times New Roman" w:cs="Times New Roman"/>
          <w:sz w:val="24"/>
          <w:szCs w:val="24"/>
        </w:rPr>
        <w:tab/>
      </w:r>
      <w:r w:rsidRPr="00F0236A" w:rsidR="00D13043">
        <w:rPr>
          <w:rFonts w:ascii="Times New Roman" w:hAnsi="Times New Roman" w:cs="Times New Roman"/>
          <w:sz w:val="24"/>
          <w:szCs w:val="24"/>
        </w:rPr>
        <w:tab/>
      </w:r>
      <w:r w:rsidRPr="00F0236A" w:rsidR="00D13043">
        <w:rPr>
          <w:rFonts w:ascii="Times New Roman" w:hAnsi="Times New Roman" w:cs="Times New Roman"/>
          <w:sz w:val="24"/>
          <w:szCs w:val="24"/>
        </w:rPr>
        <w:tab/>
        <w:t>А.С. Захарова</w:t>
      </w:r>
    </w:p>
    <w:p w:rsidR="00423DE7" w:rsidRPr="00F0236A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F0236A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536" w:rsidRPr="00F0236A">
      <w:pPr>
        <w:rPr>
          <w:rFonts w:ascii="Times New Roman" w:hAnsi="Times New Roman" w:cs="Times New Roman"/>
          <w:sz w:val="24"/>
          <w:szCs w:val="24"/>
        </w:rPr>
      </w:pPr>
    </w:p>
    <w:sectPr w:rsidSect="0088256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3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253B3"/>
    <w:rsid w:val="00043F04"/>
    <w:rsid w:val="00061D00"/>
    <w:rsid w:val="000C3D2D"/>
    <w:rsid w:val="000F26A4"/>
    <w:rsid w:val="000F66AC"/>
    <w:rsid w:val="0011610F"/>
    <w:rsid w:val="001268A1"/>
    <w:rsid w:val="00126B91"/>
    <w:rsid w:val="001469EC"/>
    <w:rsid w:val="00180AB3"/>
    <w:rsid w:val="001A18A6"/>
    <w:rsid w:val="001E473D"/>
    <w:rsid w:val="0022079C"/>
    <w:rsid w:val="00220F43"/>
    <w:rsid w:val="00221B91"/>
    <w:rsid w:val="00251C70"/>
    <w:rsid w:val="002A06B0"/>
    <w:rsid w:val="002D3C43"/>
    <w:rsid w:val="00301B9E"/>
    <w:rsid w:val="00376B99"/>
    <w:rsid w:val="0039100E"/>
    <w:rsid w:val="003F5176"/>
    <w:rsid w:val="00423DE7"/>
    <w:rsid w:val="00450C37"/>
    <w:rsid w:val="00457A5F"/>
    <w:rsid w:val="00494DA1"/>
    <w:rsid w:val="004A7B2A"/>
    <w:rsid w:val="004C1A8A"/>
    <w:rsid w:val="004C26E9"/>
    <w:rsid w:val="0058607E"/>
    <w:rsid w:val="005A17C4"/>
    <w:rsid w:val="006416BA"/>
    <w:rsid w:val="00672525"/>
    <w:rsid w:val="006805D6"/>
    <w:rsid w:val="006F1F5C"/>
    <w:rsid w:val="007044A2"/>
    <w:rsid w:val="007351DD"/>
    <w:rsid w:val="00771B28"/>
    <w:rsid w:val="00785286"/>
    <w:rsid w:val="007D0BE2"/>
    <w:rsid w:val="007E593C"/>
    <w:rsid w:val="00812AF8"/>
    <w:rsid w:val="00824C2D"/>
    <w:rsid w:val="00895751"/>
    <w:rsid w:val="008A194A"/>
    <w:rsid w:val="008A3BC7"/>
    <w:rsid w:val="008E15B1"/>
    <w:rsid w:val="008E6509"/>
    <w:rsid w:val="008F10FA"/>
    <w:rsid w:val="00920BDF"/>
    <w:rsid w:val="00971182"/>
    <w:rsid w:val="009C12FE"/>
    <w:rsid w:val="009C138F"/>
    <w:rsid w:val="009C607C"/>
    <w:rsid w:val="009E3F6D"/>
    <w:rsid w:val="00A11EFB"/>
    <w:rsid w:val="00A71342"/>
    <w:rsid w:val="00AE21FB"/>
    <w:rsid w:val="00B3759C"/>
    <w:rsid w:val="00B66CC4"/>
    <w:rsid w:val="00B95D9A"/>
    <w:rsid w:val="00BC001B"/>
    <w:rsid w:val="00C03974"/>
    <w:rsid w:val="00C104D5"/>
    <w:rsid w:val="00C345BD"/>
    <w:rsid w:val="00C518AE"/>
    <w:rsid w:val="00C73322"/>
    <w:rsid w:val="00C75BF3"/>
    <w:rsid w:val="00CB7D0D"/>
    <w:rsid w:val="00CC0F9A"/>
    <w:rsid w:val="00CC2A3E"/>
    <w:rsid w:val="00CC65E8"/>
    <w:rsid w:val="00CD5F06"/>
    <w:rsid w:val="00CD7670"/>
    <w:rsid w:val="00D13043"/>
    <w:rsid w:val="00D60161"/>
    <w:rsid w:val="00D65CBE"/>
    <w:rsid w:val="00DA77B3"/>
    <w:rsid w:val="00DD6662"/>
    <w:rsid w:val="00DE5DC9"/>
    <w:rsid w:val="00E226EA"/>
    <w:rsid w:val="00E24536"/>
    <w:rsid w:val="00E334C3"/>
    <w:rsid w:val="00EC469B"/>
    <w:rsid w:val="00F0236A"/>
    <w:rsid w:val="00F2523E"/>
    <w:rsid w:val="00F34261"/>
    <w:rsid w:val="00F36B55"/>
    <w:rsid w:val="00F724D0"/>
    <w:rsid w:val="00FA46A6"/>
    <w:rsid w:val="00FA62CB"/>
    <w:rsid w:val="00FC698D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B157-5CC8-4023-BBEF-A8B4BCD6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