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40E" w:rsidRPr="00AA3129" w:rsidP="0075640E">
      <w:pPr>
        <w:spacing w:after="0" w:line="240" w:lineRule="auto"/>
        <w:ind w:left="6372" w:hanging="276"/>
        <w:jc w:val="right"/>
        <w:rPr>
          <w:rFonts w:ascii="Times New Roman" w:hAnsi="Times New Roman" w:cs="Times New Roman"/>
          <w:sz w:val="24"/>
          <w:szCs w:val="24"/>
        </w:rPr>
      </w:pPr>
      <w:r w:rsidRPr="00AA3129">
        <w:rPr>
          <w:rFonts w:ascii="Times New Roman" w:hAnsi="Times New Roman" w:cs="Times New Roman"/>
          <w:sz w:val="24"/>
          <w:szCs w:val="24"/>
        </w:rPr>
        <w:t>Дело № 2-59-5/2023</w:t>
      </w:r>
    </w:p>
    <w:p w:rsidR="0075640E" w:rsidRPr="00AA3129" w:rsidP="0075640E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AA3129">
        <w:rPr>
          <w:rFonts w:ascii="Times New Roman" w:hAnsi="Times New Roman" w:cs="Times New Roman"/>
          <w:sz w:val="24"/>
          <w:szCs w:val="24"/>
        </w:rPr>
        <w:t>УИН: 91MS0059-01-2022-002262-12</w:t>
      </w:r>
    </w:p>
    <w:p w:rsidR="0075640E" w:rsidRPr="00AA3129" w:rsidP="0075640E">
      <w:pPr>
        <w:spacing w:after="0" w:line="240" w:lineRule="auto"/>
        <w:ind w:left="6372" w:hanging="418"/>
        <w:jc w:val="right"/>
        <w:rPr>
          <w:rFonts w:ascii="Times New Roman" w:hAnsi="Times New Roman" w:cs="Times New Roman"/>
          <w:sz w:val="10"/>
          <w:szCs w:val="10"/>
        </w:rPr>
      </w:pPr>
    </w:p>
    <w:p w:rsidR="0075640E" w:rsidRPr="00AA3129" w:rsidP="00756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129">
        <w:rPr>
          <w:rFonts w:ascii="Times New Roman" w:hAnsi="Times New Roman" w:cs="Times New Roman"/>
          <w:sz w:val="24"/>
          <w:szCs w:val="24"/>
        </w:rPr>
        <w:t>ЗАОЧНОЕ РЕШЕНИЕ</w:t>
      </w:r>
    </w:p>
    <w:p w:rsidR="0075640E" w:rsidRPr="00AA3129" w:rsidP="00756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129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75640E" w:rsidRPr="00AA3129" w:rsidP="00756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129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75640E" w:rsidRPr="00AA3129" w:rsidP="0075640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5640E" w:rsidRPr="00AA3129" w:rsidP="0075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129">
        <w:rPr>
          <w:rFonts w:ascii="Times New Roman" w:hAnsi="Times New Roman" w:cs="Times New Roman"/>
          <w:sz w:val="24"/>
          <w:szCs w:val="24"/>
        </w:rPr>
        <w:t>10 января 2023 г.                                                                  г. Красноперекопск</w:t>
      </w:r>
    </w:p>
    <w:p w:rsidR="0075640E" w:rsidRPr="00AA3129" w:rsidP="0075640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5640E" w:rsidRPr="00AA3129" w:rsidP="00756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129">
        <w:rPr>
          <w:rFonts w:ascii="Times New Roman" w:hAnsi="Times New Roman" w:cs="Times New Roman"/>
          <w:sz w:val="24"/>
          <w:szCs w:val="24"/>
        </w:rPr>
        <w:t>Мировой судья</w:t>
      </w:r>
      <w:r w:rsidRPr="00AA3129">
        <w:rPr>
          <w:rStyle w:val="8"/>
          <w:rFonts w:eastAsia="Calibri"/>
          <w:sz w:val="24"/>
          <w:szCs w:val="24"/>
        </w:rPr>
        <w:t xml:space="preserve"> </w:t>
      </w:r>
      <w:r w:rsidRPr="00AA3129">
        <w:rPr>
          <w:rFonts w:ascii="Times New Roman" w:hAnsi="Times New Roman" w:cs="Times New Roman"/>
          <w:sz w:val="24"/>
          <w:szCs w:val="24"/>
        </w:rPr>
        <w:t>судебного участка № 59 Красноперекопского судебного района (Красноперекопский муниципальный район и городской округ Красноперекопск) Республики Крым                   - Мердымшаева Д.Р.,</w:t>
      </w:r>
    </w:p>
    <w:p w:rsidR="0075640E" w:rsidRPr="00AA3129" w:rsidP="0075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129">
        <w:rPr>
          <w:rFonts w:ascii="Times New Roman" w:hAnsi="Times New Roman" w:cs="Times New Roman"/>
          <w:sz w:val="24"/>
          <w:szCs w:val="24"/>
        </w:rPr>
        <w:t xml:space="preserve">при секретаре                     </w:t>
      </w:r>
      <w:r w:rsidRPr="00AA3129" w:rsidR="00020597">
        <w:rPr>
          <w:rFonts w:ascii="Times New Roman" w:hAnsi="Times New Roman" w:cs="Times New Roman"/>
          <w:sz w:val="24"/>
          <w:szCs w:val="24"/>
        </w:rPr>
        <w:t xml:space="preserve">    </w:t>
      </w:r>
      <w:r w:rsidRPr="00AA3129">
        <w:rPr>
          <w:rFonts w:ascii="Times New Roman" w:hAnsi="Times New Roman" w:cs="Times New Roman"/>
          <w:sz w:val="24"/>
          <w:szCs w:val="24"/>
        </w:rPr>
        <w:t xml:space="preserve"> - Ваулине В.И.,</w:t>
      </w:r>
    </w:p>
    <w:p w:rsidR="0075640E" w:rsidRPr="00AA3129" w:rsidP="0075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129">
        <w:rPr>
          <w:rFonts w:ascii="Times New Roman" w:hAnsi="Times New Roman" w:cs="Times New Roman"/>
          <w:sz w:val="24"/>
          <w:szCs w:val="24"/>
        </w:rPr>
        <w:t>рассмотрев в о</w:t>
      </w:r>
      <w:r w:rsidRPr="00AA3129">
        <w:rPr>
          <w:rFonts w:ascii="Times New Roman" w:hAnsi="Times New Roman" w:cs="Times New Roman"/>
          <w:sz w:val="24"/>
          <w:szCs w:val="24"/>
        </w:rPr>
        <w:t>ткрытом судебном заседании в помещении судебного участка, расположенного по адресу: 296004, Республика Крым, г. Красноперекопск, 10 микрорайон, д. 4, гражданское дело по иску Общества с ограниченной ответственностью «</w:t>
      </w:r>
      <w:r w:rsidRPr="00AA3129" w:rsidR="00D73449">
        <w:rPr>
          <w:rFonts w:ascii="Times New Roman" w:hAnsi="Times New Roman" w:cs="Times New Roman"/>
          <w:sz w:val="24"/>
          <w:szCs w:val="24"/>
        </w:rPr>
        <w:t>М.Б.А.-Финансы</w:t>
      </w:r>
      <w:r w:rsidRPr="00AA3129">
        <w:rPr>
          <w:rFonts w:ascii="Times New Roman" w:hAnsi="Times New Roman" w:cs="Times New Roman"/>
          <w:sz w:val="24"/>
          <w:szCs w:val="24"/>
        </w:rPr>
        <w:t xml:space="preserve">» к </w:t>
      </w:r>
      <w:r w:rsidRPr="00AA3129" w:rsidR="00D73449">
        <w:rPr>
          <w:rFonts w:ascii="Times New Roman" w:hAnsi="Times New Roman" w:cs="Times New Roman"/>
          <w:sz w:val="24"/>
          <w:szCs w:val="24"/>
        </w:rPr>
        <w:t>Геворгян Геворгу Ишхан</w:t>
      </w:r>
      <w:r w:rsidRPr="00AA3129">
        <w:rPr>
          <w:rFonts w:ascii="Times New Roman" w:hAnsi="Times New Roman" w:cs="Times New Roman"/>
          <w:sz w:val="24"/>
          <w:szCs w:val="24"/>
        </w:rPr>
        <w:t xml:space="preserve">овичу о взыскании задолженности по договору </w:t>
      </w:r>
      <w:r w:rsidRPr="00AA3129" w:rsidR="00D73449">
        <w:rPr>
          <w:rFonts w:ascii="Times New Roman" w:hAnsi="Times New Roman" w:cs="Times New Roman"/>
          <w:sz w:val="24"/>
          <w:szCs w:val="24"/>
        </w:rPr>
        <w:t>микро</w:t>
      </w:r>
      <w:r w:rsidRPr="00AA3129">
        <w:rPr>
          <w:rFonts w:ascii="Times New Roman" w:hAnsi="Times New Roman" w:cs="Times New Roman"/>
          <w:sz w:val="24"/>
          <w:szCs w:val="24"/>
        </w:rPr>
        <w:t>займа,</w:t>
      </w:r>
    </w:p>
    <w:p w:rsidR="0075640E" w:rsidRPr="00AA3129" w:rsidP="00756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129">
        <w:rPr>
          <w:rFonts w:ascii="Times New Roman" w:hAnsi="Times New Roman" w:cs="Times New Roman"/>
          <w:sz w:val="24"/>
          <w:szCs w:val="24"/>
        </w:rPr>
        <w:t>Руководствуясь статьями 194-199, 233-237 Гражданского процессуального кодекса Российской Федерации,</w:t>
      </w:r>
    </w:p>
    <w:p w:rsidR="0075640E" w:rsidRPr="00AA3129" w:rsidP="0075640E">
      <w:pPr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AA3129">
        <w:rPr>
          <w:rFonts w:ascii="Times New Roman" w:hAnsi="Times New Roman" w:cs="Times New Roman"/>
          <w:sz w:val="24"/>
          <w:szCs w:val="24"/>
        </w:rPr>
        <w:t xml:space="preserve">                                                  р е ш и л:</w:t>
      </w:r>
    </w:p>
    <w:p w:rsidR="0075640E" w:rsidRPr="00AA3129" w:rsidP="0075640E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4"/>
          <w:szCs w:val="24"/>
        </w:rPr>
      </w:pPr>
    </w:p>
    <w:p w:rsidR="0075640E" w:rsidRPr="00AA3129" w:rsidP="00756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3129">
        <w:rPr>
          <w:rFonts w:ascii="Times New Roman" w:hAnsi="Times New Roman" w:cs="Times New Roman"/>
          <w:sz w:val="24"/>
          <w:szCs w:val="24"/>
        </w:rPr>
        <w:t xml:space="preserve">исковые требования </w:t>
      </w:r>
      <w:r w:rsidRPr="00AA3129" w:rsidR="00C063C3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Pr="00AA3129" w:rsidR="00D73449">
        <w:rPr>
          <w:rFonts w:ascii="Times New Roman" w:hAnsi="Times New Roman" w:cs="Times New Roman"/>
          <w:sz w:val="24"/>
          <w:szCs w:val="24"/>
        </w:rPr>
        <w:t>М.Б.А.-Финансы» к Геворгян Геворгу Ишхановичу</w:t>
      </w:r>
      <w:r w:rsidRPr="00AA3129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</w:t>
      </w:r>
      <w:r w:rsidRPr="00AA3129" w:rsidR="00D73449">
        <w:rPr>
          <w:rFonts w:ascii="Times New Roman" w:hAnsi="Times New Roman" w:cs="Times New Roman"/>
          <w:sz w:val="24"/>
          <w:szCs w:val="24"/>
        </w:rPr>
        <w:t>микро</w:t>
      </w:r>
      <w:r w:rsidRPr="00AA3129">
        <w:rPr>
          <w:rFonts w:ascii="Times New Roman" w:hAnsi="Times New Roman" w:cs="Times New Roman"/>
          <w:sz w:val="24"/>
          <w:szCs w:val="24"/>
        </w:rPr>
        <w:t>займа</w:t>
      </w:r>
      <w:r w:rsidRPr="00AA31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удовлетворить.</w:t>
      </w:r>
    </w:p>
    <w:p w:rsidR="0075640E" w:rsidRPr="00AA3129" w:rsidP="006F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29">
        <w:rPr>
          <w:rFonts w:ascii="Times New Roman" w:hAnsi="Times New Roman" w:cs="Times New Roman"/>
          <w:sz w:val="24"/>
          <w:szCs w:val="24"/>
        </w:rPr>
        <w:t>Взыскать с</w:t>
      </w:r>
      <w:r w:rsidRPr="00AA3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129" w:rsidR="006602C1">
        <w:rPr>
          <w:rFonts w:ascii="Times New Roman" w:hAnsi="Times New Roman" w:cs="Times New Roman"/>
          <w:sz w:val="24"/>
          <w:szCs w:val="24"/>
        </w:rPr>
        <w:t>Геворгян</w:t>
      </w:r>
      <w:r w:rsidRPr="00AA3129" w:rsidR="006602C1">
        <w:rPr>
          <w:rFonts w:ascii="Times New Roman" w:hAnsi="Times New Roman" w:cs="Times New Roman"/>
          <w:sz w:val="24"/>
          <w:szCs w:val="24"/>
        </w:rPr>
        <w:t xml:space="preserve"> </w:t>
      </w:r>
      <w:r w:rsidRPr="00AA3129" w:rsidR="006602C1">
        <w:rPr>
          <w:rFonts w:ascii="Times New Roman" w:hAnsi="Times New Roman" w:cs="Times New Roman"/>
          <w:sz w:val="24"/>
          <w:szCs w:val="24"/>
        </w:rPr>
        <w:t>Геворга</w:t>
      </w:r>
      <w:r w:rsidRPr="00AA3129" w:rsidR="006602C1">
        <w:rPr>
          <w:rFonts w:ascii="Times New Roman" w:hAnsi="Times New Roman" w:cs="Times New Roman"/>
          <w:sz w:val="24"/>
          <w:szCs w:val="24"/>
        </w:rPr>
        <w:t xml:space="preserve"> </w:t>
      </w:r>
      <w:r w:rsidRPr="00AA3129" w:rsidR="006602C1">
        <w:rPr>
          <w:rFonts w:ascii="Times New Roman" w:hAnsi="Times New Roman" w:cs="Times New Roman"/>
          <w:sz w:val="24"/>
          <w:szCs w:val="24"/>
        </w:rPr>
        <w:t>Ишхановича</w:t>
      </w:r>
      <w:r w:rsidRPr="00AA31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AA3129">
        <w:rPr>
          <w:rFonts w:ascii="Times New Roman" w:hAnsi="Times New Roman" w:cs="Times New Roman"/>
          <w:sz w:val="24"/>
          <w:szCs w:val="24"/>
        </w:rPr>
        <w:t xml:space="preserve">, в пользу </w:t>
      </w:r>
      <w:r w:rsidRPr="00AA3129" w:rsidR="00C063C3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«М.Б.А.-Финансы»</w:t>
      </w:r>
      <w:r w:rsidRPr="00AA3129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A3129" w:rsidR="00C063C3">
        <w:rPr>
          <w:rFonts w:ascii="Times New Roman" w:hAnsi="Times New Roman" w:cs="Times New Roman"/>
          <w:sz w:val="24"/>
          <w:szCs w:val="24"/>
        </w:rPr>
        <w:t>1097746177693</w:t>
      </w:r>
      <w:r w:rsidRPr="00AA3129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AA3129" w:rsidR="00C063C3">
        <w:rPr>
          <w:rFonts w:ascii="Times New Roman" w:hAnsi="Times New Roman" w:cs="Times New Roman"/>
          <w:sz w:val="24"/>
          <w:szCs w:val="24"/>
        </w:rPr>
        <w:t>7726626680</w:t>
      </w:r>
      <w:r w:rsidRPr="00AA3129">
        <w:rPr>
          <w:rFonts w:ascii="Times New Roman" w:hAnsi="Times New Roman" w:cs="Times New Roman"/>
          <w:sz w:val="24"/>
          <w:szCs w:val="24"/>
        </w:rPr>
        <w:t xml:space="preserve">, задолженность по договору </w:t>
      </w:r>
      <w:r w:rsidRPr="00AA3129" w:rsidR="00A95F60">
        <w:rPr>
          <w:rFonts w:ascii="Times New Roman" w:hAnsi="Times New Roman" w:cs="Times New Roman"/>
          <w:sz w:val="24"/>
          <w:szCs w:val="24"/>
        </w:rPr>
        <w:t>микро</w:t>
      </w:r>
      <w:r w:rsidRPr="00AA3129">
        <w:rPr>
          <w:rFonts w:ascii="Times New Roman" w:hAnsi="Times New Roman" w:cs="Times New Roman"/>
          <w:sz w:val="24"/>
          <w:szCs w:val="24"/>
        </w:rPr>
        <w:t xml:space="preserve">займа </w:t>
      </w:r>
      <w:r w:rsidRPr="00AA312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AA312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AA3129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AA3129" w:rsidR="00A95F60">
        <w:rPr>
          <w:rFonts w:ascii="Times New Roman" w:hAnsi="Times New Roman" w:cs="Times New Roman"/>
          <w:sz w:val="24"/>
          <w:szCs w:val="24"/>
        </w:rPr>
        <w:t>33 458</w:t>
      </w:r>
      <w:r w:rsidRPr="00AA3129">
        <w:rPr>
          <w:rFonts w:ascii="Times New Roman" w:hAnsi="Times New Roman" w:cs="Times New Roman"/>
          <w:sz w:val="24"/>
          <w:szCs w:val="24"/>
        </w:rPr>
        <w:t xml:space="preserve"> (</w:t>
      </w:r>
      <w:r w:rsidRPr="00AA3129" w:rsidR="00A95F60">
        <w:rPr>
          <w:rFonts w:ascii="Times New Roman" w:hAnsi="Times New Roman" w:cs="Times New Roman"/>
          <w:sz w:val="24"/>
          <w:szCs w:val="24"/>
        </w:rPr>
        <w:t>три</w:t>
      </w:r>
      <w:r w:rsidRPr="00AA3129">
        <w:rPr>
          <w:rFonts w:ascii="Times New Roman" w:hAnsi="Times New Roman" w:cs="Times New Roman"/>
          <w:sz w:val="24"/>
          <w:szCs w:val="24"/>
        </w:rPr>
        <w:t xml:space="preserve">дцать </w:t>
      </w:r>
      <w:r w:rsidRPr="00AA3129" w:rsidR="00A95F60">
        <w:rPr>
          <w:rFonts w:ascii="Times New Roman" w:hAnsi="Times New Roman" w:cs="Times New Roman"/>
          <w:sz w:val="24"/>
          <w:szCs w:val="24"/>
        </w:rPr>
        <w:t xml:space="preserve">три </w:t>
      </w:r>
      <w:r w:rsidRPr="00AA3129">
        <w:rPr>
          <w:rFonts w:ascii="Times New Roman" w:hAnsi="Times New Roman" w:cs="Times New Roman"/>
          <w:sz w:val="24"/>
          <w:szCs w:val="24"/>
        </w:rPr>
        <w:t>тысяч</w:t>
      </w:r>
      <w:r w:rsidRPr="00AA3129" w:rsidR="00A95F60">
        <w:rPr>
          <w:rFonts w:ascii="Times New Roman" w:hAnsi="Times New Roman" w:cs="Times New Roman"/>
          <w:sz w:val="24"/>
          <w:szCs w:val="24"/>
        </w:rPr>
        <w:t>и</w:t>
      </w:r>
      <w:r w:rsidRPr="00AA3129">
        <w:rPr>
          <w:rFonts w:ascii="Times New Roman" w:hAnsi="Times New Roman" w:cs="Times New Roman"/>
          <w:sz w:val="24"/>
          <w:szCs w:val="24"/>
        </w:rPr>
        <w:t xml:space="preserve"> </w:t>
      </w:r>
      <w:r w:rsidRPr="00AA3129" w:rsidR="00A95F60">
        <w:rPr>
          <w:rFonts w:ascii="Times New Roman" w:hAnsi="Times New Roman" w:cs="Times New Roman"/>
          <w:sz w:val="24"/>
          <w:szCs w:val="24"/>
        </w:rPr>
        <w:t>четыреста пятьдесят восемь</w:t>
      </w:r>
      <w:r w:rsidRPr="00AA3129">
        <w:rPr>
          <w:rFonts w:ascii="Times New Roman" w:hAnsi="Times New Roman" w:cs="Times New Roman"/>
          <w:sz w:val="24"/>
          <w:szCs w:val="24"/>
        </w:rPr>
        <w:t xml:space="preserve">) руб. </w:t>
      </w:r>
      <w:r w:rsidRPr="00AA3129" w:rsidR="00A95F60">
        <w:rPr>
          <w:rFonts w:ascii="Times New Roman" w:hAnsi="Times New Roman" w:cs="Times New Roman"/>
          <w:sz w:val="24"/>
          <w:szCs w:val="24"/>
        </w:rPr>
        <w:t>27</w:t>
      </w:r>
      <w:r w:rsidRPr="00AA3129">
        <w:rPr>
          <w:rFonts w:ascii="Times New Roman" w:hAnsi="Times New Roman" w:cs="Times New Roman"/>
          <w:sz w:val="24"/>
          <w:szCs w:val="24"/>
        </w:rPr>
        <w:t xml:space="preserve"> коп., из которой: остаток основного долга – </w:t>
      </w:r>
      <w:r w:rsidRPr="00AA3129" w:rsidR="002838D8">
        <w:rPr>
          <w:rFonts w:ascii="Times New Roman" w:hAnsi="Times New Roman" w:cs="Times New Roman"/>
          <w:sz w:val="24"/>
          <w:szCs w:val="24"/>
        </w:rPr>
        <w:t>17 121</w:t>
      </w:r>
      <w:r w:rsidRPr="00AA3129">
        <w:rPr>
          <w:rFonts w:ascii="Times New Roman" w:hAnsi="Times New Roman" w:cs="Times New Roman"/>
          <w:sz w:val="24"/>
          <w:szCs w:val="24"/>
        </w:rPr>
        <w:t xml:space="preserve"> (</w:t>
      </w:r>
      <w:r w:rsidRPr="00AA3129" w:rsidR="002B7008">
        <w:rPr>
          <w:rFonts w:ascii="Times New Roman" w:hAnsi="Times New Roman" w:cs="Times New Roman"/>
          <w:sz w:val="24"/>
          <w:szCs w:val="24"/>
        </w:rPr>
        <w:t>семнадца</w:t>
      </w:r>
      <w:r w:rsidRPr="00AA3129">
        <w:rPr>
          <w:rFonts w:ascii="Times New Roman" w:hAnsi="Times New Roman" w:cs="Times New Roman"/>
          <w:sz w:val="24"/>
          <w:szCs w:val="24"/>
        </w:rPr>
        <w:t>ть тысяч с</w:t>
      </w:r>
      <w:r w:rsidRPr="00AA3129" w:rsidR="002B7008">
        <w:rPr>
          <w:rFonts w:ascii="Times New Roman" w:hAnsi="Times New Roman" w:cs="Times New Roman"/>
          <w:sz w:val="24"/>
          <w:szCs w:val="24"/>
        </w:rPr>
        <w:t>то двадцать один</w:t>
      </w:r>
      <w:r w:rsidRPr="00AA3129">
        <w:rPr>
          <w:rFonts w:ascii="Times New Roman" w:hAnsi="Times New Roman" w:cs="Times New Roman"/>
          <w:sz w:val="24"/>
          <w:szCs w:val="24"/>
        </w:rPr>
        <w:t xml:space="preserve">) руб. </w:t>
      </w:r>
      <w:r w:rsidRPr="00AA3129" w:rsidR="002838D8">
        <w:rPr>
          <w:rFonts w:ascii="Times New Roman" w:hAnsi="Times New Roman" w:cs="Times New Roman"/>
          <w:sz w:val="24"/>
          <w:szCs w:val="24"/>
        </w:rPr>
        <w:t>18</w:t>
      </w:r>
      <w:r w:rsidRPr="00AA3129">
        <w:rPr>
          <w:rFonts w:ascii="Times New Roman" w:hAnsi="Times New Roman" w:cs="Times New Roman"/>
          <w:sz w:val="24"/>
          <w:szCs w:val="24"/>
        </w:rPr>
        <w:t xml:space="preserve"> коп., проценты за пользование займом в период</w:t>
      </w:r>
      <w:r w:rsidRPr="00AA3129">
        <w:rPr>
          <w:rFonts w:ascii="Times New Roman" w:hAnsi="Times New Roman" w:cs="Times New Roman"/>
          <w:sz w:val="24"/>
          <w:szCs w:val="24"/>
        </w:rPr>
        <w:t xml:space="preserve"> </w:t>
      </w:r>
      <w:r w:rsidRPr="00AA312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AA312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AA3129">
        <w:rPr>
          <w:rFonts w:ascii="Times New Roman" w:hAnsi="Times New Roman" w:cs="Times New Roman"/>
          <w:sz w:val="24"/>
          <w:szCs w:val="24"/>
        </w:rPr>
        <w:t xml:space="preserve"> – </w:t>
      </w:r>
      <w:r w:rsidRPr="00AA3129" w:rsidR="002838D8">
        <w:rPr>
          <w:rFonts w:ascii="Times New Roman" w:hAnsi="Times New Roman" w:cs="Times New Roman"/>
          <w:sz w:val="24"/>
          <w:szCs w:val="24"/>
        </w:rPr>
        <w:t>12 661</w:t>
      </w:r>
      <w:r w:rsidRPr="00AA3129">
        <w:rPr>
          <w:rFonts w:ascii="Times New Roman" w:hAnsi="Times New Roman" w:cs="Times New Roman"/>
          <w:sz w:val="24"/>
          <w:szCs w:val="24"/>
        </w:rPr>
        <w:t xml:space="preserve"> (</w:t>
      </w:r>
      <w:r w:rsidRPr="00AA3129" w:rsidR="002B7008">
        <w:rPr>
          <w:rFonts w:ascii="Times New Roman" w:hAnsi="Times New Roman" w:cs="Times New Roman"/>
          <w:sz w:val="24"/>
          <w:szCs w:val="24"/>
        </w:rPr>
        <w:t>двенадцать</w:t>
      </w:r>
      <w:r w:rsidRPr="00AA3129">
        <w:rPr>
          <w:rFonts w:ascii="Times New Roman" w:hAnsi="Times New Roman" w:cs="Times New Roman"/>
          <w:sz w:val="24"/>
          <w:szCs w:val="24"/>
        </w:rPr>
        <w:t xml:space="preserve"> тысяч </w:t>
      </w:r>
      <w:r w:rsidRPr="00AA3129" w:rsidR="002B7008">
        <w:rPr>
          <w:rFonts w:ascii="Times New Roman" w:hAnsi="Times New Roman" w:cs="Times New Roman"/>
          <w:sz w:val="24"/>
          <w:szCs w:val="24"/>
        </w:rPr>
        <w:t>шестьсот шестьдесят один</w:t>
      </w:r>
      <w:r w:rsidRPr="00AA3129">
        <w:rPr>
          <w:rFonts w:ascii="Times New Roman" w:hAnsi="Times New Roman" w:cs="Times New Roman"/>
          <w:sz w:val="24"/>
          <w:szCs w:val="24"/>
        </w:rPr>
        <w:t xml:space="preserve">) руб. </w:t>
      </w:r>
      <w:r w:rsidRPr="00AA3129" w:rsidR="002838D8">
        <w:rPr>
          <w:rFonts w:ascii="Times New Roman" w:hAnsi="Times New Roman" w:cs="Times New Roman"/>
          <w:sz w:val="24"/>
          <w:szCs w:val="24"/>
        </w:rPr>
        <w:t>53</w:t>
      </w:r>
      <w:r w:rsidRPr="00AA3129">
        <w:rPr>
          <w:rFonts w:ascii="Times New Roman" w:hAnsi="Times New Roman" w:cs="Times New Roman"/>
          <w:sz w:val="24"/>
          <w:szCs w:val="24"/>
        </w:rPr>
        <w:t xml:space="preserve"> коп; </w:t>
      </w:r>
      <w:r w:rsidRPr="00AA3129" w:rsidR="002838D8">
        <w:rPr>
          <w:rFonts w:ascii="Times New Roman" w:hAnsi="Times New Roman" w:cs="Times New Roman"/>
          <w:sz w:val="24"/>
          <w:szCs w:val="24"/>
        </w:rPr>
        <w:t>штраф – 3 675</w:t>
      </w:r>
      <w:r w:rsidRPr="00AA3129">
        <w:rPr>
          <w:rFonts w:ascii="Times New Roman" w:hAnsi="Times New Roman" w:cs="Times New Roman"/>
          <w:sz w:val="24"/>
          <w:szCs w:val="24"/>
        </w:rPr>
        <w:t xml:space="preserve"> (три тысячи</w:t>
      </w:r>
      <w:r w:rsidRPr="00AA3129" w:rsidR="002838D8">
        <w:rPr>
          <w:rFonts w:ascii="Times New Roman" w:hAnsi="Times New Roman" w:cs="Times New Roman"/>
          <w:sz w:val="24"/>
          <w:szCs w:val="24"/>
        </w:rPr>
        <w:t xml:space="preserve"> шестьсот семьдесят пять</w:t>
      </w:r>
      <w:r w:rsidRPr="00AA3129">
        <w:rPr>
          <w:rFonts w:ascii="Times New Roman" w:hAnsi="Times New Roman" w:cs="Times New Roman"/>
          <w:sz w:val="24"/>
          <w:szCs w:val="24"/>
        </w:rPr>
        <w:t>) руб</w:t>
      </w:r>
      <w:r w:rsidRPr="00AA3129" w:rsidR="002838D8">
        <w:rPr>
          <w:rFonts w:ascii="Times New Roman" w:hAnsi="Times New Roman" w:cs="Times New Roman"/>
          <w:sz w:val="24"/>
          <w:szCs w:val="24"/>
        </w:rPr>
        <w:t>. 56 коп</w:t>
      </w:r>
      <w:r w:rsidRPr="00AA3129" w:rsidR="00C956D3">
        <w:rPr>
          <w:rFonts w:ascii="Times New Roman" w:hAnsi="Times New Roman" w:cs="Times New Roman"/>
          <w:sz w:val="24"/>
          <w:szCs w:val="24"/>
        </w:rPr>
        <w:t xml:space="preserve">., </w:t>
      </w:r>
      <w:r w:rsidRPr="00AA3129">
        <w:rPr>
          <w:rStyle w:val="shorttext"/>
          <w:rFonts w:ascii="Times New Roman" w:hAnsi="Times New Roman" w:cs="Times New Roman"/>
          <w:sz w:val="24"/>
          <w:szCs w:val="24"/>
        </w:rPr>
        <w:t xml:space="preserve">сумму государственной пошлины в размере </w:t>
      </w:r>
      <w:r w:rsidRPr="00AA3129" w:rsidR="00C956D3">
        <w:rPr>
          <w:rStyle w:val="shorttext"/>
          <w:rFonts w:ascii="Times New Roman" w:hAnsi="Times New Roman" w:cs="Times New Roman"/>
          <w:sz w:val="24"/>
          <w:szCs w:val="24"/>
        </w:rPr>
        <w:t>1 203</w:t>
      </w:r>
      <w:r w:rsidRPr="00AA3129">
        <w:rPr>
          <w:rStyle w:val="shorttext"/>
          <w:rFonts w:ascii="Times New Roman" w:hAnsi="Times New Roman" w:cs="Times New Roman"/>
          <w:sz w:val="24"/>
          <w:szCs w:val="24"/>
        </w:rPr>
        <w:t xml:space="preserve"> (</w:t>
      </w:r>
      <w:r w:rsidRPr="00AA3129" w:rsidR="00C956D3">
        <w:rPr>
          <w:rStyle w:val="shorttext"/>
          <w:rFonts w:ascii="Times New Roman" w:hAnsi="Times New Roman" w:cs="Times New Roman"/>
          <w:sz w:val="24"/>
          <w:szCs w:val="24"/>
        </w:rPr>
        <w:t>одна тысяча</w:t>
      </w:r>
      <w:r w:rsidRPr="00AA3129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Pr="00AA3129" w:rsidR="00C956D3">
        <w:rPr>
          <w:rStyle w:val="shorttext"/>
          <w:rFonts w:ascii="Times New Roman" w:hAnsi="Times New Roman" w:cs="Times New Roman"/>
          <w:sz w:val="24"/>
          <w:szCs w:val="24"/>
        </w:rPr>
        <w:t>двести три</w:t>
      </w:r>
      <w:r w:rsidRPr="00AA3129">
        <w:rPr>
          <w:rStyle w:val="shorttext"/>
          <w:rFonts w:ascii="Times New Roman" w:hAnsi="Times New Roman" w:cs="Times New Roman"/>
          <w:sz w:val="24"/>
          <w:szCs w:val="24"/>
        </w:rPr>
        <w:t>) руб.</w:t>
      </w:r>
      <w:r w:rsidRPr="00AA3129">
        <w:rPr>
          <w:rFonts w:ascii="Times New Roman" w:hAnsi="Times New Roman" w:cs="Times New Roman"/>
          <w:sz w:val="24"/>
          <w:szCs w:val="24"/>
        </w:rPr>
        <w:t xml:space="preserve"> 7</w:t>
      </w:r>
      <w:r w:rsidRPr="00AA3129" w:rsidR="00C956D3">
        <w:rPr>
          <w:rFonts w:ascii="Times New Roman" w:hAnsi="Times New Roman" w:cs="Times New Roman"/>
          <w:sz w:val="24"/>
          <w:szCs w:val="24"/>
        </w:rPr>
        <w:t>5</w:t>
      </w:r>
      <w:r w:rsidRPr="00AA3129">
        <w:rPr>
          <w:rFonts w:ascii="Times New Roman" w:hAnsi="Times New Roman" w:cs="Times New Roman"/>
          <w:sz w:val="24"/>
          <w:szCs w:val="24"/>
        </w:rPr>
        <w:t xml:space="preserve"> коп.</w:t>
      </w:r>
      <w:r w:rsidRPr="00AA3129">
        <w:rPr>
          <w:rStyle w:val="shorttext"/>
          <w:rFonts w:ascii="Times New Roman" w:hAnsi="Times New Roman" w:cs="Times New Roman"/>
          <w:sz w:val="24"/>
          <w:szCs w:val="24"/>
        </w:rPr>
        <w:t xml:space="preserve">, </w:t>
      </w:r>
      <w:r w:rsidRPr="00AA3129">
        <w:rPr>
          <w:rFonts w:ascii="Times New Roman" w:hAnsi="Times New Roman" w:cs="Times New Roman"/>
          <w:sz w:val="24"/>
          <w:szCs w:val="24"/>
        </w:rPr>
        <w:t>оплаченную истцом при пре</w:t>
      </w:r>
      <w:r w:rsidRPr="00AA3129">
        <w:rPr>
          <w:rFonts w:ascii="Times New Roman" w:hAnsi="Times New Roman" w:cs="Times New Roman"/>
          <w:sz w:val="24"/>
          <w:szCs w:val="24"/>
        </w:rPr>
        <w:t xml:space="preserve">дъявлении иска, а всего в размере </w:t>
      </w:r>
      <w:r w:rsidRPr="00AA3129" w:rsidR="00AE3CF9">
        <w:rPr>
          <w:rFonts w:ascii="Times New Roman" w:hAnsi="Times New Roman" w:cs="Times New Roman"/>
          <w:sz w:val="24"/>
          <w:szCs w:val="24"/>
        </w:rPr>
        <w:t>34 662</w:t>
      </w:r>
      <w:r w:rsidRPr="00AA3129">
        <w:rPr>
          <w:rFonts w:ascii="Times New Roman" w:hAnsi="Times New Roman" w:cs="Times New Roman"/>
          <w:sz w:val="24"/>
          <w:szCs w:val="24"/>
        </w:rPr>
        <w:t xml:space="preserve"> (</w:t>
      </w:r>
      <w:r w:rsidRPr="00AA3129" w:rsidR="00AE3CF9">
        <w:rPr>
          <w:rFonts w:ascii="Times New Roman" w:hAnsi="Times New Roman" w:cs="Times New Roman"/>
          <w:sz w:val="24"/>
          <w:szCs w:val="24"/>
        </w:rPr>
        <w:t>три</w:t>
      </w:r>
      <w:r w:rsidRPr="00AA3129">
        <w:rPr>
          <w:rFonts w:ascii="Times New Roman" w:hAnsi="Times New Roman" w:cs="Times New Roman"/>
          <w:sz w:val="24"/>
          <w:szCs w:val="24"/>
        </w:rPr>
        <w:t>дцать</w:t>
      </w:r>
      <w:r w:rsidRPr="00AA3129" w:rsidR="00AE3CF9">
        <w:rPr>
          <w:rFonts w:ascii="Times New Roman" w:hAnsi="Times New Roman" w:cs="Times New Roman"/>
          <w:sz w:val="24"/>
          <w:szCs w:val="24"/>
        </w:rPr>
        <w:t xml:space="preserve"> четыре</w:t>
      </w:r>
      <w:r w:rsidRPr="00AA3129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AA3129" w:rsidR="00AE3CF9">
        <w:rPr>
          <w:rFonts w:ascii="Times New Roman" w:hAnsi="Times New Roman" w:cs="Times New Roman"/>
          <w:sz w:val="24"/>
          <w:szCs w:val="24"/>
        </w:rPr>
        <w:t>и</w:t>
      </w:r>
      <w:r w:rsidRPr="00AA3129">
        <w:rPr>
          <w:rFonts w:ascii="Times New Roman" w:hAnsi="Times New Roman" w:cs="Times New Roman"/>
          <w:sz w:val="24"/>
          <w:szCs w:val="24"/>
        </w:rPr>
        <w:t xml:space="preserve"> </w:t>
      </w:r>
      <w:r w:rsidRPr="00AA3129" w:rsidR="00AE3CF9">
        <w:rPr>
          <w:rFonts w:ascii="Times New Roman" w:hAnsi="Times New Roman" w:cs="Times New Roman"/>
          <w:sz w:val="24"/>
          <w:szCs w:val="24"/>
        </w:rPr>
        <w:t>шесть</w:t>
      </w:r>
      <w:r w:rsidRPr="00AA3129">
        <w:rPr>
          <w:rFonts w:ascii="Times New Roman" w:hAnsi="Times New Roman" w:cs="Times New Roman"/>
          <w:sz w:val="24"/>
          <w:szCs w:val="24"/>
        </w:rPr>
        <w:t>сот шестьдесят</w:t>
      </w:r>
      <w:r w:rsidRPr="00AA3129" w:rsidR="00AE3CF9">
        <w:rPr>
          <w:rFonts w:ascii="Times New Roman" w:hAnsi="Times New Roman" w:cs="Times New Roman"/>
          <w:sz w:val="24"/>
          <w:szCs w:val="24"/>
        </w:rPr>
        <w:t xml:space="preserve"> два</w:t>
      </w:r>
      <w:r w:rsidRPr="00AA3129">
        <w:rPr>
          <w:rFonts w:ascii="Times New Roman" w:hAnsi="Times New Roman" w:cs="Times New Roman"/>
          <w:sz w:val="24"/>
          <w:szCs w:val="24"/>
        </w:rPr>
        <w:t xml:space="preserve">) руб. </w:t>
      </w:r>
      <w:r w:rsidRPr="00AA3129" w:rsidR="00AE3CF9">
        <w:rPr>
          <w:rFonts w:ascii="Times New Roman" w:hAnsi="Times New Roman" w:cs="Times New Roman"/>
          <w:sz w:val="24"/>
          <w:szCs w:val="24"/>
        </w:rPr>
        <w:t>0</w:t>
      </w:r>
      <w:r w:rsidRPr="00AA3129">
        <w:rPr>
          <w:rFonts w:ascii="Times New Roman" w:hAnsi="Times New Roman" w:cs="Times New Roman"/>
          <w:sz w:val="24"/>
          <w:szCs w:val="24"/>
        </w:rPr>
        <w:t>2 коп.</w:t>
      </w:r>
    </w:p>
    <w:p w:rsidR="0075640E" w:rsidRPr="00AA3129" w:rsidP="006F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29">
        <w:rPr>
          <w:rFonts w:ascii="Times New Roman" w:hAnsi="Times New Roman" w:cs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</w:t>
      </w:r>
      <w:r w:rsidRPr="00AA3129">
        <w:rPr>
          <w:rFonts w:ascii="Times New Roman" w:hAnsi="Times New Roman" w:cs="Times New Roman"/>
          <w:sz w:val="24"/>
          <w:szCs w:val="24"/>
        </w:rPr>
        <w:t>решения.</w:t>
      </w:r>
      <w:r w:rsidRPr="00AA3129">
        <w:rPr>
          <w:rFonts w:ascii="Times New Roman" w:hAnsi="Times New Roman" w:cs="Times New Roman"/>
          <w:sz w:val="24"/>
          <w:szCs w:val="24"/>
        </w:rPr>
        <w:tab/>
      </w:r>
    </w:p>
    <w:p w:rsidR="0075640E" w:rsidRPr="00AA3129" w:rsidP="006F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29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 вправе подать заявление мировому судье судебного участка № 59 Красноперекопского судебного района Республики Крым о составлении мотивированного решения суда, которое может быть подано: в течение трех дне</w:t>
      </w:r>
      <w:r w:rsidRPr="00AA3129">
        <w:rPr>
          <w:rFonts w:ascii="Times New Roman" w:hAnsi="Times New Roman" w:cs="Times New Roman"/>
          <w:sz w:val="24"/>
          <w:szCs w:val="24"/>
        </w:rPr>
        <w:t>й со дня объявления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</w:t>
      </w:r>
      <w:r w:rsidRPr="00AA3129">
        <w:rPr>
          <w:rFonts w:ascii="Times New Roman" w:hAnsi="Times New Roman" w:cs="Times New Roman"/>
          <w:sz w:val="24"/>
          <w:szCs w:val="24"/>
        </w:rPr>
        <w:t>вители не присутствовали в судебном заседании.</w:t>
      </w:r>
    </w:p>
    <w:p w:rsidR="0075640E" w:rsidRPr="00AA3129" w:rsidP="006F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29">
        <w:rPr>
          <w:rFonts w:ascii="Times New Roman" w:hAnsi="Times New Roman" w:cs="Times New Roman"/>
          <w:sz w:val="24"/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5640E" w:rsidRPr="00AA3129" w:rsidP="006F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29">
        <w:rPr>
          <w:rFonts w:ascii="Times New Roman" w:hAnsi="Times New Roman" w:cs="Times New Roman"/>
          <w:sz w:val="24"/>
          <w:szCs w:val="24"/>
        </w:rPr>
        <w:t xml:space="preserve">Иными </w:t>
      </w:r>
      <w:r w:rsidRPr="00AA3129">
        <w:rPr>
          <w:rFonts w:ascii="Times New Roman" w:hAnsi="Times New Roman" w:cs="Times New Roman"/>
          <w:sz w:val="24"/>
          <w:szCs w:val="24"/>
        </w:rPr>
        <w:t>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</w:t>
      </w:r>
      <w:r w:rsidRPr="00AA3129">
        <w:rPr>
          <w:rFonts w:ascii="Times New Roman" w:hAnsi="Times New Roman" w:cs="Times New Roman"/>
          <w:sz w:val="24"/>
          <w:szCs w:val="24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59 Кр</w:t>
      </w:r>
      <w:r w:rsidRPr="00AA3129">
        <w:rPr>
          <w:rFonts w:ascii="Times New Roman" w:hAnsi="Times New Roman" w:cs="Times New Roman"/>
          <w:sz w:val="24"/>
          <w:szCs w:val="24"/>
        </w:rPr>
        <w:t>асноперекопского судебного района Республики Крым.</w:t>
      </w:r>
    </w:p>
    <w:p w:rsidR="0075640E" w:rsidRPr="00AA3129" w:rsidP="00756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FA18C7" w:rsidRPr="00AA3129" w:rsidP="00756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129">
        <w:rPr>
          <w:rFonts w:ascii="Times New Roman" w:hAnsi="Times New Roman" w:cs="Times New Roman"/>
          <w:sz w:val="24"/>
          <w:szCs w:val="24"/>
        </w:rPr>
        <w:t xml:space="preserve">Мировой судья             </w:t>
      </w:r>
      <w:r w:rsidRPr="00AA312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личная подпись                    </w:t>
      </w:r>
      <w:r w:rsidRPr="00AA3129">
        <w:rPr>
          <w:rFonts w:ascii="Times New Roman" w:hAnsi="Times New Roman" w:cs="Times New Roman"/>
          <w:sz w:val="24"/>
          <w:szCs w:val="24"/>
        </w:rPr>
        <w:t>Д.Р. Мердымшаева</w:t>
      </w:r>
    </w:p>
    <w:sectPr w:rsidSect="00AA3129">
      <w:pgSz w:w="11906" w:h="16838"/>
      <w:pgMar w:top="426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60"/>
    <w:rsid w:val="00020597"/>
    <w:rsid w:val="000D7E10"/>
    <w:rsid w:val="002838D8"/>
    <w:rsid w:val="002B7008"/>
    <w:rsid w:val="006602C1"/>
    <w:rsid w:val="006F60EA"/>
    <w:rsid w:val="0075640E"/>
    <w:rsid w:val="00761460"/>
    <w:rsid w:val="00A95F60"/>
    <w:rsid w:val="00AA3129"/>
    <w:rsid w:val="00AC0D1C"/>
    <w:rsid w:val="00AE3CF9"/>
    <w:rsid w:val="00C063C3"/>
    <w:rsid w:val="00C956D3"/>
    <w:rsid w:val="00D73449"/>
    <w:rsid w:val="00FA1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75640E"/>
  </w:style>
  <w:style w:type="character" w:customStyle="1" w:styleId="8">
    <w:name w:val="Основной текст + 8"/>
    <w:aliases w:val="5 pt,Малые прописные,Полужирный"/>
    <w:rsid w:val="0075640E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