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151" w:rsidRPr="00DB479A" w:rsidP="00F30151">
      <w:pPr>
        <w:ind w:right="-1"/>
        <w:jc w:val="right"/>
        <w:rPr>
          <w:sz w:val="23"/>
          <w:szCs w:val="23"/>
        </w:rPr>
      </w:pPr>
      <w:r w:rsidRPr="00DB479A">
        <w:rPr>
          <w:sz w:val="23"/>
          <w:szCs w:val="23"/>
        </w:rPr>
        <w:t>Дело № 2-59-</w:t>
      </w:r>
      <w:r w:rsidRPr="00DB479A" w:rsidR="006D7118">
        <w:rPr>
          <w:sz w:val="23"/>
          <w:szCs w:val="23"/>
        </w:rPr>
        <w:t>24</w:t>
      </w:r>
      <w:r w:rsidRPr="00DB479A" w:rsidR="00FB4620">
        <w:rPr>
          <w:sz w:val="23"/>
          <w:szCs w:val="23"/>
        </w:rPr>
        <w:t>3</w:t>
      </w:r>
      <w:r w:rsidRPr="00DB479A">
        <w:rPr>
          <w:sz w:val="23"/>
          <w:szCs w:val="23"/>
        </w:rPr>
        <w:t>/202</w:t>
      </w:r>
      <w:r w:rsidRPr="00DB479A" w:rsidR="00FB4620">
        <w:rPr>
          <w:sz w:val="23"/>
          <w:szCs w:val="23"/>
        </w:rPr>
        <w:t>4</w:t>
      </w:r>
    </w:p>
    <w:p w:rsidR="00F30151" w:rsidRPr="00DB479A" w:rsidP="00F30151">
      <w:pPr>
        <w:ind w:right="-1"/>
        <w:jc w:val="right"/>
        <w:rPr>
          <w:sz w:val="23"/>
          <w:szCs w:val="23"/>
        </w:rPr>
      </w:pPr>
      <w:r w:rsidRPr="00DB479A">
        <w:rPr>
          <w:sz w:val="23"/>
          <w:szCs w:val="23"/>
        </w:rPr>
        <w:t xml:space="preserve">УИД </w:t>
      </w:r>
      <w:r w:rsidRPr="00DB479A">
        <w:rPr>
          <w:bCs/>
          <w:sz w:val="23"/>
          <w:szCs w:val="23"/>
        </w:rPr>
        <w:t>91MS0059-01-202</w:t>
      </w:r>
      <w:r w:rsidRPr="00DB479A" w:rsidR="00FB4620">
        <w:rPr>
          <w:bCs/>
          <w:sz w:val="23"/>
          <w:szCs w:val="23"/>
        </w:rPr>
        <w:t>4</w:t>
      </w:r>
      <w:r w:rsidRPr="00DB479A">
        <w:rPr>
          <w:bCs/>
          <w:sz w:val="23"/>
          <w:szCs w:val="23"/>
        </w:rPr>
        <w:t>-00</w:t>
      </w:r>
      <w:r w:rsidRPr="00DB479A" w:rsidR="002242DD">
        <w:rPr>
          <w:bCs/>
          <w:sz w:val="23"/>
          <w:szCs w:val="23"/>
        </w:rPr>
        <w:t>0</w:t>
      </w:r>
      <w:r w:rsidRPr="00DB479A" w:rsidR="00FB4620">
        <w:rPr>
          <w:bCs/>
          <w:sz w:val="23"/>
          <w:szCs w:val="23"/>
        </w:rPr>
        <w:t>349</w:t>
      </w:r>
      <w:r w:rsidRPr="00DB479A">
        <w:rPr>
          <w:bCs/>
          <w:sz w:val="23"/>
          <w:szCs w:val="23"/>
        </w:rPr>
        <w:t>-</w:t>
      </w:r>
      <w:r w:rsidRPr="00DB479A" w:rsidR="00FB4620">
        <w:rPr>
          <w:bCs/>
          <w:sz w:val="23"/>
          <w:szCs w:val="23"/>
        </w:rPr>
        <w:t>60</w:t>
      </w:r>
    </w:p>
    <w:p w:rsidR="00F30151" w:rsidRPr="00DB479A" w:rsidP="00F30151">
      <w:pPr>
        <w:ind w:right="-1"/>
        <w:jc w:val="right"/>
        <w:rPr>
          <w:sz w:val="23"/>
          <w:szCs w:val="23"/>
        </w:rPr>
      </w:pPr>
    </w:p>
    <w:p w:rsidR="00111E1C" w:rsidRPr="00DB479A" w:rsidP="00111E1C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sz w:val="23"/>
          <w:szCs w:val="23"/>
        </w:rPr>
      </w:pPr>
      <w:r w:rsidRPr="00DB479A">
        <w:rPr>
          <w:sz w:val="23"/>
          <w:szCs w:val="23"/>
        </w:rPr>
        <w:t>ЗАОЧНОЕ РЕШЕНИЕ</w:t>
      </w:r>
    </w:p>
    <w:p w:rsidR="00F30151" w:rsidRPr="00DB479A" w:rsidP="00F30151">
      <w:pPr>
        <w:ind w:right="-1"/>
        <w:jc w:val="center"/>
        <w:rPr>
          <w:sz w:val="23"/>
          <w:szCs w:val="23"/>
        </w:rPr>
      </w:pPr>
      <w:r w:rsidRPr="00DB479A">
        <w:rPr>
          <w:sz w:val="23"/>
          <w:szCs w:val="23"/>
        </w:rPr>
        <w:t>Именем Российской Федерации</w:t>
      </w:r>
    </w:p>
    <w:p w:rsidR="00F30151" w:rsidRPr="00DB479A" w:rsidP="00F30151">
      <w:pPr>
        <w:ind w:right="-1"/>
        <w:jc w:val="center"/>
        <w:rPr>
          <w:sz w:val="23"/>
          <w:szCs w:val="23"/>
        </w:rPr>
      </w:pPr>
      <w:r w:rsidRPr="00DB479A">
        <w:rPr>
          <w:sz w:val="23"/>
          <w:szCs w:val="23"/>
        </w:rPr>
        <w:t>(резолютивная часть)</w:t>
      </w:r>
    </w:p>
    <w:p w:rsidR="00844782" w:rsidRPr="00DB479A" w:rsidP="00F30151">
      <w:pPr>
        <w:ind w:right="-1"/>
        <w:jc w:val="center"/>
        <w:rPr>
          <w:sz w:val="23"/>
          <w:szCs w:val="23"/>
        </w:rPr>
      </w:pPr>
    </w:p>
    <w:p w:rsidR="00F30151" w:rsidRPr="00DB479A" w:rsidP="00F30151">
      <w:pPr>
        <w:ind w:right="-1"/>
        <w:rPr>
          <w:sz w:val="23"/>
          <w:szCs w:val="23"/>
        </w:rPr>
      </w:pPr>
      <w:r w:rsidRPr="00DB479A">
        <w:rPr>
          <w:sz w:val="23"/>
          <w:szCs w:val="23"/>
        </w:rPr>
        <w:t xml:space="preserve">20 марта 2024 г.     </w:t>
      </w:r>
      <w:r w:rsidRPr="00DB479A">
        <w:rPr>
          <w:sz w:val="23"/>
          <w:szCs w:val="23"/>
        </w:rPr>
        <w:tab/>
      </w:r>
      <w:r w:rsidRPr="00DB479A">
        <w:rPr>
          <w:sz w:val="23"/>
          <w:szCs w:val="23"/>
        </w:rPr>
        <w:tab/>
      </w:r>
      <w:r w:rsidRPr="00DB479A">
        <w:rPr>
          <w:sz w:val="23"/>
          <w:szCs w:val="23"/>
        </w:rPr>
        <w:tab/>
        <w:t xml:space="preserve">            </w:t>
      </w:r>
      <w:r w:rsidRPr="00DB479A" w:rsidR="00B207AB">
        <w:rPr>
          <w:sz w:val="23"/>
          <w:szCs w:val="23"/>
        </w:rPr>
        <w:t xml:space="preserve">                    </w:t>
      </w:r>
      <w:r w:rsidRPr="00DB479A">
        <w:rPr>
          <w:sz w:val="23"/>
          <w:szCs w:val="23"/>
        </w:rPr>
        <w:t xml:space="preserve">   г. Красноперекопск</w:t>
      </w:r>
    </w:p>
    <w:p w:rsidR="00F30151" w:rsidRPr="00DB479A" w:rsidP="00F30151">
      <w:pPr>
        <w:ind w:right="-1"/>
        <w:jc w:val="both"/>
        <w:rPr>
          <w:sz w:val="23"/>
          <w:szCs w:val="23"/>
        </w:rPr>
      </w:pPr>
    </w:p>
    <w:p w:rsidR="00F30151" w:rsidRPr="00DB479A" w:rsidP="00F30151">
      <w:pPr>
        <w:ind w:right="-1" w:firstLine="567"/>
        <w:jc w:val="both"/>
        <w:rPr>
          <w:sz w:val="23"/>
          <w:szCs w:val="23"/>
        </w:rPr>
      </w:pPr>
      <w:r w:rsidRPr="00DB479A">
        <w:rPr>
          <w:sz w:val="23"/>
          <w:szCs w:val="23"/>
        </w:rPr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F30151" w:rsidRPr="00DB479A" w:rsidP="00F30151">
      <w:pPr>
        <w:ind w:right="-1" w:firstLine="567"/>
        <w:jc w:val="both"/>
        <w:rPr>
          <w:sz w:val="23"/>
          <w:szCs w:val="23"/>
        </w:rPr>
      </w:pPr>
      <w:r w:rsidRPr="00DB479A">
        <w:rPr>
          <w:sz w:val="23"/>
          <w:szCs w:val="23"/>
        </w:rPr>
        <w:t xml:space="preserve">при </w:t>
      </w:r>
      <w:r w:rsidRPr="00DB479A" w:rsidR="00000D2D">
        <w:rPr>
          <w:sz w:val="23"/>
          <w:szCs w:val="23"/>
        </w:rPr>
        <w:t>помощнике мирового судьи</w:t>
      </w:r>
      <w:r w:rsidRPr="00DB479A" w:rsidR="00D51A9A">
        <w:rPr>
          <w:sz w:val="23"/>
          <w:szCs w:val="23"/>
        </w:rPr>
        <w:t xml:space="preserve"> </w:t>
      </w:r>
      <w:r w:rsidRPr="00DB479A" w:rsidR="002242DD">
        <w:rPr>
          <w:sz w:val="23"/>
          <w:szCs w:val="23"/>
        </w:rPr>
        <w:t>Ваулине В.И</w:t>
      </w:r>
      <w:r w:rsidRPr="00DB479A">
        <w:rPr>
          <w:sz w:val="23"/>
          <w:szCs w:val="23"/>
        </w:rPr>
        <w:t>.,</w:t>
      </w:r>
    </w:p>
    <w:p w:rsidR="00F30151" w:rsidRPr="00DB479A" w:rsidP="00F30151">
      <w:pPr>
        <w:ind w:right="-1" w:firstLine="567"/>
        <w:jc w:val="both"/>
        <w:rPr>
          <w:rFonts w:eastAsiaTheme="minorHAnsi"/>
          <w:sz w:val="23"/>
          <w:szCs w:val="23"/>
          <w:lang w:eastAsia="en-US"/>
        </w:rPr>
      </w:pPr>
      <w:r w:rsidRPr="00DB479A">
        <w:rPr>
          <w:sz w:val="23"/>
          <w:szCs w:val="23"/>
        </w:rPr>
        <w:t>рассмотрев в открытом судебном заседании в помещении судебного участка, расположенного по адресу: Респуб</w:t>
      </w:r>
      <w:r w:rsidRPr="00DB479A">
        <w:rPr>
          <w:sz w:val="23"/>
          <w:szCs w:val="23"/>
        </w:rPr>
        <w:t>лика Крым, г. Красноперекопск, 10 микрорайон, д. 4, гражданское дело по иску</w:t>
      </w:r>
      <w:r w:rsidRPr="00DB479A">
        <w:rPr>
          <w:rFonts w:eastAsiaTheme="minorHAnsi"/>
          <w:sz w:val="23"/>
          <w:szCs w:val="23"/>
          <w:lang w:eastAsia="en-US"/>
        </w:rPr>
        <w:t xml:space="preserve"> </w:t>
      </w:r>
      <w:r w:rsidRPr="00DB479A" w:rsidR="00000D2D">
        <w:rPr>
          <w:rFonts w:eastAsiaTheme="minorHAnsi"/>
          <w:sz w:val="23"/>
          <w:szCs w:val="23"/>
          <w:lang w:eastAsia="en-US"/>
        </w:rPr>
        <w:t>акционерного о</w:t>
      </w:r>
      <w:r w:rsidRPr="00DB479A">
        <w:rPr>
          <w:rFonts w:eastAsiaTheme="minorHAnsi"/>
          <w:sz w:val="23"/>
          <w:szCs w:val="23"/>
          <w:lang w:eastAsia="en-US"/>
        </w:rPr>
        <w:t xml:space="preserve">бщества </w:t>
      </w:r>
      <w:r w:rsidRPr="00DB479A" w:rsidR="00000D2D">
        <w:rPr>
          <w:rFonts w:eastAsiaTheme="minorHAnsi"/>
          <w:sz w:val="23"/>
          <w:szCs w:val="23"/>
          <w:lang w:eastAsia="en-US"/>
        </w:rPr>
        <w:t xml:space="preserve">ПКО </w:t>
      </w:r>
      <w:r w:rsidRPr="00DB479A">
        <w:rPr>
          <w:rFonts w:eastAsiaTheme="minorHAnsi"/>
          <w:sz w:val="23"/>
          <w:szCs w:val="23"/>
          <w:lang w:eastAsia="en-US"/>
        </w:rPr>
        <w:t>«</w:t>
      </w:r>
      <w:r w:rsidRPr="00DB479A" w:rsidR="00CB5957">
        <w:rPr>
          <w:rFonts w:eastAsiaTheme="minorHAnsi"/>
          <w:sz w:val="23"/>
          <w:szCs w:val="23"/>
          <w:lang w:eastAsia="en-US"/>
        </w:rPr>
        <w:t>Центр Д</w:t>
      </w:r>
      <w:r w:rsidRPr="00DB479A" w:rsidR="00000D2D">
        <w:rPr>
          <w:rFonts w:eastAsiaTheme="minorHAnsi"/>
          <w:sz w:val="23"/>
          <w:szCs w:val="23"/>
          <w:lang w:eastAsia="en-US"/>
        </w:rPr>
        <w:t>олгового</w:t>
      </w:r>
      <w:r w:rsidRPr="00DB479A" w:rsidR="00CB5957">
        <w:rPr>
          <w:rFonts w:eastAsiaTheme="minorHAnsi"/>
          <w:sz w:val="23"/>
          <w:szCs w:val="23"/>
          <w:lang w:eastAsia="en-US"/>
        </w:rPr>
        <w:t xml:space="preserve"> </w:t>
      </w:r>
      <w:r w:rsidRPr="00DB479A" w:rsidR="00000D2D">
        <w:rPr>
          <w:rFonts w:eastAsiaTheme="minorHAnsi"/>
          <w:sz w:val="23"/>
          <w:szCs w:val="23"/>
          <w:lang w:eastAsia="en-US"/>
        </w:rPr>
        <w:t>Управления</w:t>
      </w:r>
      <w:r w:rsidRPr="00DB479A">
        <w:rPr>
          <w:rFonts w:eastAsiaTheme="minorHAnsi"/>
          <w:sz w:val="23"/>
          <w:szCs w:val="23"/>
          <w:lang w:eastAsia="en-US"/>
        </w:rPr>
        <w:t xml:space="preserve">» к </w:t>
      </w:r>
      <w:r w:rsidRPr="00DB479A" w:rsidR="00000D2D">
        <w:rPr>
          <w:rFonts w:eastAsiaTheme="minorHAnsi"/>
          <w:sz w:val="23"/>
          <w:szCs w:val="23"/>
          <w:lang w:eastAsia="en-US"/>
        </w:rPr>
        <w:t>Сапрыкину Е</w:t>
      </w:r>
      <w:r>
        <w:rPr>
          <w:rFonts w:eastAsiaTheme="minorHAnsi"/>
          <w:sz w:val="23"/>
          <w:szCs w:val="23"/>
          <w:lang w:eastAsia="en-US"/>
        </w:rPr>
        <w:t>.</w:t>
      </w:r>
      <w:r w:rsidRPr="00DB479A" w:rsidR="00000D2D">
        <w:rPr>
          <w:rFonts w:eastAsiaTheme="minorHAnsi"/>
          <w:sz w:val="23"/>
          <w:szCs w:val="23"/>
          <w:lang w:eastAsia="en-US"/>
        </w:rPr>
        <w:t>В</w:t>
      </w:r>
      <w:r>
        <w:rPr>
          <w:rFonts w:eastAsiaTheme="minorHAnsi"/>
          <w:sz w:val="23"/>
          <w:szCs w:val="23"/>
          <w:lang w:eastAsia="en-US"/>
        </w:rPr>
        <w:t>.</w:t>
      </w:r>
      <w:r w:rsidRPr="00DB479A">
        <w:rPr>
          <w:rFonts w:eastAsiaTheme="minorHAnsi"/>
          <w:sz w:val="23"/>
          <w:szCs w:val="23"/>
          <w:lang w:eastAsia="en-US"/>
        </w:rPr>
        <w:t xml:space="preserve"> </w:t>
      </w:r>
      <w:r w:rsidRPr="00DB479A">
        <w:rPr>
          <w:sz w:val="23"/>
          <w:szCs w:val="23"/>
        </w:rPr>
        <w:t xml:space="preserve">о взыскании </w:t>
      </w:r>
      <w:r w:rsidRPr="00DB479A" w:rsidR="006D40CC">
        <w:rPr>
          <w:sz w:val="23"/>
          <w:szCs w:val="23"/>
        </w:rPr>
        <w:t>задолженности</w:t>
      </w:r>
      <w:r w:rsidRPr="00DB479A">
        <w:rPr>
          <w:sz w:val="23"/>
          <w:szCs w:val="23"/>
        </w:rPr>
        <w:t xml:space="preserve"> по договору </w:t>
      </w:r>
      <w:r w:rsidRPr="00DB479A" w:rsidR="00000D2D">
        <w:rPr>
          <w:sz w:val="23"/>
          <w:szCs w:val="23"/>
        </w:rPr>
        <w:t xml:space="preserve">нецелевого потребительского </w:t>
      </w:r>
      <w:r w:rsidRPr="00DB479A">
        <w:rPr>
          <w:sz w:val="23"/>
          <w:szCs w:val="23"/>
        </w:rPr>
        <w:t>займа</w:t>
      </w:r>
      <w:r w:rsidRPr="00DB479A" w:rsidR="0029062C">
        <w:rPr>
          <w:sz w:val="23"/>
          <w:szCs w:val="23"/>
        </w:rPr>
        <w:t xml:space="preserve"> (микрозайма)</w:t>
      </w:r>
      <w:r w:rsidRPr="00DB479A">
        <w:rPr>
          <w:rFonts w:eastAsiaTheme="minorHAnsi"/>
          <w:sz w:val="23"/>
          <w:szCs w:val="23"/>
          <w:lang w:eastAsia="en-US"/>
        </w:rPr>
        <w:t>,</w:t>
      </w:r>
    </w:p>
    <w:p w:rsidR="001A6062" w:rsidRPr="00DB479A" w:rsidP="001A60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B479A">
        <w:rPr>
          <w:rFonts w:ascii="Times New Roman" w:hAnsi="Times New Roman" w:cs="Times New Roman"/>
          <w:sz w:val="23"/>
          <w:szCs w:val="23"/>
        </w:rPr>
        <w:t xml:space="preserve">руководствуясь ст.ст. 194-199, 233-237 ГПК РФ, </w:t>
      </w:r>
      <w:r w:rsidRPr="00DB479A" w:rsidR="004F1073">
        <w:rPr>
          <w:rFonts w:ascii="Times New Roman" w:hAnsi="Times New Roman" w:cs="Times New Roman"/>
          <w:sz w:val="23"/>
          <w:szCs w:val="23"/>
        </w:rPr>
        <w:t>мировой судья</w:t>
      </w:r>
    </w:p>
    <w:p w:rsidR="00F2188C" w:rsidRPr="00DB479A" w:rsidP="00F30151">
      <w:pPr>
        <w:ind w:right="-1" w:firstLine="567"/>
        <w:jc w:val="both"/>
        <w:rPr>
          <w:rFonts w:eastAsiaTheme="minorHAnsi"/>
          <w:sz w:val="23"/>
          <w:szCs w:val="23"/>
          <w:lang w:eastAsia="en-US"/>
        </w:rPr>
      </w:pPr>
    </w:p>
    <w:p w:rsidR="00F30151" w:rsidRPr="00DB479A" w:rsidP="00F30151">
      <w:pPr>
        <w:ind w:firstLine="567"/>
        <w:jc w:val="center"/>
        <w:rPr>
          <w:sz w:val="23"/>
          <w:szCs w:val="23"/>
        </w:rPr>
      </w:pPr>
      <w:r w:rsidRPr="00DB479A">
        <w:rPr>
          <w:sz w:val="23"/>
          <w:szCs w:val="23"/>
        </w:rPr>
        <w:t xml:space="preserve"> </w:t>
      </w:r>
      <w:r w:rsidRPr="00DB479A" w:rsidR="002242DD">
        <w:rPr>
          <w:sz w:val="23"/>
          <w:szCs w:val="23"/>
        </w:rPr>
        <w:t>решил</w:t>
      </w:r>
      <w:r w:rsidRPr="00DB479A">
        <w:rPr>
          <w:sz w:val="23"/>
          <w:szCs w:val="23"/>
        </w:rPr>
        <w:t>:</w:t>
      </w:r>
    </w:p>
    <w:p w:rsidR="00F30151" w:rsidRPr="00DB479A" w:rsidP="00F30151">
      <w:pPr>
        <w:ind w:firstLine="567"/>
        <w:jc w:val="center"/>
        <w:rPr>
          <w:sz w:val="23"/>
          <w:szCs w:val="23"/>
        </w:rPr>
      </w:pPr>
    </w:p>
    <w:p w:rsidR="00F30151" w:rsidRPr="00DB479A" w:rsidP="00F30151">
      <w:pPr>
        <w:ind w:firstLine="708"/>
        <w:jc w:val="both"/>
        <w:rPr>
          <w:i/>
          <w:sz w:val="23"/>
          <w:szCs w:val="23"/>
        </w:rPr>
      </w:pPr>
      <w:r w:rsidRPr="00DB479A">
        <w:rPr>
          <w:sz w:val="23"/>
          <w:szCs w:val="23"/>
        </w:rPr>
        <w:t xml:space="preserve">исковые требования </w:t>
      </w:r>
      <w:r w:rsidRPr="00DB479A" w:rsidR="00F90727">
        <w:rPr>
          <w:rFonts w:eastAsiaTheme="minorHAnsi"/>
          <w:sz w:val="23"/>
          <w:szCs w:val="23"/>
          <w:lang w:eastAsia="en-US"/>
        </w:rPr>
        <w:t>акционерного общества ПКО «Центр Долгового Управления</w:t>
      </w:r>
      <w:r w:rsidRPr="00DB479A">
        <w:rPr>
          <w:rFonts w:eastAsiaTheme="minorHAnsi"/>
          <w:sz w:val="23"/>
          <w:szCs w:val="23"/>
          <w:lang w:eastAsia="en-US"/>
        </w:rPr>
        <w:t xml:space="preserve">» к </w:t>
      </w:r>
      <w:r w:rsidRPr="00DB479A" w:rsidR="00F90727">
        <w:rPr>
          <w:rFonts w:eastAsiaTheme="minorHAnsi"/>
          <w:sz w:val="23"/>
          <w:szCs w:val="23"/>
          <w:lang w:eastAsia="en-US"/>
        </w:rPr>
        <w:t>Сапрыкину Е</w:t>
      </w:r>
      <w:r>
        <w:rPr>
          <w:rFonts w:eastAsiaTheme="minorHAnsi"/>
          <w:sz w:val="23"/>
          <w:szCs w:val="23"/>
          <w:lang w:eastAsia="en-US"/>
        </w:rPr>
        <w:t>.</w:t>
      </w:r>
      <w:r w:rsidRPr="00DB479A" w:rsidR="00F90727">
        <w:rPr>
          <w:rFonts w:eastAsiaTheme="minorHAnsi"/>
          <w:sz w:val="23"/>
          <w:szCs w:val="23"/>
          <w:lang w:eastAsia="en-US"/>
        </w:rPr>
        <w:t>В</w:t>
      </w:r>
      <w:r>
        <w:rPr>
          <w:rFonts w:eastAsiaTheme="minorHAnsi"/>
          <w:sz w:val="23"/>
          <w:szCs w:val="23"/>
          <w:lang w:eastAsia="en-US"/>
        </w:rPr>
        <w:t>.</w:t>
      </w:r>
      <w:r w:rsidRPr="00DB479A" w:rsidR="00623445">
        <w:rPr>
          <w:rFonts w:eastAsiaTheme="minorHAnsi"/>
          <w:sz w:val="23"/>
          <w:szCs w:val="23"/>
          <w:lang w:eastAsia="en-US"/>
        </w:rPr>
        <w:t xml:space="preserve"> </w:t>
      </w:r>
      <w:r w:rsidRPr="00DB479A">
        <w:rPr>
          <w:sz w:val="23"/>
          <w:szCs w:val="23"/>
        </w:rPr>
        <w:t xml:space="preserve">о взыскании </w:t>
      </w:r>
      <w:r w:rsidRPr="00DB479A" w:rsidR="006D40CC">
        <w:rPr>
          <w:sz w:val="23"/>
          <w:szCs w:val="23"/>
        </w:rPr>
        <w:t>задолженности</w:t>
      </w:r>
      <w:r w:rsidRPr="00DB479A">
        <w:rPr>
          <w:sz w:val="23"/>
          <w:szCs w:val="23"/>
        </w:rPr>
        <w:t xml:space="preserve"> по договору </w:t>
      </w:r>
      <w:r w:rsidRPr="00DB479A" w:rsidR="00F90727">
        <w:rPr>
          <w:sz w:val="23"/>
          <w:szCs w:val="23"/>
        </w:rPr>
        <w:t xml:space="preserve">нецелевого потребительского </w:t>
      </w:r>
      <w:r w:rsidRPr="00DB479A">
        <w:rPr>
          <w:sz w:val="23"/>
          <w:szCs w:val="23"/>
        </w:rPr>
        <w:t xml:space="preserve">займа </w:t>
      </w:r>
      <w:r w:rsidRPr="00DB479A" w:rsidR="0029062C">
        <w:rPr>
          <w:sz w:val="23"/>
          <w:szCs w:val="23"/>
        </w:rPr>
        <w:t xml:space="preserve">(микрозайма) </w:t>
      </w:r>
      <w:r w:rsidRPr="00DB479A">
        <w:rPr>
          <w:sz w:val="23"/>
          <w:szCs w:val="23"/>
        </w:rPr>
        <w:t>- удовлетворить</w:t>
      </w:r>
      <w:r w:rsidRPr="00DB479A">
        <w:rPr>
          <w:i/>
          <w:sz w:val="23"/>
          <w:szCs w:val="23"/>
        </w:rPr>
        <w:t>.</w:t>
      </w:r>
    </w:p>
    <w:p w:rsidR="006B326C" w:rsidRPr="00DB479A" w:rsidP="006B326C">
      <w:pPr>
        <w:ind w:firstLine="709"/>
        <w:jc w:val="both"/>
        <w:rPr>
          <w:sz w:val="23"/>
          <w:szCs w:val="23"/>
          <w:shd w:val="clear" w:color="auto" w:fill="FFFFFF"/>
        </w:rPr>
      </w:pPr>
      <w:r w:rsidRPr="00DB479A">
        <w:rPr>
          <w:sz w:val="23"/>
          <w:szCs w:val="23"/>
        </w:rPr>
        <w:t xml:space="preserve">Взыскать с </w:t>
      </w:r>
      <w:r w:rsidRPr="00DB479A" w:rsidR="00F90727">
        <w:rPr>
          <w:rFonts w:eastAsiaTheme="minorHAnsi"/>
          <w:sz w:val="23"/>
          <w:szCs w:val="23"/>
          <w:lang w:eastAsia="en-US"/>
        </w:rPr>
        <w:t>Сапрыкина Е</w:t>
      </w:r>
      <w:r>
        <w:rPr>
          <w:rFonts w:eastAsiaTheme="minorHAnsi"/>
          <w:sz w:val="23"/>
          <w:szCs w:val="23"/>
          <w:lang w:eastAsia="en-US"/>
        </w:rPr>
        <w:t>.</w:t>
      </w:r>
      <w:r w:rsidRPr="00DB479A" w:rsidR="00F90727">
        <w:rPr>
          <w:rFonts w:eastAsiaTheme="minorHAnsi"/>
          <w:sz w:val="23"/>
          <w:szCs w:val="23"/>
          <w:lang w:eastAsia="en-US"/>
        </w:rPr>
        <w:t>В</w:t>
      </w:r>
      <w:r>
        <w:rPr>
          <w:rFonts w:eastAsiaTheme="minorHAnsi"/>
          <w:sz w:val="23"/>
          <w:szCs w:val="23"/>
          <w:lang w:eastAsia="en-US"/>
        </w:rPr>
        <w:t>.</w:t>
      </w:r>
      <w:r w:rsidRPr="00DB479A">
        <w:rPr>
          <w:sz w:val="23"/>
          <w:szCs w:val="23"/>
        </w:rPr>
        <w:t xml:space="preserve">, </w:t>
      </w:r>
      <w:r>
        <w:rPr>
          <w:rFonts w:eastAsia="Arial Unicode MS"/>
          <w:sz w:val="28"/>
          <w:szCs w:val="28"/>
        </w:rPr>
        <w:t>ПЕРСОНАЛЬНЫЕ ДАННЫЕ</w:t>
      </w:r>
      <w:r w:rsidRPr="00DB479A">
        <w:rPr>
          <w:sz w:val="23"/>
          <w:szCs w:val="23"/>
        </w:rPr>
        <w:t xml:space="preserve"> в пользу </w:t>
      </w:r>
      <w:r w:rsidRPr="00DB479A">
        <w:rPr>
          <w:rFonts w:eastAsiaTheme="minorHAnsi"/>
          <w:sz w:val="23"/>
          <w:szCs w:val="23"/>
          <w:lang w:eastAsia="en-US"/>
        </w:rPr>
        <w:t>акционерного общества ПКО «Центр Долгового Управления</w:t>
      </w:r>
      <w:r w:rsidRPr="00DB479A">
        <w:rPr>
          <w:sz w:val="23"/>
          <w:szCs w:val="23"/>
        </w:rPr>
        <w:t>» (ИНН 7730592401, КПП 772701001, ОГРН 5087746390353, дата гос. регистрации 11.11.2008 г., расчетн</w:t>
      </w:r>
      <w:r w:rsidRPr="00DB479A">
        <w:rPr>
          <w:sz w:val="23"/>
          <w:szCs w:val="23"/>
        </w:rPr>
        <w:t xml:space="preserve">ый счет 40702810100020008167 в ПАО Сбербанк г. Москва, корр. счет 30101810400000000225, БИК 044525225) задолженность по договору </w:t>
      </w:r>
      <w:r w:rsidRPr="00DB479A" w:rsidR="0029062C">
        <w:rPr>
          <w:sz w:val="23"/>
          <w:szCs w:val="23"/>
        </w:rPr>
        <w:t xml:space="preserve">нецелевого потребительского </w:t>
      </w:r>
      <w:r w:rsidRPr="00DB479A">
        <w:rPr>
          <w:sz w:val="23"/>
          <w:szCs w:val="23"/>
        </w:rPr>
        <w:t xml:space="preserve">займа </w:t>
      </w:r>
      <w:r w:rsidRPr="00DB479A" w:rsidR="0029062C">
        <w:rPr>
          <w:sz w:val="23"/>
          <w:szCs w:val="23"/>
        </w:rPr>
        <w:t xml:space="preserve">(микрозайма) </w:t>
      </w:r>
      <w:r>
        <w:rPr>
          <w:sz w:val="23"/>
          <w:szCs w:val="23"/>
        </w:rPr>
        <w:t>НОМЕР</w:t>
      </w:r>
      <w:r w:rsidRPr="00DB479A">
        <w:rPr>
          <w:sz w:val="23"/>
          <w:szCs w:val="23"/>
        </w:rPr>
        <w:t xml:space="preserve"> от </w:t>
      </w:r>
      <w:r>
        <w:rPr>
          <w:sz w:val="23"/>
          <w:szCs w:val="23"/>
        </w:rPr>
        <w:t>ДАТА</w:t>
      </w:r>
      <w:r w:rsidRPr="00DB479A">
        <w:rPr>
          <w:sz w:val="23"/>
          <w:szCs w:val="23"/>
        </w:rPr>
        <w:t xml:space="preserve"> за период с </w:t>
      </w:r>
      <w:r>
        <w:rPr>
          <w:sz w:val="23"/>
          <w:szCs w:val="23"/>
        </w:rPr>
        <w:t>ДАТА</w:t>
      </w:r>
      <w:r w:rsidRPr="00DB479A">
        <w:rPr>
          <w:sz w:val="23"/>
          <w:szCs w:val="23"/>
        </w:rPr>
        <w:t xml:space="preserve"> по </w:t>
      </w:r>
      <w:r>
        <w:rPr>
          <w:sz w:val="23"/>
          <w:szCs w:val="23"/>
        </w:rPr>
        <w:t>ДАТА</w:t>
      </w:r>
      <w:r w:rsidRPr="00DB479A">
        <w:rPr>
          <w:sz w:val="23"/>
          <w:szCs w:val="23"/>
        </w:rPr>
        <w:t xml:space="preserve"> в раз</w:t>
      </w:r>
      <w:r w:rsidRPr="00DB479A">
        <w:rPr>
          <w:sz w:val="23"/>
          <w:szCs w:val="23"/>
        </w:rPr>
        <w:t>мере 1</w:t>
      </w:r>
      <w:r w:rsidRPr="00DB479A" w:rsidR="001B0773">
        <w:rPr>
          <w:sz w:val="23"/>
          <w:szCs w:val="23"/>
        </w:rPr>
        <w:t>3</w:t>
      </w:r>
      <w:r w:rsidRPr="00DB479A">
        <w:rPr>
          <w:sz w:val="23"/>
          <w:szCs w:val="23"/>
        </w:rPr>
        <w:t> </w:t>
      </w:r>
      <w:r w:rsidRPr="00DB479A" w:rsidR="001B0773">
        <w:rPr>
          <w:sz w:val="23"/>
          <w:szCs w:val="23"/>
        </w:rPr>
        <w:t>92</w:t>
      </w:r>
      <w:r w:rsidRPr="00DB479A">
        <w:rPr>
          <w:sz w:val="23"/>
          <w:szCs w:val="23"/>
        </w:rPr>
        <w:t>0 (</w:t>
      </w:r>
      <w:r w:rsidRPr="00DB479A" w:rsidR="001B0773">
        <w:rPr>
          <w:sz w:val="23"/>
          <w:szCs w:val="23"/>
        </w:rPr>
        <w:t>три</w:t>
      </w:r>
      <w:r w:rsidRPr="00DB479A">
        <w:rPr>
          <w:sz w:val="23"/>
          <w:szCs w:val="23"/>
        </w:rPr>
        <w:t xml:space="preserve">надцать тысяч </w:t>
      </w:r>
      <w:r w:rsidRPr="00DB479A" w:rsidR="001B0773">
        <w:rPr>
          <w:sz w:val="23"/>
          <w:szCs w:val="23"/>
        </w:rPr>
        <w:t>девя</w:t>
      </w:r>
      <w:r w:rsidRPr="00DB479A">
        <w:rPr>
          <w:sz w:val="23"/>
          <w:szCs w:val="23"/>
        </w:rPr>
        <w:t xml:space="preserve">тьсот </w:t>
      </w:r>
      <w:r w:rsidRPr="00DB479A" w:rsidR="001B0773">
        <w:rPr>
          <w:sz w:val="23"/>
          <w:szCs w:val="23"/>
        </w:rPr>
        <w:t>двадцать</w:t>
      </w:r>
      <w:r w:rsidRPr="00DB479A">
        <w:rPr>
          <w:sz w:val="23"/>
          <w:szCs w:val="23"/>
        </w:rPr>
        <w:t>) руб. 00 коп.; расходы на уплату государственной пошлины в размере 5</w:t>
      </w:r>
      <w:r w:rsidRPr="00DB479A" w:rsidR="00E361E3">
        <w:rPr>
          <w:sz w:val="23"/>
          <w:szCs w:val="23"/>
        </w:rPr>
        <w:t>5</w:t>
      </w:r>
      <w:r w:rsidRPr="00DB479A">
        <w:rPr>
          <w:sz w:val="23"/>
          <w:szCs w:val="23"/>
        </w:rPr>
        <w:t xml:space="preserve">6 (пятьсот </w:t>
      </w:r>
      <w:r w:rsidRPr="00DB479A" w:rsidR="00B60042">
        <w:rPr>
          <w:sz w:val="23"/>
          <w:szCs w:val="23"/>
        </w:rPr>
        <w:t>пят</w:t>
      </w:r>
      <w:r w:rsidRPr="00DB479A">
        <w:rPr>
          <w:sz w:val="23"/>
          <w:szCs w:val="23"/>
        </w:rPr>
        <w:t xml:space="preserve">ьдесят шесть) руб. </w:t>
      </w:r>
      <w:r w:rsidRPr="00DB479A" w:rsidR="00E361E3">
        <w:rPr>
          <w:sz w:val="23"/>
          <w:szCs w:val="23"/>
        </w:rPr>
        <w:t>8</w:t>
      </w:r>
      <w:r w:rsidRPr="00DB479A">
        <w:rPr>
          <w:sz w:val="23"/>
          <w:szCs w:val="23"/>
        </w:rPr>
        <w:t>0 коп.; почтовые расходы в размере 2</w:t>
      </w:r>
      <w:r w:rsidRPr="00DB479A" w:rsidR="000C374A">
        <w:rPr>
          <w:sz w:val="23"/>
          <w:szCs w:val="23"/>
        </w:rPr>
        <w:t>31</w:t>
      </w:r>
      <w:r w:rsidRPr="00DB479A">
        <w:rPr>
          <w:sz w:val="23"/>
          <w:szCs w:val="23"/>
        </w:rPr>
        <w:t xml:space="preserve"> (двести </w:t>
      </w:r>
      <w:r w:rsidRPr="00DB479A" w:rsidR="000C374A">
        <w:rPr>
          <w:sz w:val="23"/>
          <w:szCs w:val="23"/>
        </w:rPr>
        <w:t>три</w:t>
      </w:r>
      <w:r w:rsidRPr="00DB479A">
        <w:rPr>
          <w:sz w:val="23"/>
          <w:szCs w:val="23"/>
        </w:rPr>
        <w:t>дцать</w:t>
      </w:r>
      <w:r w:rsidRPr="00DB479A" w:rsidR="000C374A">
        <w:rPr>
          <w:sz w:val="23"/>
          <w:szCs w:val="23"/>
        </w:rPr>
        <w:t xml:space="preserve"> один</w:t>
      </w:r>
      <w:r w:rsidRPr="00DB479A">
        <w:rPr>
          <w:sz w:val="23"/>
          <w:szCs w:val="23"/>
        </w:rPr>
        <w:t>) руб. 60 коп.</w:t>
      </w:r>
    </w:p>
    <w:p w:rsidR="00111E1C" w:rsidRPr="00DB479A" w:rsidP="00111E1C">
      <w:pPr>
        <w:ind w:firstLine="708"/>
        <w:jc w:val="both"/>
        <w:rPr>
          <w:sz w:val="23"/>
          <w:szCs w:val="23"/>
        </w:rPr>
      </w:pPr>
      <w:r w:rsidRPr="00DB479A">
        <w:rPr>
          <w:sz w:val="23"/>
          <w:szCs w:val="23"/>
        </w:rPr>
        <w:t xml:space="preserve">Лица, участвующие в деле, их </w:t>
      </w:r>
      <w:r w:rsidRPr="00DB479A">
        <w:rPr>
          <w:sz w:val="23"/>
          <w:szCs w:val="23"/>
        </w:rPr>
        <w:t xml:space="preserve">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</w:t>
      </w:r>
      <w:r w:rsidRPr="00DB479A">
        <w:rPr>
          <w:sz w:val="23"/>
          <w:szCs w:val="23"/>
        </w:rPr>
        <w:t>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DB479A">
        <w:rPr>
          <w:sz w:val="23"/>
          <w:szCs w:val="23"/>
        </w:rPr>
        <w:t>едании.</w:t>
      </w:r>
    </w:p>
    <w:p w:rsidR="00111E1C" w:rsidRPr="00DB479A" w:rsidP="00111E1C">
      <w:pPr>
        <w:ind w:firstLine="708"/>
        <w:jc w:val="both"/>
        <w:rPr>
          <w:sz w:val="23"/>
          <w:szCs w:val="23"/>
        </w:rPr>
      </w:pPr>
      <w:r w:rsidRPr="00DB479A">
        <w:rPr>
          <w:sz w:val="23"/>
          <w:szCs w:val="23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DB479A">
        <w:rPr>
          <w:sz w:val="23"/>
          <w:szCs w:val="23"/>
        </w:rPr>
        <w:tab/>
      </w:r>
    </w:p>
    <w:p w:rsidR="00111E1C" w:rsidRPr="00DB479A" w:rsidP="00111E1C">
      <w:pPr>
        <w:ind w:firstLine="708"/>
        <w:jc w:val="both"/>
        <w:rPr>
          <w:sz w:val="23"/>
          <w:szCs w:val="23"/>
        </w:rPr>
      </w:pPr>
      <w:r w:rsidRPr="00DB479A">
        <w:rPr>
          <w:sz w:val="23"/>
          <w:szCs w:val="23"/>
        </w:rPr>
        <w:t>Ответчиком заочное решение суда может быть обжаловано в апелляционном порядке в течение од</w:t>
      </w:r>
      <w:r w:rsidRPr="00DB479A">
        <w:rPr>
          <w:sz w:val="23"/>
          <w:szCs w:val="23"/>
        </w:rPr>
        <w:t>ного месяца со дня вынесения определения суда об отказе в удовлетворении заявления об отмене этого решения суда.</w:t>
      </w:r>
    </w:p>
    <w:p w:rsidR="0011661D" w:rsidRPr="00DB479A" w:rsidP="00111E1C">
      <w:pPr>
        <w:ind w:firstLine="708"/>
        <w:jc w:val="both"/>
        <w:rPr>
          <w:sz w:val="23"/>
          <w:szCs w:val="23"/>
        </w:rPr>
      </w:pPr>
      <w:r w:rsidRPr="00DB479A">
        <w:rPr>
          <w:sz w:val="23"/>
          <w:szCs w:val="23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DB479A">
        <w:rPr>
          <w:sz w:val="23"/>
          <w:szCs w:val="23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</w:t>
      </w:r>
      <w:r w:rsidRPr="00DB479A">
        <w:rPr>
          <w:sz w:val="23"/>
          <w:szCs w:val="23"/>
        </w:rPr>
        <w:t>я вынесения определения суда об отказе в удовлетворении этого заявления, через мирового судью судебного участка № 59 Красноперекопского судебного района Республики Крым.</w:t>
      </w:r>
    </w:p>
    <w:p w:rsidR="00111E1C" w:rsidRPr="00DB479A" w:rsidP="00111E1C">
      <w:pPr>
        <w:ind w:firstLine="708"/>
        <w:jc w:val="both"/>
        <w:rPr>
          <w:color w:val="FF0000"/>
          <w:sz w:val="23"/>
          <w:szCs w:val="23"/>
        </w:rPr>
      </w:pPr>
    </w:p>
    <w:p w:rsidR="00B758A7" w:rsidRPr="00DB479A" w:rsidP="00DB479A">
      <w:pPr>
        <w:tabs>
          <w:tab w:val="left" w:pos="0"/>
        </w:tabs>
        <w:ind w:right="-1" w:firstLine="567"/>
        <w:jc w:val="both"/>
        <w:rPr>
          <w:sz w:val="23"/>
          <w:szCs w:val="23"/>
        </w:rPr>
      </w:pPr>
      <w:r w:rsidRPr="00DB479A">
        <w:rPr>
          <w:sz w:val="23"/>
          <w:szCs w:val="23"/>
        </w:rPr>
        <w:t>Мировой судья</w:t>
      </w:r>
      <w:r w:rsidRPr="00DB479A">
        <w:rPr>
          <w:sz w:val="23"/>
          <w:szCs w:val="23"/>
        </w:rPr>
        <w:tab/>
        <w:t xml:space="preserve">        </w:t>
      </w:r>
      <w:r w:rsidRPr="00DB479A">
        <w:rPr>
          <w:color w:val="FFFFFF" w:themeColor="background1"/>
          <w:sz w:val="23"/>
          <w:szCs w:val="23"/>
        </w:rPr>
        <w:t>личная подпись</w:t>
      </w:r>
      <w:r w:rsidRPr="00DB479A">
        <w:rPr>
          <w:sz w:val="23"/>
          <w:szCs w:val="23"/>
        </w:rPr>
        <w:t xml:space="preserve">                     Д.Р. Мердымшаева</w:t>
      </w:r>
    </w:p>
    <w:sectPr w:rsidSect="00DB479A">
      <w:pgSz w:w="11906" w:h="16838"/>
      <w:pgMar w:top="851" w:right="707" w:bottom="1135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AD"/>
    <w:rsid w:val="00000D2D"/>
    <w:rsid w:val="000C374A"/>
    <w:rsid w:val="000C38AB"/>
    <w:rsid w:val="00110B94"/>
    <w:rsid w:val="00111E1C"/>
    <w:rsid w:val="0011661D"/>
    <w:rsid w:val="001225EA"/>
    <w:rsid w:val="00142956"/>
    <w:rsid w:val="001A6062"/>
    <w:rsid w:val="001B0773"/>
    <w:rsid w:val="001B4772"/>
    <w:rsid w:val="001F72E3"/>
    <w:rsid w:val="002242DD"/>
    <w:rsid w:val="00235CF6"/>
    <w:rsid w:val="002624DA"/>
    <w:rsid w:val="002742A2"/>
    <w:rsid w:val="0029062C"/>
    <w:rsid w:val="002914C0"/>
    <w:rsid w:val="002A366E"/>
    <w:rsid w:val="00320B68"/>
    <w:rsid w:val="00366617"/>
    <w:rsid w:val="00380979"/>
    <w:rsid w:val="00384C93"/>
    <w:rsid w:val="003928B3"/>
    <w:rsid w:val="00393314"/>
    <w:rsid w:val="003B30DC"/>
    <w:rsid w:val="003F7524"/>
    <w:rsid w:val="00435A44"/>
    <w:rsid w:val="0047532A"/>
    <w:rsid w:val="004E1D03"/>
    <w:rsid w:val="004F1073"/>
    <w:rsid w:val="00517094"/>
    <w:rsid w:val="0056154D"/>
    <w:rsid w:val="00586E55"/>
    <w:rsid w:val="005A5822"/>
    <w:rsid w:val="005D7ED2"/>
    <w:rsid w:val="00620FEA"/>
    <w:rsid w:val="00623445"/>
    <w:rsid w:val="00647CF3"/>
    <w:rsid w:val="006B326C"/>
    <w:rsid w:val="006D40CC"/>
    <w:rsid w:val="006D7118"/>
    <w:rsid w:val="006F79A3"/>
    <w:rsid w:val="00721FD7"/>
    <w:rsid w:val="00727AF4"/>
    <w:rsid w:val="007D039B"/>
    <w:rsid w:val="00802EEC"/>
    <w:rsid w:val="00821B45"/>
    <w:rsid w:val="00843E14"/>
    <w:rsid w:val="00844782"/>
    <w:rsid w:val="00891AEC"/>
    <w:rsid w:val="008A5733"/>
    <w:rsid w:val="008F7B68"/>
    <w:rsid w:val="0090281A"/>
    <w:rsid w:val="00964A8E"/>
    <w:rsid w:val="00986586"/>
    <w:rsid w:val="009919FC"/>
    <w:rsid w:val="009A58E8"/>
    <w:rsid w:val="009D4360"/>
    <w:rsid w:val="00A36CB8"/>
    <w:rsid w:val="00A56318"/>
    <w:rsid w:val="00A76569"/>
    <w:rsid w:val="00B207AB"/>
    <w:rsid w:val="00B44B29"/>
    <w:rsid w:val="00B60042"/>
    <w:rsid w:val="00B7262D"/>
    <w:rsid w:val="00B758A7"/>
    <w:rsid w:val="00BD74F0"/>
    <w:rsid w:val="00C06711"/>
    <w:rsid w:val="00CB5957"/>
    <w:rsid w:val="00D51436"/>
    <w:rsid w:val="00D51A9A"/>
    <w:rsid w:val="00D72FD3"/>
    <w:rsid w:val="00DA2BA9"/>
    <w:rsid w:val="00DB479A"/>
    <w:rsid w:val="00DE09E2"/>
    <w:rsid w:val="00E361E3"/>
    <w:rsid w:val="00E61CE3"/>
    <w:rsid w:val="00E75A9C"/>
    <w:rsid w:val="00ED5549"/>
    <w:rsid w:val="00EE18AD"/>
    <w:rsid w:val="00EF1B3A"/>
    <w:rsid w:val="00F10A37"/>
    <w:rsid w:val="00F2188C"/>
    <w:rsid w:val="00F30151"/>
    <w:rsid w:val="00F67CDD"/>
    <w:rsid w:val="00F90727"/>
    <w:rsid w:val="00FB4620"/>
    <w:rsid w:val="00FF7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01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30151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F218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