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0FE1" w:rsidRPr="002E4A48" w:rsidP="00620FE1">
      <w:pPr>
        <w:jc w:val="right"/>
        <w:rPr>
          <w:color w:val="000000"/>
          <w:sz w:val="28"/>
          <w:szCs w:val="28"/>
        </w:rPr>
      </w:pPr>
      <w:r w:rsidRPr="002E4A48">
        <w:rPr>
          <w:color w:val="000000"/>
          <w:sz w:val="28"/>
          <w:szCs w:val="28"/>
        </w:rPr>
        <w:t>Дело № 2-59-918/2021</w:t>
      </w:r>
    </w:p>
    <w:p w:rsidR="00620FE1" w:rsidRPr="00DA0F67" w:rsidP="00620FE1">
      <w:pPr>
        <w:jc w:val="center"/>
        <w:rPr>
          <w:sz w:val="28"/>
          <w:szCs w:val="28"/>
        </w:rPr>
      </w:pPr>
      <w:r w:rsidRPr="00DA0F67">
        <w:rPr>
          <w:bCs/>
          <w:sz w:val="28"/>
          <w:szCs w:val="28"/>
        </w:rPr>
        <w:t>Р Е Ш Е Н И Е</w:t>
      </w:r>
    </w:p>
    <w:p w:rsidR="00620FE1" w:rsidRPr="00DA0F67" w:rsidP="00620FE1">
      <w:pPr>
        <w:jc w:val="center"/>
        <w:rPr>
          <w:bCs/>
          <w:sz w:val="28"/>
          <w:szCs w:val="28"/>
        </w:rPr>
      </w:pPr>
      <w:r w:rsidRPr="00DA0F67">
        <w:rPr>
          <w:bCs/>
          <w:sz w:val="28"/>
          <w:szCs w:val="28"/>
        </w:rPr>
        <w:t>и м е н е м   Р о с с и й с к о й   Ф е д е р а ц и и</w:t>
      </w:r>
    </w:p>
    <w:p w:rsidR="00620FE1" w:rsidRPr="00DA0F67" w:rsidP="00620FE1">
      <w:pPr>
        <w:jc w:val="both"/>
        <w:rPr>
          <w:sz w:val="28"/>
          <w:szCs w:val="28"/>
        </w:rPr>
      </w:pPr>
    </w:p>
    <w:p w:rsidR="00620FE1" w:rsidRPr="00DA0F67" w:rsidP="00620FE1">
      <w:pPr>
        <w:jc w:val="both"/>
        <w:rPr>
          <w:sz w:val="28"/>
          <w:szCs w:val="28"/>
        </w:rPr>
      </w:pPr>
      <w:r w:rsidRPr="00DA0F67">
        <w:rPr>
          <w:sz w:val="28"/>
          <w:szCs w:val="28"/>
        </w:rPr>
        <w:t>2</w:t>
      </w:r>
      <w:r w:rsidRPr="00DA0F67">
        <w:rPr>
          <w:sz w:val="28"/>
          <w:szCs w:val="28"/>
        </w:rPr>
        <w:t>2</w:t>
      </w:r>
      <w:r w:rsidRPr="00DA0F67">
        <w:rPr>
          <w:sz w:val="28"/>
          <w:szCs w:val="28"/>
        </w:rPr>
        <w:t xml:space="preserve"> сентября 2021 г.                                                                     г. Красноперекопск</w:t>
      </w:r>
    </w:p>
    <w:p w:rsidR="00620FE1" w:rsidRPr="00DA0F67" w:rsidP="00620FE1">
      <w:pPr>
        <w:ind w:firstLine="709"/>
        <w:jc w:val="both"/>
        <w:rPr>
          <w:sz w:val="28"/>
          <w:szCs w:val="28"/>
        </w:rPr>
      </w:pPr>
    </w:p>
    <w:p w:rsidR="00620FE1" w:rsidRPr="00DA0F67" w:rsidP="00620FE1">
      <w:pPr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 xml:space="preserve">Мировой судья судебного участка № 59 Красноперекопского </w:t>
      </w:r>
      <w:r w:rsidRPr="00DA0F67">
        <w:rPr>
          <w:sz w:val="28"/>
          <w:szCs w:val="28"/>
        </w:rPr>
        <w:t>судебного района Республики Крым</w:t>
      </w:r>
      <w:r w:rsidRPr="00DA0F67">
        <w:rPr>
          <w:sz w:val="28"/>
          <w:szCs w:val="28"/>
        </w:rPr>
        <w:tab/>
        <w:t xml:space="preserve">           </w:t>
      </w:r>
      <w:r w:rsidRPr="00DA0F67">
        <w:rPr>
          <w:sz w:val="28"/>
          <w:szCs w:val="28"/>
        </w:rPr>
        <w:t xml:space="preserve">                          </w:t>
      </w:r>
      <w:r w:rsidRPr="00DA0F67">
        <w:rPr>
          <w:sz w:val="28"/>
          <w:szCs w:val="28"/>
        </w:rPr>
        <w:t xml:space="preserve"> Мердымшаева Д.Р.,</w:t>
      </w:r>
    </w:p>
    <w:p w:rsidR="00620FE1" w:rsidRPr="00DA0F67" w:rsidP="00620FE1">
      <w:pPr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>при секретаре судебного заседания</w:t>
      </w:r>
      <w:r w:rsidRPr="00DA0F67">
        <w:rPr>
          <w:sz w:val="28"/>
          <w:szCs w:val="28"/>
        </w:rPr>
        <w:tab/>
      </w:r>
      <w:r w:rsidRPr="00DA0F67">
        <w:rPr>
          <w:sz w:val="28"/>
          <w:szCs w:val="28"/>
        </w:rPr>
        <w:tab/>
      </w:r>
      <w:r w:rsidRPr="00DA0F67">
        <w:rPr>
          <w:sz w:val="28"/>
          <w:szCs w:val="28"/>
        </w:rPr>
        <w:tab/>
        <w:t>Поповой Ф.Б.,</w:t>
      </w:r>
    </w:p>
    <w:p w:rsidR="00620FE1" w:rsidRPr="00DA0F67" w:rsidP="00620FE1">
      <w:pPr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>с участием представителя истца</w:t>
      </w:r>
      <w:r w:rsidRPr="00DA0F67">
        <w:rPr>
          <w:sz w:val="28"/>
          <w:szCs w:val="28"/>
        </w:rPr>
        <w:tab/>
      </w:r>
      <w:r w:rsidRPr="00DA0F67">
        <w:rPr>
          <w:sz w:val="28"/>
          <w:szCs w:val="28"/>
        </w:rPr>
        <w:tab/>
      </w:r>
      <w:r w:rsidRPr="00DA0F67">
        <w:rPr>
          <w:sz w:val="28"/>
          <w:szCs w:val="28"/>
        </w:rPr>
        <w:tab/>
      </w:r>
      <w:r w:rsidRPr="00DA0F67">
        <w:rPr>
          <w:sz w:val="28"/>
          <w:szCs w:val="28"/>
        </w:rPr>
        <w:t>Вигонской Н.Г</w:t>
      </w:r>
      <w:r w:rsidRPr="00DA0F67">
        <w:rPr>
          <w:sz w:val="28"/>
          <w:szCs w:val="28"/>
        </w:rPr>
        <w:t>.,</w:t>
      </w:r>
    </w:p>
    <w:p w:rsidR="00620FE1" w:rsidRPr="00DA0F67" w:rsidP="00620FE1">
      <w:pPr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>ответчи</w:t>
      </w:r>
      <w:r w:rsidRPr="00DA0F67">
        <w:rPr>
          <w:sz w:val="28"/>
          <w:szCs w:val="28"/>
        </w:rPr>
        <w:t>ка</w:t>
      </w:r>
      <w:r w:rsidRPr="00DA0F67">
        <w:rPr>
          <w:sz w:val="28"/>
          <w:szCs w:val="28"/>
        </w:rPr>
        <w:tab/>
      </w:r>
      <w:r w:rsidRPr="00DA0F67">
        <w:rPr>
          <w:sz w:val="28"/>
          <w:szCs w:val="28"/>
        </w:rPr>
        <w:tab/>
      </w:r>
      <w:r w:rsidRPr="00DA0F67">
        <w:rPr>
          <w:sz w:val="28"/>
          <w:szCs w:val="28"/>
        </w:rPr>
        <w:tab/>
      </w:r>
      <w:r w:rsidRPr="00DA0F67">
        <w:rPr>
          <w:sz w:val="28"/>
          <w:szCs w:val="28"/>
        </w:rPr>
        <w:tab/>
      </w:r>
      <w:r w:rsidRPr="00DA0F67">
        <w:rPr>
          <w:sz w:val="28"/>
          <w:szCs w:val="28"/>
        </w:rPr>
        <w:tab/>
      </w:r>
      <w:r w:rsidRPr="00DA0F67">
        <w:rPr>
          <w:sz w:val="28"/>
          <w:szCs w:val="28"/>
        </w:rPr>
        <w:tab/>
      </w:r>
      <w:r w:rsidRPr="00DA0F67">
        <w:rPr>
          <w:sz w:val="28"/>
          <w:szCs w:val="28"/>
        </w:rPr>
        <w:tab/>
        <w:t xml:space="preserve">Гридневой Н.В., </w:t>
      </w:r>
    </w:p>
    <w:p w:rsidR="00620FE1" w:rsidRPr="00DA0F67" w:rsidP="00620FE1">
      <w:pPr>
        <w:jc w:val="both"/>
        <w:rPr>
          <w:sz w:val="28"/>
          <w:szCs w:val="28"/>
        </w:rPr>
      </w:pPr>
      <w:r w:rsidRPr="00DA0F67">
        <w:rPr>
          <w:sz w:val="28"/>
          <w:szCs w:val="28"/>
        </w:rPr>
        <w:t>рассмотрев в открытом судебном засе</w:t>
      </w:r>
      <w:r w:rsidRPr="00DA0F67">
        <w:rPr>
          <w:sz w:val="28"/>
          <w:szCs w:val="28"/>
        </w:rPr>
        <w:t>дании гражданское дело по иску муниципального унитарного предприятия городского округа Красноперекопск Республики Крым «Тепловые сети» к Гридневой Н.В., Гридневу В.В., Гридневу О.В. о взыскании задолженности за тепловую энергию и расходов на уплату государ</w:t>
      </w:r>
      <w:r w:rsidRPr="00DA0F67">
        <w:rPr>
          <w:sz w:val="28"/>
          <w:szCs w:val="28"/>
        </w:rPr>
        <w:t>ственной пошлины,</w:t>
      </w:r>
    </w:p>
    <w:p w:rsidR="00237B8E" w:rsidRPr="00DA0F67" w:rsidP="00237B8E">
      <w:pPr>
        <w:jc w:val="center"/>
        <w:rPr>
          <w:bCs/>
          <w:sz w:val="28"/>
          <w:szCs w:val="28"/>
        </w:rPr>
      </w:pPr>
      <w:r w:rsidRPr="00DA0F67">
        <w:rPr>
          <w:bCs/>
          <w:sz w:val="28"/>
          <w:szCs w:val="28"/>
        </w:rPr>
        <w:t>у с т а н о в и л :</w:t>
      </w:r>
    </w:p>
    <w:p w:rsidR="00237B8E" w:rsidRPr="00DA0F67" w:rsidP="009D3293">
      <w:pPr>
        <w:jc w:val="both"/>
        <w:rPr>
          <w:sz w:val="28"/>
          <w:szCs w:val="28"/>
        </w:rPr>
      </w:pPr>
      <w:r w:rsidRPr="00DA0F67">
        <w:rPr>
          <w:sz w:val="28"/>
          <w:szCs w:val="28"/>
        </w:rPr>
        <w:t xml:space="preserve">           ***</w:t>
      </w:r>
      <w:r w:rsidRPr="00DA0F67">
        <w:rPr>
          <w:sz w:val="28"/>
          <w:szCs w:val="28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DA0F67" w:rsidR="00320F3B">
        <w:rPr>
          <w:sz w:val="28"/>
          <w:szCs w:val="28"/>
        </w:rPr>
        <w:t>Гридневой Н.В.</w:t>
      </w:r>
      <w:r w:rsidRPr="00DA0F67">
        <w:rPr>
          <w:sz w:val="28"/>
          <w:szCs w:val="28"/>
        </w:rPr>
        <w:t xml:space="preserve">, </w:t>
      </w:r>
      <w:r w:rsidRPr="00DA0F67" w:rsidR="00320F3B">
        <w:rPr>
          <w:sz w:val="28"/>
          <w:szCs w:val="28"/>
        </w:rPr>
        <w:t xml:space="preserve">Гридневу В.В. </w:t>
      </w:r>
      <w:r w:rsidRPr="00DA0F67">
        <w:rPr>
          <w:sz w:val="28"/>
          <w:szCs w:val="28"/>
        </w:rPr>
        <w:t xml:space="preserve">о взыскании задолженности за тепловую энергию и расходов по оплате государственной пошлины, мотивировав тем, что ответчики являются потребителями теплоснабжения по адресу: </w:t>
      </w:r>
      <w:r w:rsidRPr="00DA0F67">
        <w:rPr>
          <w:bCs/>
          <w:iCs/>
          <w:sz w:val="28"/>
          <w:szCs w:val="28"/>
        </w:rPr>
        <w:t>***</w:t>
      </w:r>
      <w:r w:rsidRPr="00DA0F67">
        <w:rPr>
          <w:sz w:val="28"/>
          <w:szCs w:val="28"/>
        </w:rPr>
        <w:t>. Ответчики оплаты з</w:t>
      </w:r>
      <w:r w:rsidRPr="00DA0F67">
        <w:rPr>
          <w:sz w:val="28"/>
          <w:szCs w:val="28"/>
        </w:rPr>
        <w:t>а потребленные услуги в полном объёме не производили, в связи с чем</w:t>
      </w:r>
      <w:r w:rsidRPr="00DA0F67" w:rsidR="00963924">
        <w:rPr>
          <w:sz w:val="28"/>
          <w:szCs w:val="28"/>
        </w:rPr>
        <w:t>,</w:t>
      </w:r>
      <w:r w:rsidRPr="00DA0F67">
        <w:rPr>
          <w:sz w:val="28"/>
          <w:szCs w:val="28"/>
        </w:rPr>
        <w:t xml:space="preserve"> за период с </w:t>
      </w:r>
      <w:r w:rsidRPr="00DA0F67">
        <w:rPr>
          <w:sz w:val="28"/>
          <w:szCs w:val="28"/>
        </w:rPr>
        <w:t>01.</w:t>
      </w:r>
      <w:r w:rsidRPr="00DA0F67" w:rsidR="009B4842">
        <w:rPr>
          <w:sz w:val="28"/>
          <w:szCs w:val="28"/>
        </w:rPr>
        <w:t>10</w:t>
      </w:r>
      <w:r w:rsidRPr="00DA0F67">
        <w:rPr>
          <w:sz w:val="28"/>
          <w:szCs w:val="28"/>
        </w:rPr>
        <w:t>.201</w:t>
      </w:r>
      <w:r w:rsidRPr="00DA0F67" w:rsidR="009B4842">
        <w:rPr>
          <w:sz w:val="28"/>
          <w:szCs w:val="28"/>
        </w:rPr>
        <w:t>8</w:t>
      </w:r>
      <w:r w:rsidRPr="00DA0F67">
        <w:rPr>
          <w:sz w:val="28"/>
          <w:szCs w:val="28"/>
        </w:rPr>
        <w:t xml:space="preserve"> </w:t>
      </w:r>
      <w:r w:rsidRPr="00DA0F67">
        <w:rPr>
          <w:sz w:val="28"/>
          <w:szCs w:val="28"/>
        </w:rPr>
        <w:t>по 3</w:t>
      </w:r>
      <w:r w:rsidRPr="00DA0F67" w:rsidR="009B4842">
        <w:rPr>
          <w:sz w:val="28"/>
          <w:szCs w:val="28"/>
        </w:rPr>
        <w:t>0</w:t>
      </w:r>
      <w:r w:rsidRPr="00DA0F67">
        <w:rPr>
          <w:sz w:val="28"/>
          <w:szCs w:val="28"/>
        </w:rPr>
        <w:t>.</w:t>
      </w:r>
      <w:r w:rsidRPr="00DA0F67" w:rsidR="009B4842">
        <w:rPr>
          <w:sz w:val="28"/>
          <w:szCs w:val="28"/>
        </w:rPr>
        <w:t>11</w:t>
      </w:r>
      <w:r w:rsidRPr="00DA0F67">
        <w:rPr>
          <w:sz w:val="28"/>
          <w:szCs w:val="28"/>
        </w:rPr>
        <w:t>.20</w:t>
      </w:r>
      <w:r w:rsidRPr="00DA0F67" w:rsidR="009B4842">
        <w:rPr>
          <w:sz w:val="28"/>
          <w:szCs w:val="28"/>
        </w:rPr>
        <w:t>20</w:t>
      </w:r>
      <w:r w:rsidRPr="00DA0F67">
        <w:rPr>
          <w:sz w:val="28"/>
          <w:szCs w:val="28"/>
        </w:rPr>
        <w:t xml:space="preserve"> образовалась задолженность. Просил</w:t>
      </w:r>
      <w:r w:rsidRPr="00DA0F67" w:rsidR="00C724EC">
        <w:rPr>
          <w:sz w:val="28"/>
          <w:szCs w:val="28"/>
        </w:rPr>
        <w:t>о</w:t>
      </w:r>
      <w:r w:rsidRPr="00DA0F67">
        <w:rPr>
          <w:sz w:val="28"/>
          <w:szCs w:val="28"/>
        </w:rPr>
        <w:t xml:space="preserve"> суд взыскать солидарно с </w:t>
      </w:r>
      <w:r w:rsidRPr="00DA0F67" w:rsidR="00320F3B">
        <w:rPr>
          <w:sz w:val="28"/>
          <w:szCs w:val="28"/>
        </w:rPr>
        <w:t>Гридневой Н.В.</w:t>
      </w:r>
      <w:r w:rsidRPr="00DA0F67">
        <w:rPr>
          <w:sz w:val="28"/>
          <w:szCs w:val="28"/>
        </w:rPr>
        <w:t xml:space="preserve">, </w:t>
      </w:r>
      <w:r w:rsidRPr="00DA0F67" w:rsidR="00403AE6">
        <w:rPr>
          <w:sz w:val="28"/>
          <w:szCs w:val="28"/>
        </w:rPr>
        <w:t>Гриднева В.В</w:t>
      </w:r>
      <w:r w:rsidRPr="00DA0F67" w:rsidR="00320F3B">
        <w:rPr>
          <w:sz w:val="28"/>
          <w:szCs w:val="28"/>
        </w:rPr>
        <w:t>.</w:t>
      </w:r>
      <w:r w:rsidRPr="00DA0F67">
        <w:rPr>
          <w:sz w:val="28"/>
          <w:szCs w:val="28"/>
        </w:rPr>
        <w:t xml:space="preserve"> задолженность </w:t>
      </w:r>
      <w:r w:rsidRPr="00DA0F67" w:rsidR="00320F3B">
        <w:rPr>
          <w:sz w:val="28"/>
          <w:szCs w:val="28"/>
        </w:rPr>
        <w:t>за указанный период</w:t>
      </w:r>
      <w:r w:rsidRPr="00DA0F67">
        <w:rPr>
          <w:sz w:val="28"/>
          <w:szCs w:val="28"/>
        </w:rPr>
        <w:t xml:space="preserve"> в размере </w:t>
      </w:r>
      <w:r w:rsidRPr="00DA0F67" w:rsidR="009B4842">
        <w:rPr>
          <w:sz w:val="28"/>
          <w:szCs w:val="28"/>
        </w:rPr>
        <w:t>31408,05</w:t>
      </w:r>
      <w:r w:rsidRPr="00DA0F67">
        <w:rPr>
          <w:sz w:val="28"/>
          <w:szCs w:val="28"/>
        </w:rPr>
        <w:t xml:space="preserve"> руб., </w:t>
      </w:r>
      <w:r w:rsidRPr="00DA0F67">
        <w:rPr>
          <w:sz w:val="28"/>
          <w:szCs w:val="28"/>
        </w:rPr>
        <w:t xml:space="preserve">а также расходы на уплату государственной пошлины в размере </w:t>
      </w:r>
      <w:r w:rsidRPr="00DA0F67" w:rsidR="009B4842">
        <w:rPr>
          <w:sz w:val="28"/>
          <w:szCs w:val="28"/>
        </w:rPr>
        <w:t>1142,24</w:t>
      </w:r>
      <w:r w:rsidRPr="00DA0F67">
        <w:rPr>
          <w:sz w:val="28"/>
          <w:szCs w:val="28"/>
        </w:rPr>
        <w:t xml:space="preserve"> руб. </w:t>
      </w:r>
    </w:p>
    <w:p w:rsidR="00237B8E" w:rsidRPr="00DA0F67" w:rsidP="009D32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>***</w:t>
      </w:r>
      <w:r w:rsidRPr="00DA0F67" w:rsidR="00731E86">
        <w:rPr>
          <w:sz w:val="28"/>
          <w:szCs w:val="28"/>
        </w:rPr>
        <w:t xml:space="preserve"> представитель истца исковые требования увеличил</w:t>
      </w:r>
      <w:r w:rsidRPr="00DA0F67">
        <w:rPr>
          <w:sz w:val="28"/>
          <w:szCs w:val="28"/>
        </w:rPr>
        <w:t>а</w:t>
      </w:r>
      <w:r w:rsidRPr="00DA0F67" w:rsidR="00731E86">
        <w:rPr>
          <w:sz w:val="28"/>
          <w:szCs w:val="28"/>
        </w:rPr>
        <w:t>,</w:t>
      </w:r>
      <w:r w:rsidRPr="00DA0F67">
        <w:rPr>
          <w:sz w:val="28"/>
          <w:szCs w:val="28"/>
        </w:rPr>
        <w:t xml:space="preserve"> уточнив при этом период задолженности,</w:t>
      </w:r>
      <w:r w:rsidRPr="00DA0F67" w:rsidR="00731E86">
        <w:rPr>
          <w:sz w:val="28"/>
          <w:szCs w:val="28"/>
        </w:rPr>
        <w:t xml:space="preserve"> просил</w:t>
      </w:r>
      <w:r w:rsidRPr="00DA0F67">
        <w:rPr>
          <w:sz w:val="28"/>
          <w:szCs w:val="28"/>
        </w:rPr>
        <w:t>а</w:t>
      </w:r>
      <w:r w:rsidRPr="00DA0F67" w:rsidR="00731E86">
        <w:rPr>
          <w:sz w:val="28"/>
          <w:szCs w:val="28"/>
        </w:rPr>
        <w:t xml:space="preserve"> взыскать солидарно с </w:t>
      </w:r>
      <w:r w:rsidRPr="00DA0F67" w:rsidR="00320F3B">
        <w:rPr>
          <w:sz w:val="28"/>
          <w:szCs w:val="28"/>
        </w:rPr>
        <w:t>Гридневой Н.В.</w:t>
      </w:r>
      <w:r w:rsidRPr="00DA0F67" w:rsidR="00731E86">
        <w:rPr>
          <w:sz w:val="28"/>
          <w:szCs w:val="28"/>
        </w:rPr>
        <w:t xml:space="preserve">, </w:t>
      </w:r>
      <w:r w:rsidRPr="00DA0F67" w:rsidR="00320F3B">
        <w:rPr>
          <w:sz w:val="28"/>
          <w:szCs w:val="28"/>
        </w:rPr>
        <w:t xml:space="preserve">Гриднева В.В. </w:t>
      </w:r>
      <w:r w:rsidRPr="00DA0F67" w:rsidR="00731E86">
        <w:rPr>
          <w:sz w:val="28"/>
          <w:szCs w:val="28"/>
        </w:rPr>
        <w:t>задолженность</w:t>
      </w:r>
      <w:r w:rsidRPr="00DA0F67">
        <w:rPr>
          <w:sz w:val="28"/>
          <w:szCs w:val="28"/>
        </w:rPr>
        <w:t xml:space="preserve">, </w:t>
      </w:r>
      <w:r w:rsidRPr="00DA0F67">
        <w:rPr>
          <w:sz w:val="28"/>
          <w:szCs w:val="28"/>
        </w:rPr>
        <w:t>образовавшуюся за период</w:t>
      </w:r>
      <w:r w:rsidRPr="00DA0F67" w:rsidR="00731E86">
        <w:rPr>
          <w:sz w:val="28"/>
          <w:szCs w:val="28"/>
        </w:rPr>
        <w:t xml:space="preserve"> </w:t>
      </w:r>
      <w:r w:rsidRPr="00DA0F67" w:rsidR="00F127EA">
        <w:rPr>
          <w:sz w:val="28"/>
          <w:szCs w:val="28"/>
        </w:rPr>
        <w:t>с</w:t>
      </w:r>
      <w:r w:rsidRPr="00DA0F67" w:rsidR="00731E86">
        <w:rPr>
          <w:sz w:val="28"/>
          <w:szCs w:val="28"/>
        </w:rPr>
        <w:t xml:space="preserve"> </w:t>
      </w:r>
      <w:r w:rsidRPr="00DA0F67" w:rsidR="00320F3B">
        <w:rPr>
          <w:sz w:val="28"/>
          <w:szCs w:val="28"/>
        </w:rPr>
        <w:t>01.</w:t>
      </w:r>
      <w:r w:rsidRPr="00DA0F67">
        <w:rPr>
          <w:sz w:val="28"/>
          <w:szCs w:val="28"/>
        </w:rPr>
        <w:t>12</w:t>
      </w:r>
      <w:r w:rsidRPr="00DA0F67" w:rsidR="00320F3B">
        <w:rPr>
          <w:sz w:val="28"/>
          <w:szCs w:val="28"/>
        </w:rPr>
        <w:t>.201</w:t>
      </w:r>
      <w:r w:rsidRPr="00DA0F67">
        <w:rPr>
          <w:sz w:val="28"/>
          <w:szCs w:val="28"/>
        </w:rPr>
        <w:t>8</w:t>
      </w:r>
      <w:r w:rsidRPr="00DA0F67" w:rsidR="00731E86">
        <w:rPr>
          <w:sz w:val="28"/>
          <w:szCs w:val="28"/>
        </w:rPr>
        <w:t xml:space="preserve"> по </w:t>
      </w:r>
      <w:r w:rsidRPr="00DA0F67">
        <w:rPr>
          <w:sz w:val="28"/>
          <w:szCs w:val="28"/>
        </w:rPr>
        <w:t>31.03.2021</w:t>
      </w:r>
      <w:r w:rsidRPr="00DA0F67" w:rsidR="00731E86">
        <w:rPr>
          <w:sz w:val="28"/>
          <w:szCs w:val="28"/>
        </w:rPr>
        <w:t xml:space="preserve"> в размере </w:t>
      </w:r>
      <w:r w:rsidRPr="00DA0F67">
        <w:rPr>
          <w:sz w:val="28"/>
          <w:szCs w:val="28"/>
        </w:rPr>
        <w:t>37708,29</w:t>
      </w:r>
      <w:r w:rsidRPr="00DA0F67" w:rsidR="00731E86">
        <w:rPr>
          <w:sz w:val="28"/>
          <w:szCs w:val="28"/>
        </w:rPr>
        <w:t xml:space="preserve"> руб., а также расходы на уплату государственной пошлины в размере </w:t>
      </w:r>
      <w:r w:rsidRPr="00DA0F67">
        <w:rPr>
          <w:sz w:val="28"/>
          <w:szCs w:val="28"/>
        </w:rPr>
        <w:t>1331,25</w:t>
      </w:r>
      <w:r w:rsidRPr="00DA0F67" w:rsidR="00731E86">
        <w:rPr>
          <w:sz w:val="28"/>
          <w:szCs w:val="28"/>
        </w:rPr>
        <w:t xml:space="preserve"> руб.</w:t>
      </w:r>
    </w:p>
    <w:p w:rsidR="00642A78" w:rsidRPr="00DA0F67" w:rsidP="009D32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 xml:space="preserve">Определением мирового судьи </w:t>
      </w:r>
      <w:r w:rsidRPr="00DA0F67">
        <w:rPr>
          <w:sz w:val="28"/>
          <w:szCs w:val="28"/>
        </w:rPr>
        <w:t>от</w:t>
      </w:r>
      <w:r w:rsidRPr="00DA0F67">
        <w:rPr>
          <w:sz w:val="28"/>
          <w:szCs w:val="28"/>
        </w:rPr>
        <w:t xml:space="preserve"> ***</w:t>
      </w:r>
      <w:r w:rsidRPr="00DA0F67">
        <w:rPr>
          <w:sz w:val="28"/>
          <w:szCs w:val="28"/>
        </w:rPr>
        <w:t xml:space="preserve"> </w:t>
      </w:r>
      <w:r w:rsidRPr="00DA0F67">
        <w:rPr>
          <w:sz w:val="28"/>
          <w:szCs w:val="28"/>
        </w:rPr>
        <w:t>по</w:t>
      </w:r>
      <w:r w:rsidRPr="00DA0F67">
        <w:rPr>
          <w:sz w:val="28"/>
          <w:szCs w:val="28"/>
        </w:rPr>
        <w:t xml:space="preserve"> рассматриваемому гражданскому делу в качестве соответчика был</w:t>
      </w:r>
      <w:r w:rsidRPr="00DA0F67">
        <w:rPr>
          <w:sz w:val="28"/>
          <w:szCs w:val="28"/>
        </w:rPr>
        <w:t xml:space="preserve"> привлечен </w:t>
      </w:r>
      <w:r w:rsidRPr="00DA0F67" w:rsidR="00CF0759">
        <w:rPr>
          <w:sz w:val="28"/>
          <w:szCs w:val="28"/>
        </w:rPr>
        <w:t>Гриднев Олег Викторович.</w:t>
      </w:r>
    </w:p>
    <w:p w:rsidR="00237B8E" w:rsidRPr="00DA0F67" w:rsidP="009D32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 xml:space="preserve">Представитель истца </w:t>
      </w:r>
      <w:r w:rsidRPr="00DA0F67" w:rsidR="0085571A">
        <w:rPr>
          <w:sz w:val="28"/>
          <w:szCs w:val="28"/>
        </w:rPr>
        <w:t>Вигонск</w:t>
      </w:r>
      <w:r w:rsidRPr="00DA0F67" w:rsidR="00150978">
        <w:rPr>
          <w:sz w:val="28"/>
          <w:szCs w:val="28"/>
        </w:rPr>
        <w:t>ая</w:t>
      </w:r>
      <w:r w:rsidRPr="00DA0F67" w:rsidR="0085571A">
        <w:rPr>
          <w:sz w:val="28"/>
          <w:szCs w:val="28"/>
        </w:rPr>
        <w:t xml:space="preserve"> Н.Г</w:t>
      </w:r>
      <w:r w:rsidRPr="00DA0F67">
        <w:rPr>
          <w:sz w:val="28"/>
          <w:szCs w:val="28"/>
        </w:rPr>
        <w:t>. в судебном заседании заявленные исковые требования поддержал</w:t>
      </w:r>
      <w:r w:rsidRPr="00DA0F67" w:rsidR="00E47458">
        <w:rPr>
          <w:sz w:val="28"/>
          <w:szCs w:val="28"/>
        </w:rPr>
        <w:t>а</w:t>
      </w:r>
      <w:r w:rsidRPr="00DA0F67">
        <w:rPr>
          <w:sz w:val="28"/>
          <w:szCs w:val="28"/>
        </w:rPr>
        <w:t xml:space="preserve"> в полном объем</w:t>
      </w:r>
      <w:r w:rsidRPr="00DA0F67" w:rsidR="00B41C1C">
        <w:rPr>
          <w:sz w:val="28"/>
          <w:szCs w:val="28"/>
        </w:rPr>
        <w:t>е</w:t>
      </w:r>
      <w:r w:rsidRPr="00DA0F67">
        <w:rPr>
          <w:sz w:val="28"/>
          <w:szCs w:val="28"/>
        </w:rPr>
        <w:t>, просил</w:t>
      </w:r>
      <w:r w:rsidRPr="00DA0F67" w:rsidR="00E47458">
        <w:rPr>
          <w:sz w:val="28"/>
          <w:szCs w:val="28"/>
        </w:rPr>
        <w:t>а</w:t>
      </w:r>
      <w:r w:rsidRPr="00DA0F67">
        <w:rPr>
          <w:sz w:val="28"/>
          <w:szCs w:val="28"/>
        </w:rPr>
        <w:t xml:space="preserve"> их удовлетворить</w:t>
      </w:r>
      <w:r w:rsidRPr="00DA0F67" w:rsidR="00CF490E">
        <w:rPr>
          <w:sz w:val="28"/>
          <w:szCs w:val="28"/>
        </w:rPr>
        <w:t xml:space="preserve">, </w:t>
      </w:r>
      <w:r w:rsidRPr="00DA0F67" w:rsidR="008E7896">
        <w:rPr>
          <w:sz w:val="28"/>
          <w:szCs w:val="28"/>
        </w:rPr>
        <w:t xml:space="preserve">солидарно </w:t>
      </w:r>
      <w:r w:rsidRPr="00DA0F67" w:rsidR="00CF490E">
        <w:rPr>
          <w:sz w:val="28"/>
          <w:szCs w:val="28"/>
        </w:rPr>
        <w:t>взыскать с ответчиков Гридневой Н.В., Гриднева В.В., Гриднева О.В</w:t>
      </w:r>
      <w:r w:rsidRPr="00DA0F67">
        <w:rPr>
          <w:sz w:val="28"/>
          <w:szCs w:val="28"/>
        </w:rPr>
        <w:t>.</w:t>
      </w:r>
      <w:r w:rsidRPr="00DA0F67" w:rsidR="00CF490E">
        <w:rPr>
          <w:sz w:val="28"/>
          <w:szCs w:val="28"/>
        </w:rPr>
        <w:t xml:space="preserve"> образовавшуюся задолженность, а также понесенные расходы на уплату государственной пошлины.</w:t>
      </w:r>
      <w:r w:rsidRPr="00DA0F67">
        <w:rPr>
          <w:sz w:val="28"/>
          <w:szCs w:val="28"/>
        </w:rPr>
        <w:t xml:space="preserve"> </w:t>
      </w:r>
    </w:p>
    <w:p w:rsidR="00AA5A10" w:rsidRPr="00DA0F67" w:rsidP="009D32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>В судебном заседании ответчи</w:t>
      </w:r>
      <w:r w:rsidRPr="00DA0F67" w:rsidR="000E3350">
        <w:rPr>
          <w:sz w:val="28"/>
          <w:szCs w:val="28"/>
        </w:rPr>
        <w:t>к</w:t>
      </w:r>
      <w:r w:rsidRPr="00DA0F67">
        <w:rPr>
          <w:sz w:val="28"/>
          <w:szCs w:val="28"/>
        </w:rPr>
        <w:t xml:space="preserve"> </w:t>
      </w:r>
      <w:r w:rsidRPr="00DA0F67" w:rsidR="00320F3B">
        <w:rPr>
          <w:sz w:val="28"/>
          <w:szCs w:val="28"/>
        </w:rPr>
        <w:t>Гриднева Н.В.</w:t>
      </w:r>
      <w:r w:rsidRPr="00DA0F67">
        <w:rPr>
          <w:sz w:val="28"/>
          <w:szCs w:val="28"/>
        </w:rPr>
        <w:t xml:space="preserve">, действующая за себя и являющаяся законным представителем ответчика Гриднева О.В., с иском согласилась </w:t>
      </w:r>
      <w:r w:rsidRPr="00DA0F67" w:rsidR="00501DF7">
        <w:rPr>
          <w:sz w:val="28"/>
          <w:szCs w:val="28"/>
        </w:rPr>
        <w:t xml:space="preserve">частично, </w:t>
      </w:r>
      <w:r w:rsidRPr="00DA0F67" w:rsidR="00A9631E">
        <w:rPr>
          <w:sz w:val="28"/>
          <w:szCs w:val="28"/>
        </w:rPr>
        <w:t>полагая</w:t>
      </w:r>
      <w:r w:rsidRPr="00DA0F67" w:rsidR="00501DF7">
        <w:rPr>
          <w:sz w:val="28"/>
          <w:szCs w:val="28"/>
        </w:rPr>
        <w:t xml:space="preserve">, что </w:t>
      </w:r>
      <w:r w:rsidRPr="00DA0F67" w:rsidR="00A9631E">
        <w:rPr>
          <w:sz w:val="28"/>
          <w:szCs w:val="28"/>
        </w:rPr>
        <w:t xml:space="preserve">по исполнительному производству, </w:t>
      </w:r>
      <w:r w:rsidRPr="00DA0F67" w:rsidR="00A9631E">
        <w:rPr>
          <w:sz w:val="28"/>
          <w:szCs w:val="28"/>
        </w:rPr>
        <w:t xml:space="preserve">возбужденному на основании решения </w:t>
      </w:r>
      <w:r w:rsidRPr="00DA0F67" w:rsidR="00B25DC4">
        <w:rPr>
          <w:sz w:val="28"/>
          <w:szCs w:val="28"/>
        </w:rPr>
        <w:t xml:space="preserve">№ 2-59-673/2018 </w:t>
      </w:r>
      <w:r w:rsidRPr="00DA0F67" w:rsidR="00A9631E">
        <w:rPr>
          <w:sz w:val="28"/>
          <w:szCs w:val="28"/>
        </w:rPr>
        <w:t>от 20.12.2018</w:t>
      </w:r>
      <w:r w:rsidRPr="00DA0F67" w:rsidR="00DA12A3">
        <w:rPr>
          <w:sz w:val="28"/>
          <w:szCs w:val="28"/>
        </w:rPr>
        <w:t>,</w:t>
      </w:r>
      <w:r w:rsidRPr="00DA0F67" w:rsidR="00A9631E">
        <w:rPr>
          <w:sz w:val="28"/>
          <w:szCs w:val="28"/>
        </w:rPr>
        <w:t xml:space="preserve"> с нее была удержана сумма, превышающая сумму взыскания</w:t>
      </w:r>
      <w:r w:rsidRPr="00DA0F67">
        <w:rPr>
          <w:sz w:val="28"/>
          <w:szCs w:val="28"/>
        </w:rPr>
        <w:t xml:space="preserve">. </w:t>
      </w:r>
    </w:p>
    <w:p w:rsidR="00237B8E" w:rsidRPr="00DA0F67" w:rsidP="009D32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>Ответчи</w:t>
      </w:r>
      <w:r w:rsidRPr="00DA0F67" w:rsidR="00320F3B">
        <w:rPr>
          <w:sz w:val="28"/>
          <w:szCs w:val="28"/>
        </w:rPr>
        <w:t>к</w:t>
      </w:r>
      <w:r w:rsidRPr="00DA0F67">
        <w:rPr>
          <w:sz w:val="28"/>
          <w:szCs w:val="28"/>
        </w:rPr>
        <w:t xml:space="preserve"> </w:t>
      </w:r>
      <w:r w:rsidRPr="00DA0F67" w:rsidR="00320F3B">
        <w:rPr>
          <w:sz w:val="28"/>
          <w:szCs w:val="28"/>
        </w:rPr>
        <w:t>Гриднев В.В</w:t>
      </w:r>
      <w:r w:rsidRPr="00DA0F67" w:rsidR="000E3350">
        <w:rPr>
          <w:sz w:val="28"/>
          <w:szCs w:val="28"/>
        </w:rPr>
        <w:t>.</w:t>
      </w:r>
      <w:r w:rsidRPr="00DA0F67">
        <w:rPr>
          <w:sz w:val="28"/>
          <w:szCs w:val="28"/>
        </w:rPr>
        <w:t>, надлежаще извещенн</w:t>
      </w:r>
      <w:r w:rsidRPr="00DA0F67" w:rsidR="00AA5A10">
        <w:rPr>
          <w:sz w:val="28"/>
          <w:szCs w:val="28"/>
        </w:rPr>
        <w:t>ы</w:t>
      </w:r>
      <w:r w:rsidRPr="00DA0F67" w:rsidR="006F6F2D">
        <w:rPr>
          <w:sz w:val="28"/>
          <w:szCs w:val="28"/>
        </w:rPr>
        <w:t>й</w:t>
      </w:r>
      <w:r w:rsidRPr="00DA0F67">
        <w:rPr>
          <w:sz w:val="28"/>
          <w:szCs w:val="28"/>
        </w:rPr>
        <w:t xml:space="preserve"> о времени и месте судебного разбирательства, в суд не явил</w:t>
      </w:r>
      <w:r w:rsidRPr="00DA0F67" w:rsidR="006F6F2D">
        <w:rPr>
          <w:sz w:val="28"/>
          <w:szCs w:val="28"/>
        </w:rPr>
        <w:t>ся</w:t>
      </w:r>
      <w:r w:rsidRPr="00DA0F67">
        <w:rPr>
          <w:sz w:val="28"/>
          <w:szCs w:val="28"/>
        </w:rPr>
        <w:t>.</w:t>
      </w:r>
    </w:p>
    <w:p w:rsidR="000E3350" w:rsidRPr="00DA0F67" w:rsidP="009D32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>С учетом мнения представителя истца, ответчика Гридневой Н.В. суд рассм</w:t>
      </w:r>
      <w:r w:rsidRPr="00DA0F67" w:rsidR="006F0EF4">
        <w:rPr>
          <w:sz w:val="28"/>
          <w:szCs w:val="28"/>
        </w:rPr>
        <w:t>о</w:t>
      </w:r>
      <w:r w:rsidRPr="00DA0F67">
        <w:rPr>
          <w:sz w:val="28"/>
          <w:szCs w:val="28"/>
        </w:rPr>
        <w:t>тр</w:t>
      </w:r>
      <w:r w:rsidRPr="00DA0F67" w:rsidR="00B41C1C">
        <w:rPr>
          <w:sz w:val="28"/>
          <w:szCs w:val="28"/>
        </w:rPr>
        <w:t>ел</w:t>
      </w:r>
      <w:r w:rsidRPr="00DA0F67">
        <w:rPr>
          <w:sz w:val="28"/>
          <w:szCs w:val="28"/>
        </w:rPr>
        <w:t xml:space="preserve"> дело в отсутствие неявивш</w:t>
      </w:r>
      <w:r w:rsidRPr="00DA0F67" w:rsidR="00773EBA">
        <w:rPr>
          <w:sz w:val="28"/>
          <w:szCs w:val="28"/>
        </w:rPr>
        <w:t>его</w:t>
      </w:r>
      <w:r w:rsidRPr="00DA0F67">
        <w:rPr>
          <w:sz w:val="28"/>
          <w:szCs w:val="28"/>
        </w:rPr>
        <w:t>ся ответчик</w:t>
      </w:r>
      <w:r w:rsidRPr="00DA0F67" w:rsidR="00773EBA">
        <w:rPr>
          <w:sz w:val="28"/>
          <w:szCs w:val="28"/>
        </w:rPr>
        <w:t>а</w:t>
      </w:r>
      <w:r w:rsidRPr="00DA0F67">
        <w:rPr>
          <w:sz w:val="28"/>
          <w:szCs w:val="28"/>
        </w:rPr>
        <w:t>, что соответствует требованиям ч. 4 ст. 167 ГПК РФ</w:t>
      </w:r>
      <w:r w:rsidRPr="00DA0F67" w:rsidR="00B41C1C">
        <w:rPr>
          <w:sz w:val="28"/>
          <w:szCs w:val="28"/>
        </w:rPr>
        <w:t>.</w:t>
      </w:r>
    </w:p>
    <w:p w:rsidR="00B41C1C" w:rsidRPr="00DA0F67" w:rsidP="009D32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 xml:space="preserve">Выслушав представителя </w:t>
      </w:r>
      <w:r w:rsidRPr="00DA0F67">
        <w:rPr>
          <w:sz w:val="28"/>
          <w:szCs w:val="28"/>
        </w:rPr>
        <w:t xml:space="preserve">истца, </w:t>
      </w:r>
      <w:r w:rsidRPr="00DA0F67">
        <w:rPr>
          <w:sz w:val="28"/>
          <w:szCs w:val="28"/>
        </w:rPr>
        <w:t>ответчика Гриднев</w:t>
      </w:r>
      <w:r w:rsidRPr="00DA0F67">
        <w:rPr>
          <w:sz w:val="28"/>
          <w:szCs w:val="28"/>
        </w:rPr>
        <w:t>у</w:t>
      </w:r>
      <w:r w:rsidRPr="00DA0F67">
        <w:rPr>
          <w:sz w:val="28"/>
          <w:szCs w:val="28"/>
        </w:rPr>
        <w:t xml:space="preserve"> Н.В.</w:t>
      </w:r>
      <w:r w:rsidRPr="00DA0F67" w:rsidR="00A84011">
        <w:rPr>
          <w:sz w:val="28"/>
          <w:szCs w:val="28"/>
        </w:rPr>
        <w:t>,</w:t>
      </w:r>
      <w:r w:rsidRPr="00DA0F67">
        <w:rPr>
          <w:sz w:val="28"/>
          <w:szCs w:val="28"/>
        </w:rPr>
        <w:t xml:space="preserve"> </w:t>
      </w:r>
      <w:r w:rsidRPr="00DA0F67">
        <w:rPr>
          <w:sz w:val="28"/>
          <w:szCs w:val="28"/>
        </w:rPr>
        <w:t>исследовав материалы дела, суд считает исковые требования обоснованными и подлежащими удовлетворению исходя из следующего</w:t>
      </w:r>
      <w:r w:rsidRPr="00DA0F67">
        <w:rPr>
          <w:sz w:val="28"/>
          <w:szCs w:val="28"/>
        </w:rPr>
        <w:t>.</w:t>
      </w:r>
    </w:p>
    <w:p w:rsidR="000A0108" w:rsidRPr="00DA0F67" w:rsidP="000A0108">
      <w:pPr>
        <w:ind w:firstLine="720"/>
        <w:jc w:val="both"/>
        <w:rPr>
          <w:sz w:val="28"/>
          <w:szCs w:val="28"/>
        </w:rPr>
      </w:pPr>
      <w:r w:rsidRPr="00DA0F67">
        <w:rPr>
          <w:sz w:val="28"/>
          <w:szCs w:val="28"/>
        </w:rPr>
        <w:t xml:space="preserve">Как следует из материалов дела, </w:t>
      </w:r>
      <w:r w:rsidRPr="00DA0F67">
        <w:rPr>
          <w:sz w:val="28"/>
          <w:szCs w:val="28"/>
        </w:rPr>
        <w:t>МУП</w:t>
      </w:r>
      <w:r w:rsidRPr="00DA0F67">
        <w:rPr>
          <w:sz w:val="28"/>
          <w:szCs w:val="28"/>
        </w:rPr>
        <w:t xml:space="preserve"> «</w:t>
      </w:r>
      <w:r w:rsidRPr="00DA0F67">
        <w:rPr>
          <w:sz w:val="28"/>
          <w:szCs w:val="28"/>
        </w:rPr>
        <w:t>Тепловые сети</w:t>
      </w:r>
      <w:r w:rsidRPr="00DA0F67">
        <w:rPr>
          <w:sz w:val="28"/>
          <w:szCs w:val="28"/>
        </w:rPr>
        <w:t xml:space="preserve">» является производителем и поставщиком тепловой энергии в г. </w:t>
      </w:r>
      <w:r w:rsidRPr="00DA0F67">
        <w:rPr>
          <w:sz w:val="28"/>
          <w:szCs w:val="28"/>
        </w:rPr>
        <w:t>Красноперекопске</w:t>
      </w:r>
      <w:r w:rsidRPr="00DA0F67">
        <w:rPr>
          <w:sz w:val="28"/>
          <w:szCs w:val="28"/>
        </w:rPr>
        <w:t xml:space="preserve">. </w:t>
      </w:r>
    </w:p>
    <w:p w:rsidR="00CB1327" w:rsidRPr="00DA0F67" w:rsidP="001259B8">
      <w:pPr>
        <w:ind w:firstLine="720"/>
        <w:jc w:val="both"/>
        <w:rPr>
          <w:sz w:val="28"/>
          <w:szCs w:val="28"/>
        </w:rPr>
      </w:pPr>
      <w:r w:rsidRPr="00DA0F67">
        <w:rPr>
          <w:sz w:val="28"/>
          <w:szCs w:val="28"/>
        </w:rPr>
        <w:t>Согласно ч. 1 ст. 540 ГК РФ в случае, когда абонент по договору энергоснабжения выступает гражданин, использующий энергию для бытового потребления, договор считается заключенн</w:t>
      </w:r>
      <w:r w:rsidRPr="00DA0F67">
        <w:rPr>
          <w:sz w:val="28"/>
          <w:szCs w:val="28"/>
        </w:rPr>
        <w:t>ым с момента первого фактического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срок.</w:t>
      </w:r>
    </w:p>
    <w:p w:rsidR="00237B8E" w:rsidRPr="00DA0F67" w:rsidP="001259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0F67">
        <w:rPr>
          <w:sz w:val="28"/>
          <w:szCs w:val="28"/>
        </w:rPr>
        <w:t>На основании ст. 8, 307 ГК РФ обязательства воз</w:t>
      </w:r>
      <w:r w:rsidRPr="00DA0F67">
        <w:rPr>
          <w:sz w:val="28"/>
          <w:szCs w:val="28"/>
        </w:rPr>
        <w:t xml:space="preserve">никают из договора или вследствие событий, с которым закон связывает наступление гражданско-правовых последствий. В данном случае МУП «Тепловые сети» предоставляло тепловую энергию, а ответчики её получали. </w:t>
      </w:r>
    </w:p>
    <w:p w:rsidR="00237B8E" w:rsidRPr="00DA0F67" w:rsidP="001259B8">
      <w:pPr>
        <w:ind w:firstLine="720"/>
        <w:jc w:val="both"/>
        <w:rPr>
          <w:sz w:val="28"/>
          <w:szCs w:val="28"/>
        </w:rPr>
      </w:pPr>
      <w:r w:rsidRPr="00DA0F67">
        <w:rPr>
          <w:sz w:val="28"/>
          <w:szCs w:val="28"/>
        </w:rPr>
        <w:t xml:space="preserve">В соответствии со ст. 153 Жилищного кодекса </w:t>
      </w:r>
      <w:r w:rsidRPr="00DA0F67">
        <w:rPr>
          <w:sz w:val="28"/>
          <w:szCs w:val="28"/>
        </w:rPr>
        <w:t>Российской Федерации (далее – ЖК РФ)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нанимателя жилого помеще</w:t>
      </w:r>
      <w:r w:rsidRPr="00DA0F67">
        <w:rPr>
          <w:sz w:val="28"/>
          <w:szCs w:val="28"/>
        </w:rPr>
        <w:t>ния государственного или муниципального жилищного фонда с момента заключения соответствующего договора аренды.</w:t>
      </w:r>
    </w:p>
    <w:p w:rsidR="00D11F6E" w:rsidRPr="00DA0F67" w:rsidP="001259B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A0F67">
        <w:rPr>
          <w:sz w:val="28"/>
          <w:szCs w:val="28"/>
        </w:rPr>
        <w:t>Согласно ст. 154 ЖК РФ плата за коммунальные услуги включает в себя плату за холодное и горячее водоснабжение, водоотведение, электроснабжение, г</w:t>
      </w:r>
      <w:r w:rsidRPr="00DA0F67">
        <w:rPr>
          <w:sz w:val="28"/>
          <w:szCs w:val="28"/>
        </w:rPr>
        <w:t>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  <w:r w:rsidRPr="00DA0F67">
        <w:rPr>
          <w:sz w:val="28"/>
          <w:szCs w:val="28"/>
        </w:rPr>
        <w:t xml:space="preserve"> В силу ст. 155 </w:t>
      </w:r>
      <w:r w:rsidRPr="00DA0F67">
        <w:rPr>
          <w:sz w:val="28"/>
          <w:szCs w:val="28"/>
        </w:rPr>
        <w:t>ЖК РФ</w:t>
      </w:r>
      <w:r w:rsidRPr="00DA0F67">
        <w:rPr>
          <w:sz w:val="28"/>
          <w:szCs w:val="28"/>
        </w:rPr>
        <w:t xml:space="preserve"> </w:t>
      </w:r>
      <w:r w:rsidRPr="00DA0F67">
        <w:rPr>
          <w:rFonts w:eastAsia="Calibri"/>
          <w:sz w:val="28"/>
          <w:szCs w:val="28"/>
        </w:rPr>
        <w:t>плата за жилое помещение и коммунальные услуги вносится ежемесячно до десято</w:t>
      </w:r>
      <w:r w:rsidRPr="00DA0F67">
        <w:rPr>
          <w:rFonts w:eastAsia="Calibri"/>
          <w:sz w:val="28"/>
          <w:szCs w:val="28"/>
        </w:rPr>
        <w:t>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</w:t>
      </w:r>
      <w:r w:rsidRPr="00DA0F67">
        <w:rPr>
          <w:rFonts w:eastAsia="Calibri"/>
          <w:sz w:val="28"/>
          <w:szCs w:val="28"/>
        </w:rPr>
        <w:t>кого кооператива, созданного в целях удовлетворения потребностей граждан в жилье в соответствии с федеральным законом о таком кооперативе.</w:t>
      </w:r>
    </w:p>
    <w:p w:rsidR="00237B8E" w:rsidRPr="00DA0F67" w:rsidP="00FD0134">
      <w:pPr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>В соответствии со ст. 210 ГК РФ собственник несет бремя содержания принадлежащего ему имущества, если иное не предусм</w:t>
      </w:r>
      <w:r w:rsidRPr="00DA0F67">
        <w:rPr>
          <w:sz w:val="28"/>
          <w:szCs w:val="28"/>
        </w:rPr>
        <w:t>отрено законом или договором.</w:t>
      </w:r>
    </w:p>
    <w:p w:rsidR="00237B8E" w:rsidRPr="00DA0F67" w:rsidP="00FD0134">
      <w:pPr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 xml:space="preserve">Судом установлено, что ответчики зарегистрированы по месту жительства по адресу: </w:t>
      </w:r>
      <w:r w:rsidRPr="00DA0F67">
        <w:rPr>
          <w:bCs/>
          <w:iCs/>
          <w:sz w:val="28"/>
          <w:szCs w:val="28"/>
        </w:rPr>
        <w:t>***</w:t>
      </w:r>
      <w:r w:rsidRPr="00DA0F67">
        <w:rPr>
          <w:sz w:val="28"/>
          <w:szCs w:val="28"/>
        </w:rPr>
        <w:t xml:space="preserve">, что подтверждается справкой, выданной МУП «ЖЭО» (л.д. </w:t>
      </w:r>
      <w:r w:rsidRPr="00DA0F67" w:rsidR="00FD0134">
        <w:rPr>
          <w:sz w:val="28"/>
          <w:szCs w:val="28"/>
        </w:rPr>
        <w:t>4</w:t>
      </w:r>
      <w:r w:rsidRPr="00DA0F67">
        <w:rPr>
          <w:sz w:val="28"/>
          <w:szCs w:val="28"/>
        </w:rPr>
        <w:t>), а также пояснениями о</w:t>
      </w:r>
      <w:r w:rsidRPr="00DA0F67">
        <w:rPr>
          <w:sz w:val="28"/>
          <w:szCs w:val="28"/>
        </w:rPr>
        <w:t xml:space="preserve">тветчицы </w:t>
      </w:r>
      <w:r w:rsidRPr="00DA0F67" w:rsidR="00320F3B">
        <w:rPr>
          <w:sz w:val="28"/>
          <w:szCs w:val="28"/>
        </w:rPr>
        <w:t>Гридневой Н.В.</w:t>
      </w:r>
      <w:r w:rsidRPr="00DA0F67">
        <w:rPr>
          <w:sz w:val="28"/>
          <w:szCs w:val="28"/>
        </w:rPr>
        <w:t xml:space="preserve"> в судебном заседании.</w:t>
      </w:r>
    </w:p>
    <w:p w:rsidR="00237B8E" w:rsidRPr="00DA0F67" w:rsidP="00FD0134">
      <w:pPr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>В соответствии с п.</w:t>
      </w:r>
      <w:r w:rsidRPr="00DA0F67" w:rsidR="00B83513">
        <w:rPr>
          <w:sz w:val="28"/>
          <w:szCs w:val="28"/>
        </w:rPr>
        <w:t xml:space="preserve"> </w:t>
      </w:r>
      <w:r w:rsidRPr="00DA0F67">
        <w:rPr>
          <w:sz w:val="28"/>
          <w:szCs w:val="28"/>
        </w:rPr>
        <w:t xml:space="preserve">34 п.п. «и» «Правил предоставления коммунальных услуг собственникам и пользователям помещений в многоквартирных домах и жилых домов», утвержденных </w:t>
      </w:r>
      <w:hyperlink r:id="rId4" w:anchor="sub_0" w:history="1">
        <w:r w:rsidRPr="00DA0F67">
          <w:rPr>
            <w:rStyle w:val="a1"/>
            <w:sz w:val="28"/>
            <w:szCs w:val="28"/>
          </w:rPr>
          <w:t>Постановлением</w:t>
        </w:r>
      </w:hyperlink>
      <w:r w:rsidRPr="00DA0F67">
        <w:rPr>
          <w:sz w:val="28"/>
          <w:szCs w:val="28"/>
        </w:rPr>
        <w:t xml:space="preserve"> Правительства Российской Федерации от 6 мая 2011 года № 354,</w:t>
      </w:r>
      <w:r w:rsidRPr="00DA0F67">
        <w:rPr>
          <w:sz w:val="28"/>
          <w:szCs w:val="28"/>
        </w:rPr>
        <w:t xml:space="preserve"> потребитель обязан своевременно и в полном объеме вносить плату за коммунальные услуги, если иное не установлено договором, содержащим положения о предоставлении коммунальных услуг.</w:t>
      </w:r>
    </w:p>
    <w:p w:rsidR="00CB15AD" w:rsidRPr="00DA0F67" w:rsidP="00CB15AD">
      <w:pPr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 xml:space="preserve">МУП «Тепловые сети» в соответствии с жилищным законодательством является </w:t>
      </w:r>
      <w:r w:rsidRPr="00DA0F67">
        <w:rPr>
          <w:sz w:val="28"/>
          <w:szCs w:val="28"/>
        </w:rPr>
        <w:t>исполнителем коммунальных услуг.</w:t>
      </w:r>
    </w:p>
    <w:p w:rsidR="00237B8E" w:rsidRPr="00DA0F67" w:rsidP="009D3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>Согласно справк</w:t>
      </w:r>
      <w:r w:rsidRPr="00DA0F67" w:rsidR="00F0479A">
        <w:rPr>
          <w:sz w:val="28"/>
          <w:szCs w:val="28"/>
        </w:rPr>
        <w:t>е</w:t>
      </w:r>
      <w:r w:rsidRPr="00DA0F67">
        <w:rPr>
          <w:sz w:val="28"/>
          <w:szCs w:val="28"/>
        </w:rPr>
        <w:t>-расчет</w:t>
      </w:r>
      <w:r w:rsidRPr="00DA0F67" w:rsidR="00F0479A">
        <w:rPr>
          <w:sz w:val="28"/>
          <w:szCs w:val="28"/>
        </w:rPr>
        <w:t>у</w:t>
      </w:r>
      <w:r w:rsidRPr="00DA0F67">
        <w:rPr>
          <w:sz w:val="28"/>
          <w:szCs w:val="28"/>
        </w:rPr>
        <w:t xml:space="preserve"> задолженность ответчиков за предоставленные услуги по централизованному отоплению по состоянию на </w:t>
      </w:r>
      <w:r w:rsidRPr="00DA0F67" w:rsidR="001847B1">
        <w:rPr>
          <w:sz w:val="28"/>
          <w:szCs w:val="28"/>
        </w:rPr>
        <w:t>31.03.2021</w:t>
      </w:r>
      <w:r w:rsidRPr="00DA0F67">
        <w:rPr>
          <w:sz w:val="28"/>
          <w:szCs w:val="28"/>
        </w:rPr>
        <w:t xml:space="preserve"> составляет – </w:t>
      </w:r>
      <w:r w:rsidRPr="00DA0F67" w:rsidR="001847B1">
        <w:rPr>
          <w:sz w:val="28"/>
          <w:szCs w:val="28"/>
        </w:rPr>
        <w:t>37708,29</w:t>
      </w:r>
      <w:r w:rsidRPr="00DA0F67" w:rsidR="00B83513">
        <w:rPr>
          <w:sz w:val="28"/>
          <w:szCs w:val="28"/>
        </w:rPr>
        <w:t xml:space="preserve"> руб</w:t>
      </w:r>
      <w:r w:rsidRPr="00DA0F67">
        <w:rPr>
          <w:sz w:val="28"/>
          <w:szCs w:val="28"/>
        </w:rPr>
        <w:t>.</w:t>
      </w:r>
      <w:r w:rsidRPr="00DA0F67" w:rsidR="001847B1">
        <w:rPr>
          <w:sz w:val="28"/>
          <w:szCs w:val="28"/>
        </w:rPr>
        <w:t xml:space="preserve"> (л.д. 73).</w:t>
      </w:r>
    </w:p>
    <w:p w:rsidR="00F127EA" w:rsidRPr="00DA0F67" w:rsidP="009D3293">
      <w:pPr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 xml:space="preserve">Факт внесения платы за тепловую энергию в спорный </w:t>
      </w:r>
      <w:r w:rsidRPr="00DA0F67">
        <w:rPr>
          <w:sz w:val="28"/>
          <w:szCs w:val="28"/>
        </w:rPr>
        <w:t>период в неполном объёме ответчиком не оспаривался.</w:t>
      </w:r>
    </w:p>
    <w:p w:rsidR="009A7C4B" w:rsidRPr="00DA0F67" w:rsidP="009A7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F67">
        <w:rPr>
          <w:rFonts w:eastAsia="Calibri"/>
          <w:sz w:val="28"/>
          <w:szCs w:val="28"/>
          <w:lang w:eastAsia="en-US"/>
        </w:rPr>
        <w:t>При определении размера подлежащей взысканию задолженности суд исходит из представленного истцом расчета, который произведен истцом на основании утвержденных в установленном порядке тарифов, проверен судо</w:t>
      </w:r>
      <w:r w:rsidRPr="00DA0F67">
        <w:rPr>
          <w:rFonts w:eastAsia="Calibri"/>
          <w:sz w:val="28"/>
          <w:szCs w:val="28"/>
          <w:lang w:eastAsia="en-US"/>
        </w:rPr>
        <w:t>м, его правильность сомнений не вызывает.</w:t>
      </w:r>
    </w:p>
    <w:p w:rsidR="00336545" w:rsidRPr="00DA0F67" w:rsidP="009D3293">
      <w:pPr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 xml:space="preserve">Доводы ответчика Гридневой Н.В. о том, что </w:t>
      </w:r>
      <w:r w:rsidRPr="00DA0F67" w:rsidR="00C8565B">
        <w:rPr>
          <w:sz w:val="28"/>
          <w:szCs w:val="28"/>
        </w:rPr>
        <w:t xml:space="preserve">по исполнительному производству, возбужденному на основании решения № 2-59-673/2018 от 20.12.2018, </w:t>
      </w:r>
      <w:r w:rsidRPr="00DA0F67" w:rsidR="005A381A">
        <w:rPr>
          <w:sz w:val="28"/>
          <w:szCs w:val="28"/>
        </w:rPr>
        <w:t>с нее</w:t>
      </w:r>
      <w:r w:rsidRPr="00DA0F67" w:rsidR="00C8565B">
        <w:rPr>
          <w:sz w:val="28"/>
          <w:szCs w:val="28"/>
        </w:rPr>
        <w:t xml:space="preserve"> была</w:t>
      </w:r>
      <w:r w:rsidRPr="00DA0F67" w:rsidR="00352855">
        <w:rPr>
          <w:sz w:val="28"/>
          <w:szCs w:val="28"/>
        </w:rPr>
        <w:t xml:space="preserve"> </w:t>
      </w:r>
      <w:r w:rsidRPr="00DA0F67" w:rsidR="00C8565B">
        <w:rPr>
          <w:sz w:val="28"/>
          <w:szCs w:val="28"/>
        </w:rPr>
        <w:t xml:space="preserve">взыскана </w:t>
      </w:r>
      <w:r w:rsidRPr="00DA0F67" w:rsidR="00352855">
        <w:rPr>
          <w:sz w:val="28"/>
          <w:szCs w:val="28"/>
        </w:rPr>
        <w:t>сумма</w:t>
      </w:r>
      <w:r w:rsidRPr="00DA0F67" w:rsidR="00C8565B">
        <w:rPr>
          <w:sz w:val="28"/>
          <w:szCs w:val="28"/>
        </w:rPr>
        <w:t>, превышающая наложенн</w:t>
      </w:r>
      <w:r w:rsidRPr="00DA0F67" w:rsidR="0003676C">
        <w:rPr>
          <w:sz w:val="28"/>
          <w:szCs w:val="28"/>
        </w:rPr>
        <w:t>ый</w:t>
      </w:r>
      <w:r w:rsidRPr="00DA0F67" w:rsidR="00C8565B">
        <w:rPr>
          <w:sz w:val="28"/>
          <w:szCs w:val="28"/>
        </w:rPr>
        <w:t xml:space="preserve"> судом размер взыскания</w:t>
      </w:r>
      <w:r w:rsidRPr="00DA0F67" w:rsidR="005A381A">
        <w:rPr>
          <w:sz w:val="28"/>
          <w:szCs w:val="28"/>
        </w:rPr>
        <w:t>, не является предметом рассмотрения настоящего гражданского дела.</w:t>
      </w:r>
    </w:p>
    <w:p w:rsidR="0035489D" w:rsidRPr="00DA0F67" w:rsidP="009D3293">
      <w:pPr>
        <w:suppressAutoHyphens/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 xml:space="preserve">В ходе судебного разбирательства установлено, что ответчик Гриднев О.В. является инвалидом первой группы, </w:t>
      </w:r>
      <w:r w:rsidRPr="00DA0F67" w:rsidR="00AF7C0A">
        <w:rPr>
          <w:bCs/>
          <w:iCs/>
          <w:sz w:val="28"/>
          <w:szCs w:val="28"/>
        </w:rPr>
        <w:t>признанным недееспособным,</w:t>
      </w:r>
      <w:r w:rsidRPr="00DA0F67" w:rsidR="009D3293">
        <w:rPr>
          <w:bCs/>
          <w:iCs/>
          <w:sz w:val="28"/>
          <w:szCs w:val="28"/>
        </w:rPr>
        <w:t xml:space="preserve"> </w:t>
      </w:r>
      <w:r w:rsidRPr="00DA0F67">
        <w:rPr>
          <w:sz w:val="28"/>
          <w:szCs w:val="28"/>
        </w:rPr>
        <w:t xml:space="preserve">его опекуном назначена Гриднева Н.В. </w:t>
      </w:r>
    </w:p>
    <w:p w:rsidR="00FF6340" w:rsidRPr="00DA0F67" w:rsidP="009D3293">
      <w:pPr>
        <w:suppressAutoHyphens/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 xml:space="preserve">Следовательно, в </w:t>
      </w:r>
      <w:r w:rsidRPr="00DA0F67">
        <w:rPr>
          <w:sz w:val="28"/>
          <w:szCs w:val="28"/>
        </w:rPr>
        <w:t>силу статей 37 и 38 Гражданского кодекса РФ задолженность Гриднева О.В. подлежит взысканию с опекуна за счёт имущества подопечного.</w:t>
      </w:r>
    </w:p>
    <w:p w:rsidR="006B4571" w:rsidRPr="00DA0F67" w:rsidP="009D3293">
      <w:pPr>
        <w:suppressAutoHyphens/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 xml:space="preserve">Рассматривая требования о распределении судебных расходов, суд принимает во внимание, что в соответствии со ст. 98 </w:t>
      </w:r>
      <w:r w:rsidRPr="00DA0F67">
        <w:rPr>
          <w:sz w:val="28"/>
          <w:szCs w:val="28"/>
        </w:rPr>
        <w:t>Гражданского процессуального кодекса Российской Федерации, стороне</w:t>
      </w:r>
      <w:r w:rsidRPr="00DA0F67" w:rsidR="00DB0026">
        <w:rPr>
          <w:sz w:val="28"/>
          <w:szCs w:val="28"/>
        </w:rPr>
        <w:t>,</w:t>
      </w:r>
      <w:r w:rsidRPr="00DA0F67">
        <w:rPr>
          <w:sz w:val="28"/>
          <w:szCs w:val="28"/>
        </w:rPr>
        <w:t xml:space="preserve"> в пользу которой состоялось решение суда, суд присуждает возместить другой стороне все понесенные по делу судебные расходы, за исключением случаев, предусмотренных частью второй статьи 96 </w:t>
      </w:r>
      <w:r w:rsidRPr="00DA0F67">
        <w:rPr>
          <w:sz w:val="28"/>
          <w:szCs w:val="28"/>
        </w:rPr>
        <w:t xml:space="preserve">ГПК РФ. </w:t>
      </w:r>
    </w:p>
    <w:p w:rsidR="00F127EA" w:rsidRPr="00DA0F67" w:rsidP="009D3293">
      <w:pPr>
        <w:suppressAutoHyphens/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 xml:space="preserve">Принимая во внимание положения ч. 2 ст. 322 ГК РФ, п. 2 ст. 333.18 НК РФ государственная пошлина подлежит взысканию с ответчиков в равных долях, то есть по </w:t>
      </w:r>
      <w:r w:rsidRPr="00DA0F67" w:rsidR="004813A2">
        <w:rPr>
          <w:sz w:val="28"/>
          <w:szCs w:val="28"/>
        </w:rPr>
        <w:t>443,75</w:t>
      </w:r>
      <w:r w:rsidRPr="00DA0F67">
        <w:rPr>
          <w:sz w:val="28"/>
          <w:szCs w:val="28"/>
        </w:rPr>
        <w:t xml:space="preserve"> </w:t>
      </w:r>
      <w:r w:rsidRPr="00DA0F67">
        <w:rPr>
          <w:sz w:val="28"/>
          <w:szCs w:val="28"/>
        </w:rPr>
        <w:t>руб. с каждого.</w:t>
      </w:r>
    </w:p>
    <w:p w:rsidR="006C6F33" w:rsidRPr="00DA0F67" w:rsidP="009D3293">
      <w:pPr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>С учётом изложенного, руководствуясь статьями 194-199 ГПК РФ, суд</w:t>
      </w:r>
    </w:p>
    <w:p w:rsidR="000C4805" w:rsidRPr="00DA0F67" w:rsidP="009D3293">
      <w:pPr>
        <w:spacing w:before="120" w:after="120"/>
        <w:jc w:val="center"/>
        <w:rPr>
          <w:bCs/>
          <w:sz w:val="28"/>
          <w:szCs w:val="28"/>
        </w:rPr>
      </w:pPr>
      <w:r w:rsidRPr="00DA0F67">
        <w:rPr>
          <w:bCs/>
          <w:sz w:val="28"/>
          <w:szCs w:val="28"/>
        </w:rPr>
        <w:t xml:space="preserve">р </w:t>
      </w:r>
      <w:r w:rsidRPr="00DA0F67">
        <w:rPr>
          <w:bCs/>
          <w:sz w:val="28"/>
          <w:szCs w:val="28"/>
        </w:rPr>
        <w:t>е ш и л:</w:t>
      </w:r>
    </w:p>
    <w:p w:rsidR="00E70307" w:rsidRPr="00DA0F67" w:rsidP="00E70307">
      <w:pPr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 xml:space="preserve">исковое заявление муниципального унитарного предприятия городского округа Красноперекопск Республика Крым «Тепловые сети» </w:t>
      </w:r>
      <w:r w:rsidRPr="00DA0F67">
        <w:rPr>
          <w:sz w:val="28"/>
          <w:szCs w:val="28"/>
        </w:rPr>
        <w:t xml:space="preserve">- </w:t>
      </w:r>
      <w:r w:rsidRPr="00DA0F67">
        <w:rPr>
          <w:sz w:val="28"/>
          <w:szCs w:val="28"/>
        </w:rPr>
        <w:t>удовлетворить.</w:t>
      </w:r>
    </w:p>
    <w:p w:rsidR="00E70307" w:rsidRPr="00DA0F67" w:rsidP="00E70307">
      <w:pPr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>Взыскать солидарно с Гридневой Надежды Владимировны, опекуна недееспособного Гриднева Олега Викторовича - Гр</w:t>
      </w:r>
      <w:r w:rsidRPr="00DA0F67">
        <w:rPr>
          <w:sz w:val="28"/>
          <w:szCs w:val="28"/>
        </w:rPr>
        <w:t xml:space="preserve">идневой Надежды Владимировны за счет имущества подопечного, Гриднева Вячеслава Викторовича в пользу </w:t>
      </w:r>
      <w:r w:rsidRPr="00DA0F67">
        <w:rPr>
          <w:sz w:val="28"/>
          <w:szCs w:val="28"/>
        </w:rPr>
        <w:t>муниципального унитарного предприятия городского округа Красноперекопск Республики Крым «Тепловые сети»</w:t>
      </w:r>
      <w:r w:rsidRPr="00DA0F67">
        <w:rPr>
          <w:sz w:val="28"/>
          <w:szCs w:val="28"/>
        </w:rPr>
        <w:t xml:space="preserve"> задолженность за тепловую энергию за период с 01.12.2018 по 31.03.2021 в размере 37708 (тридцать семь тысяч семьсот восемь) рублей 29 коп.</w:t>
      </w:r>
    </w:p>
    <w:p w:rsidR="00E35009" w:rsidRPr="00DA0F67" w:rsidP="00E70307">
      <w:pPr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>Взыскать с Гридневой Надежды Владимировны, опекуна недееспособного Гриднева Олега Викторовича - Гридневой Надежды Вл</w:t>
      </w:r>
      <w:r w:rsidRPr="00DA0F67">
        <w:rPr>
          <w:sz w:val="28"/>
          <w:szCs w:val="28"/>
        </w:rPr>
        <w:t xml:space="preserve">адимировны за счет имущества подопечного, Гриднева Вячеслава Викторовича в пользу </w:t>
      </w:r>
      <w:r w:rsidRPr="00DA0F67">
        <w:rPr>
          <w:sz w:val="28"/>
          <w:szCs w:val="28"/>
        </w:rPr>
        <w:t>муниципального унитарного предприятия городского округа Красноперекопск Республики Крым «Тепловые сети» в равных долях судебные расходы по оплате государственной пошлины в ра</w:t>
      </w:r>
      <w:r w:rsidRPr="00DA0F67">
        <w:rPr>
          <w:sz w:val="28"/>
          <w:szCs w:val="28"/>
        </w:rPr>
        <w:t xml:space="preserve">змере 1331 (одна тысяча триста тридцать один) </w:t>
      </w:r>
      <w:r w:rsidRPr="00DA0F67">
        <w:rPr>
          <w:sz w:val="28"/>
          <w:szCs w:val="28"/>
        </w:rPr>
        <w:t xml:space="preserve"> </w:t>
      </w:r>
      <w:r w:rsidRPr="00DA0F67">
        <w:rPr>
          <w:sz w:val="28"/>
          <w:szCs w:val="28"/>
        </w:rPr>
        <w:t>руб. 25 коп. - по 443 (четыреста сорок три) руб. 75 коп. с каждого.</w:t>
      </w:r>
    </w:p>
    <w:p w:rsidR="000C4805" w:rsidRPr="00DA0F67" w:rsidP="009D3293">
      <w:pPr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</w:t>
      </w:r>
      <w:r w:rsidRPr="00DA0F67">
        <w:rPr>
          <w:sz w:val="28"/>
          <w:szCs w:val="28"/>
        </w:rPr>
        <w:t>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</w:t>
      </w:r>
      <w:r w:rsidRPr="00DA0F67">
        <w:rPr>
          <w:sz w:val="28"/>
          <w:szCs w:val="28"/>
        </w:rPr>
        <w:t>тствовали в судебном заседании.</w:t>
      </w:r>
    </w:p>
    <w:p w:rsidR="000C4805" w:rsidRPr="00DA0F67" w:rsidP="009D3293">
      <w:pPr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</w:t>
      </w:r>
      <w:r w:rsidRPr="00DA0F67">
        <w:rPr>
          <w:sz w:val="28"/>
          <w:szCs w:val="28"/>
        </w:rPr>
        <w:t>а Республики Крым.</w:t>
      </w:r>
    </w:p>
    <w:p w:rsidR="000C4805" w:rsidRPr="00DA0F67" w:rsidP="009D3293">
      <w:pPr>
        <w:ind w:firstLine="709"/>
        <w:jc w:val="both"/>
        <w:rPr>
          <w:sz w:val="28"/>
          <w:szCs w:val="28"/>
        </w:rPr>
      </w:pPr>
      <w:r w:rsidRPr="00DA0F67">
        <w:rPr>
          <w:sz w:val="28"/>
          <w:szCs w:val="28"/>
        </w:rPr>
        <w:t xml:space="preserve">Мотивированное решение составлено </w:t>
      </w:r>
      <w:r w:rsidRPr="00DA0F67" w:rsidR="00DD76BE">
        <w:rPr>
          <w:sz w:val="28"/>
          <w:szCs w:val="28"/>
        </w:rPr>
        <w:t>1.10</w:t>
      </w:r>
      <w:r w:rsidRPr="00DA0F67">
        <w:rPr>
          <w:sz w:val="28"/>
          <w:szCs w:val="28"/>
        </w:rPr>
        <w:t>.20</w:t>
      </w:r>
      <w:r w:rsidRPr="00DA0F67" w:rsidR="00F03D55">
        <w:rPr>
          <w:sz w:val="28"/>
          <w:szCs w:val="28"/>
        </w:rPr>
        <w:t>21</w:t>
      </w:r>
      <w:r w:rsidRPr="00DA0F67">
        <w:rPr>
          <w:sz w:val="28"/>
          <w:szCs w:val="28"/>
        </w:rPr>
        <w:t>.</w:t>
      </w:r>
    </w:p>
    <w:p w:rsidR="000C4805" w:rsidRPr="00DA0F67" w:rsidP="009D3293">
      <w:pPr>
        <w:ind w:firstLine="709"/>
        <w:jc w:val="both"/>
        <w:rPr>
          <w:sz w:val="28"/>
          <w:szCs w:val="28"/>
        </w:rPr>
      </w:pPr>
    </w:p>
    <w:p w:rsidR="009D3293" w:rsidRPr="00DA0F67" w:rsidP="00DB0026">
      <w:pPr>
        <w:pStyle w:val="BodyTextIndent3"/>
        <w:spacing w:after="0"/>
        <w:ind w:left="0"/>
        <w:jc w:val="both"/>
        <w:rPr>
          <w:sz w:val="28"/>
          <w:szCs w:val="28"/>
        </w:rPr>
      </w:pPr>
      <w:r w:rsidRPr="00DA0F67">
        <w:rPr>
          <w:sz w:val="28"/>
          <w:szCs w:val="28"/>
        </w:rPr>
        <w:t>Председательствующий</w:t>
      </w:r>
      <w:r w:rsidRPr="00DA0F67">
        <w:rPr>
          <w:sz w:val="28"/>
          <w:szCs w:val="28"/>
        </w:rPr>
        <w:tab/>
      </w:r>
      <w:r w:rsidRPr="00DA0F67">
        <w:rPr>
          <w:sz w:val="28"/>
          <w:szCs w:val="28"/>
        </w:rPr>
        <w:tab/>
      </w:r>
      <w:r w:rsidRPr="00DA0F67" w:rsidR="00634694">
        <w:rPr>
          <w:sz w:val="28"/>
          <w:szCs w:val="28"/>
        </w:rPr>
        <w:t xml:space="preserve">  </w:t>
      </w:r>
      <w:r w:rsidRPr="00DA0F67">
        <w:rPr>
          <w:sz w:val="28"/>
          <w:szCs w:val="28"/>
        </w:rPr>
        <w:t>подпись</w:t>
      </w:r>
      <w:r w:rsidRPr="00DA0F67">
        <w:rPr>
          <w:sz w:val="28"/>
          <w:szCs w:val="28"/>
        </w:rPr>
        <w:tab/>
      </w:r>
      <w:r w:rsidRPr="00DA0F67">
        <w:rPr>
          <w:sz w:val="28"/>
          <w:szCs w:val="28"/>
        </w:rPr>
        <w:tab/>
      </w:r>
      <w:r w:rsidRPr="00DA0F67">
        <w:rPr>
          <w:sz w:val="28"/>
          <w:szCs w:val="28"/>
        </w:rPr>
        <w:tab/>
        <w:t xml:space="preserve"> </w:t>
      </w:r>
      <w:r w:rsidRPr="00DA0F67" w:rsidR="006C6F33">
        <w:rPr>
          <w:sz w:val="28"/>
          <w:szCs w:val="28"/>
        </w:rPr>
        <w:t xml:space="preserve">  </w:t>
      </w:r>
      <w:r w:rsidRPr="00DA0F67" w:rsidR="00E26FF0">
        <w:rPr>
          <w:sz w:val="28"/>
          <w:szCs w:val="28"/>
        </w:rPr>
        <w:t>Д.Р. Мердымшаева</w:t>
      </w:r>
    </w:p>
    <w:p w:rsidR="000C4805" w:rsidRPr="00DA0F67" w:rsidP="009D3293">
      <w:pPr>
        <w:ind w:firstLine="709"/>
        <w:jc w:val="both"/>
        <w:rPr>
          <w:sz w:val="28"/>
          <w:szCs w:val="28"/>
        </w:rPr>
      </w:pPr>
    </w:p>
    <w:sectPr w:rsidSect="00C56F71">
      <w:pgSz w:w="11906" w:h="16838"/>
      <w:pgMar w:top="1135" w:right="849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0D18"/>
    <w:rsid w:val="0000414A"/>
    <w:rsid w:val="000157B1"/>
    <w:rsid w:val="0003676C"/>
    <w:rsid w:val="0004789E"/>
    <w:rsid w:val="000700BE"/>
    <w:rsid w:val="00086824"/>
    <w:rsid w:val="000A0108"/>
    <w:rsid w:val="000C4805"/>
    <w:rsid w:val="000D719B"/>
    <w:rsid w:val="000E3350"/>
    <w:rsid w:val="001125A6"/>
    <w:rsid w:val="001259B8"/>
    <w:rsid w:val="00150978"/>
    <w:rsid w:val="001738B8"/>
    <w:rsid w:val="001847B1"/>
    <w:rsid w:val="001B282B"/>
    <w:rsid w:val="001D27A2"/>
    <w:rsid w:val="001E7396"/>
    <w:rsid w:val="00207561"/>
    <w:rsid w:val="00230A21"/>
    <w:rsid w:val="00237B8E"/>
    <w:rsid w:val="002730BF"/>
    <w:rsid w:val="00287D55"/>
    <w:rsid w:val="002902B6"/>
    <w:rsid w:val="002A0FE4"/>
    <w:rsid w:val="002A28A9"/>
    <w:rsid w:val="002B0439"/>
    <w:rsid w:val="002D10F2"/>
    <w:rsid w:val="002E4A48"/>
    <w:rsid w:val="002F6D47"/>
    <w:rsid w:val="003131F4"/>
    <w:rsid w:val="00320F3B"/>
    <w:rsid w:val="00336545"/>
    <w:rsid w:val="00344D07"/>
    <w:rsid w:val="00352855"/>
    <w:rsid w:val="0035489D"/>
    <w:rsid w:val="003A75D8"/>
    <w:rsid w:val="003B30DC"/>
    <w:rsid w:val="003D43B7"/>
    <w:rsid w:val="00403AE6"/>
    <w:rsid w:val="00413B70"/>
    <w:rsid w:val="004502D5"/>
    <w:rsid w:val="00463325"/>
    <w:rsid w:val="00475D30"/>
    <w:rsid w:val="004813A2"/>
    <w:rsid w:val="004873AA"/>
    <w:rsid w:val="004926F1"/>
    <w:rsid w:val="00495828"/>
    <w:rsid w:val="004A598E"/>
    <w:rsid w:val="004A68E8"/>
    <w:rsid w:val="004D7D76"/>
    <w:rsid w:val="004E065D"/>
    <w:rsid w:val="004E73A6"/>
    <w:rsid w:val="00501DF7"/>
    <w:rsid w:val="00520F08"/>
    <w:rsid w:val="00524CF4"/>
    <w:rsid w:val="00534EE7"/>
    <w:rsid w:val="005575F6"/>
    <w:rsid w:val="00557F3A"/>
    <w:rsid w:val="005639D2"/>
    <w:rsid w:val="0057608E"/>
    <w:rsid w:val="00576714"/>
    <w:rsid w:val="00595864"/>
    <w:rsid w:val="005A381A"/>
    <w:rsid w:val="005B4997"/>
    <w:rsid w:val="005E6BB7"/>
    <w:rsid w:val="005F7597"/>
    <w:rsid w:val="00620FE1"/>
    <w:rsid w:val="0062701D"/>
    <w:rsid w:val="00634694"/>
    <w:rsid w:val="00641DC4"/>
    <w:rsid w:val="00642A78"/>
    <w:rsid w:val="00655D39"/>
    <w:rsid w:val="006712CC"/>
    <w:rsid w:val="00677E29"/>
    <w:rsid w:val="006B4571"/>
    <w:rsid w:val="006B63BD"/>
    <w:rsid w:val="006C6F33"/>
    <w:rsid w:val="006E3849"/>
    <w:rsid w:val="006F0EF4"/>
    <w:rsid w:val="006F6F2D"/>
    <w:rsid w:val="007026BD"/>
    <w:rsid w:val="00703B71"/>
    <w:rsid w:val="0070505F"/>
    <w:rsid w:val="00711FC1"/>
    <w:rsid w:val="007131AD"/>
    <w:rsid w:val="00731E86"/>
    <w:rsid w:val="007548E6"/>
    <w:rsid w:val="0075574C"/>
    <w:rsid w:val="00755DE5"/>
    <w:rsid w:val="00761388"/>
    <w:rsid w:val="00763E3B"/>
    <w:rsid w:val="00773EBA"/>
    <w:rsid w:val="007769BA"/>
    <w:rsid w:val="007C3547"/>
    <w:rsid w:val="00817587"/>
    <w:rsid w:val="00825AB5"/>
    <w:rsid w:val="00852979"/>
    <w:rsid w:val="0085571A"/>
    <w:rsid w:val="008757B5"/>
    <w:rsid w:val="00882442"/>
    <w:rsid w:val="00890435"/>
    <w:rsid w:val="008D333B"/>
    <w:rsid w:val="008D5413"/>
    <w:rsid w:val="008E7896"/>
    <w:rsid w:val="00900E85"/>
    <w:rsid w:val="00902246"/>
    <w:rsid w:val="00926130"/>
    <w:rsid w:val="00963924"/>
    <w:rsid w:val="00977618"/>
    <w:rsid w:val="00996053"/>
    <w:rsid w:val="009A423E"/>
    <w:rsid w:val="009A7C4B"/>
    <w:rsid w:val="009B4842"/>
    <w:rsid w:val="009D1A18"/>
    <w:rsid w:val="009D3293"/>
    <w:rsid w:val="009E441C"/>
    <w:rsid w:val="00A25D45"/>
    <w:rsid w:val="00A559FD"/>
    <w:rsid w:val="00A66775"/>
    <w:rsid w:val="00A84011"/>
    <w:rsid w:val="00A9631E"/>
    <w:rsid w:val="00AA07B0"/>
    <w:rsid w:val="00AA5A10"/>
    <w:rsid w:val="00AC160B"/>
    <w:rsid w:val="00AE04A1"/>
    <w:rsid w:val="00AF7C0A"/>
    <w:rsid w:val="00B0297E"/>
    <w:rsid w:val="00B1008B"/>
    <w:rsid w:val="00B1388A"/>
    <w:rsid w:val="00B25DC4"/>
    <w:rsid w:val="00B26FB8"/>
    <w:rsid w:val="00B41983"/>
    <w:rsid w:val="00B41C1C"/>
    <w:rsid w:val="00B428FC"/>
    <w:rsid w:val="00B46865"/>
    <w:rsid w:val="00B53027"/>
    <w:rsid w:val="00B8206F"/>
    <w:rsid w:val="00B83513"/>
    <w:rsid w:val="00BC2F22"/>
    <w:rsid w:val="00C011F1"/>
    <w:rsid w:val="00C1635C"/>
    <w:rsid w:val="00C22BD0"/>
    <w:rsid w:val="00C348FF"/>
    <w:rsid w:val="00C46B16"/>
    <w:rsid w:val="00C56F71"/>
    <w:rsid w:val="00C724EC"/>
    <w:rsid w:val="00C742FF"/>
    <w:rsid w:val="00C8565B"/>
    <w:rsid w:val="00C9233C"/>
    <w:rsid w:val="00CB1327"/>
    <w:rsid w:val="00CB15AD"/>
    <w:rsid w:val="00CB4B13"/>
    <w:rsid w:val="00CB5C97"/>
    <w:rsid w:val="00CC3E87"/>
    <w:rsid w:val="00CE5200"/>
    <w:rsid w:val="00CF0759"/>
    <w:rsid w:val="00CF490E"/>
    <w:rsid w:val="00CF6270"/>
    <w:rsid w:val="00D069D7"/>
    <w:rsid w:val="00D11F6E"/>
    <w:rsid w:val="00D17903"/>
    <w:rsid w:val="00D43920"/>
    <w:rsid w:val="00D66D77"/>
    <w:rsid w:val="00D96AFA"/>
    <w:rsid w:val="00DA0F67"/>
    <w:rsid w:val="00DA12A3"/>
    <w:rsid w:val="00DA75F4"/>
    <w:rsid w:val="00DB0026"/>
    <w:rsid w:val="00DB7B2E"/>
    <w:rsid w:val="00DC3BC9"/>
    <w:rsid w:val="00DD76BE"/>
    <w:rsid w:val="00DF3658"/>
    <w:rsid w:val="00E11847"/>
    <w:rsid w:val="00E11959"/>
    <w:rsid w:val="00E26FF0"/>
    <w:rsid w:val="00E276CC"/>
    <w:rsid w:val="00E31953"/>
    <w:rsid w:val="00E35009"/>
    <w:rsid w:val="00E361E3"/>
    <w:rsid w:val="00E47458"/>
    <w:rsid w:val="00E70307"/>
    <w:rsid w:val="00E72026"/>
    <w:rsid w:val="00EA0F86"/>
    <w:rsid w:val="00EA42A7"/>
    <w:rsid w:val="00EE4045"/>
    <w:rsid w:val="00EF4DB3"/>
    <w:rsid w:val="00F03D55"/>
    <w:rsid w:val="00F0479A"/>
    <w:rsid w:val="00F127EA"/>
    <w:rsid w:val="00F952BD"/>
    <w:rsid w:val="00FA1595"/>
    <w:rsid w:val="00FC261D"/>
    <w:rsid w:val="00FC4AE2"/>
    <w:rsid w:val="00FD0134"/>
    <w:rsid w:val="00FE6801"/>
    <w:rsid w:val="00FF4366"/>
    <w:rsid w:val="00FF63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7;&#1059;%2059\&#1043;&#1055;&#1050;%20&#1056;&#1060;\&#1056;&#1077;&#1096;&#1077;&#1085;&#1080;&#1077;\&#1058;&#1077;&#1087;&#1057;&#1077;&#1090;&#1080;\&#1087;&#1088;&#1072;&#1082;&#1090;&#1080;&#1082;&#1072;\&#1050;&#1055;&#1058;&#1057;%20&#1082;%20&#1057;&#1080;&#1085;&#1103;&#1082;&#1086;&#1074;&#1091;%20&#1089;%20&#1087;&#1088;&#1080;&#1084;&#1077;&#1085;&#1077;&#1085;&#1080;&#1077;&#1084;%20&#1080;&#1089;&#1082;&#1086;&#1074;&#1086;&#1081;%20&#1076;&#1072;&#1074;&#1085;&#1086;&#1089;&#1090;&#1080;%20&#1073;&#1077;&#1079;%20&#1076;&#1086;&#1075;&#1086;&#1074;&#1086;&#1088;&#1072;%20&#1089;&#1086;&#1083;&#1080;&#1076;&#1072;&#1088;&#1085;&#1086;%20&#1085;&#1077;%20&#1087;&#1088;&#1080;&#1079;&#1085;&#1072;&#1083;%20&#1086;&#1089;&#1085;&#1086;&#1074;&#1072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