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0151" w:rsidRPr="00CA252D" w:rsidP="00F30151">
      <w:pPr>
        <w:ind w:right="-1"/>
        <w:jc w:val="right"/>
        <w:rPr>
          <w:sz w:val="26"/>
          <w:szCs w:val="26"/>
        </w:rPr>
      </w:pPr>
      <w:r w:rsidRPr="00CA252D">
        <w:rPr>
          <w:sz w:val="26"/>
          <w:szCs w:val="26"/>
        </w:rPr>
        <w:t>Дело № 2-59-</w:t>
      </w:r>
      <w:r w:rsidR="00E72757">
        <w:rPr>
          <w:sz w:val="26"/>
          <w:szCs w:val="26"/>
        </w:rPr>
        <w:t>945</w:t>
      </w:r>
      <w:r w:rsidRPr="00CA252D">
        <w:rPr>
          <w:sz w:val="26"/>
          <w:szCs w:val="26"/>
        </w:rPr>
        <w:t>/202</w:t>
      </w:r>
      <w:r w:rsidR="00E72757">
        <w:rPr>
          <w:sz w:val="26"/>
          <w:szCs w:val="26"/>
        </w:rPr>
        <w:t>5</w:t>
      </w:r>
    </w:p>
    <w:p w:rsidR="00F30151" w:rsidRPr="00CA252D" w:rsidP="00F30151">
      <w:pPr>
        <w:ind w:right="-1"/>
        <w:jc w:val="right"/>
        <w:rPr>
          <w:sz w:val="26"/>
          <w:szCs w:val="26"/>
        </w:rPr>
      </w:pPr>
      <w:r w:rsidRPr="00CA252D">
        <w:rPr>
          <w:sz w:val="26"/>
          <w:szCs w:val="26"/>
        </w:rPr>
        <w:t xml:space="preserve">УИД </w:t>
      </w:r>
      <w:r w:rsidRPr="00CA252D">
        <w:rPr>
          <w:bCs/>
          <w:sz w:val="26"/>
          <w:szCs w:val="26"/>
        </w:rPr>
        <w:t>91MS0059-01-202</w:t>
      </w:r>
      <w:r w:rsidR="00E72757">
        <w:rPr>
          <w:bCs/>
          <w:sz w:val="26"/>
          <w:szCs w:val="26"/>
        </w:rPr>
        <w:t>5</w:t>
      </w:r>
      <w:r w:rsidRPr="00CA252D">
        <w:rPr>
          <w:bCs/>
          <w:sz w:val="26"/>
          <w:szCs w:val="26"/>
        </w:rPr>
        <w:t>-00</w:t>
      </w:r>
      <w:r w:rsidRPr="00CA252D" w:rsidR="00FC45B5">
        <w:rPr>
          <w:bCs/>
          <w:sz w:val="26"/>
          <w:szCs w:val="26"/>
        </w:rPr>
        <w:t>1</w:t>
      </w:r>
      <w:r w:rsidR="00E72757">
        <w:rPr>
          <w:bCs/>
          <w:sz w:val="26"/>
          <w:szCs w:val="26"/>
        </w:rPr>
        <w:t>522</w:t>
      </w:r>
      <w:r w:rsidRPr="00CA252D">
        <w:rPr>
          <w:bCs/>
          <w:sz w:val="26"/>
          <w:szCs w:val="26"/>
        </w:rPr>
        <w:t>-</w:t>
      </w:r>
      <w:r w:rsidR="00E72757">
        <w:rPr>
          <w:bCs/>
          <w:sz w:val="26"/>
          <w:szCs w:val="26"/>
        </w:rPr>
        <w:t>49</w:t>
      </w:r>
    </w:p>
    <w:p w:rsidR="00F30151" w:rsidRPr="00CA252D" w:rsidP="00F30151">
      <w:pPr>
        <w:ind w:right="-1"/>
        <w:jc w:val="right"/>
        <w:rPr>
          <w:sz w:val="26"/>
          <w:szCs w:val="26"/>
        </w:rPr>
      </w:pPr>
    </w:p>
    <w:p w:rsidR="00111E1C" w:rsidRPr="00CA252D" w:rsidP="00111E1C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rPr>
          <w:sz w:val="26"/>
          <w:szCs w:val="26"/>
        </w:rPr>
      </w:pPr>
      <w:r w:rsidRPr="00CA252D">
        <w:rPr>
          <w:sz w:val="26"/>
          <w:szCs w:val="26"/>
        </w:rPr>
        <w:t>РЕШЕНИЕ</w:t>
      </w:r>
    </w:p>
    <w:p w:rsidR="00F30151" w:rsidRPr="00CA252D" w:rsidP="00F30151">
      <w:pPr>
        <w:ind w:right="-1"/>
        <w:jc w:val="center"/>
        <w:rPr>
          <w:sz w:val="26"/>
          <w:szCs w:val="26"/>
        </w:rPr>
      </w:pPr>
      <w:r w:rsidRPr="00CA252D">
        <w:rPr>
          <w:sz w:val="26"/>
          <w:szCs w:val="26"/>
        </w:rPr>
        <w:t>Именем Российской Федерации</w:t>
      </w:r>
    </w:p>
    <w:p w:rsidR="00F30151" w:rsidRPr="00CA252D" w:rsidP="00F30151">
      <w:pPr>
        <w:ind w:right="-1"/>
        <w:jc w:val="center"/>
        <w:rPr>
          <w:sz w:val="26"/>
          <w:szCs w:val="26"/>
        </w:rPr>
      </w:pPr>
      <w:r w:rsidRPr="00CA252D">
        <w:rPr>
          <w:sz w:val="26"/>
          <w:szCs w:val="26"/>
        </w:rPr>
        <w:t>(резолютивная часть)</w:t>
      </w:r>
    </w:p>
    <w:p w:rsidR="00844782" w:rsidRPr="00CA252D" w:rsidP="00F30151">
      <w:pPr>
        <w:ind w:right="-1"/>
        <w:jc w:val="center"/>
        <w:rPr>
          <w:sz w:val="26"/>
          <w:szCs w:val="26"/>
        </w:rPr>
      </w:pPr>
    </w:p>
    <w:p w:rsidR="00F30151" w:rsidRPr="00CA252D" w:rsidP="00F30151">
      <w:pPr>
        <w:ind w:right="-1"/>
        <w:rPr>
          <w:sz w:val="26"/>
          <w:szCs w:val="26"/>
        </w:rPr>
      </w:pPr>
      <w:r w:rsidRPr="00CA252D">
        <w:rPr>
          <w:sz w:val="26"/>
          <w:szCs w:val="26"/>
        </w:rPr>
        <w:t>2</w:t>
      </w:r>
      <w:r w:rsidR="00E72757">
        <w:rPr>
          <w:sz w:val="26"/>
          <w:szCs w:val="26"/>
        </w:rPr>
        <w:t>1</w:t>
      </w:r>
      <w:r w:rsidRPr="00CA252D">
        <w:rPr>
          <w:sz w:val="26"/>
          <w:szCs w:val="26"/>
        </w:rPr>
        <w:t xml:space="preserve"> </w:t>
      </w:r>
      <w:r w:rsidR="00E72757">
        <w:rPr>
          <w:sz w:val="26"/>
          <w:szCs w:val="26"/>
        </w:rPr>
        <w:t>июл</w:t>
      </w:r>
      <w:r w:rsidRPr="00CA252D">
        <w:rPr>
          <w:sz w:val="26"/>
          <w:szCs w:val="26"/>
        </w:rPr>
        <w:t>я 202</w:t>
      </w:r>
      <w:r w:rsidR="00E72757">
        <w:rPr>
          <w:sz w:val="26"/>
          <w:szCs w:val="26"/>
        </w:rPr>
        <w:t>5</w:t>
      </w:r>
      <w:r w:rsidRPr="00CA252D">
        <w:rPr>
          <w:sz w:val="26"/>
          <w:szCs w:val="26"/>
        </w:rPr>
        <w:t xml:space="preserve"> г.     </w:t>
      </w:r>
      <w:r w:rsidRPr="00CA252D">
        <w:rPr>
          <w:sz w:val="26"/>
          <w:szCs w:val="26"/>
        </w:rPr>
        <w:tab/>
      </w:r>
      <w:r w:rsidRPr="00CA252D">
        <w:rPr>
          <w:sz w:val="26"/>
          <w:szCs w:val="26"/>
        </w:rPr>
        <w:tab/>
      </w:r>
      <w:r w:rsidRPr="00CA252D">
        <w:rPr>
          <w:sz w:val="26"/>
          <w:szCs w:val="26"/>
        </w:rPr>
        <w:tab/>
        <w:t xml:space="preserve">                                      г. Красноперекопск</w:t>
      </w:r>
    </w:p>
    <w:p w:rsidR="00F30151" w:rsidRPr="00CA252D" w:rsidP="00F30151">
      <w:pPr>
        <w:ind w:right="-1"/>
        <w:jc w:val="both"/>
        <w:rPr>
          <w:sz w:val="26"/>
          <w:szCs w:val="26"/>
        </w:rPr>
      </w:pPr>
    </w:p>
    <w:p w:rsidR="00F30151" w:rsidRPr="00CA252D" w:rsidP="00F30151">
      <w:pPr>
        <w:ind w:right="-1" w:firstLine="567"/>
        <w:jc w:val="both"/>
        <w:rPr>
          <w:sz w:val="26"/>
          <w:szCs w:val="26"/>
        </w:rPr>
      </w:pPr>
      <w:r w:rsidRPr="00CA252D">
        <w:rPr>
          <w:sz w:val="26"/>
          <w:szCs w:val="26"/>
        </w:rPr>
        <w:t xml:space="preserve">Мировой судья судебного участка № 59 Красноперекопского судебного района Республики Крым Мердымшаева Д.Р.,  </w:t>
      </w:r>
    </w:p>
    <w:p w:rsidR="00F30151" w:rsidRPr="00CA252D" w:rsidP="00F30151">
      <w:pPr>
        <w:ind w:right="-1" w:firstLine="567"/>
        <w:jc w:val="both"/>
        <w:rPr>
          <w:sz w:val="26"/>
          <w:szCs w:val="26"/>
        </w:rPr>
      </w:pPr>
      <w:r w:rsidRPr="00CA252D">
        <w:rPr>
          <w:sz w:val="26"/>
          <w:szCs w:val="26"/>
        </w:rPr>
        <w:t xml:space="preserve">при </w:t>
      </w:r>
      <w:r w:rsidR="00E72757">
        <w:rPr>
          <w:sz w:val="26"/>
          <w:szCs w:val="26"/>
        </w:rPr>
        <w:t>помощнике мирового судьи Чубаровой И.П</w:t>
      </w:r>
      <w:r w:rsidRPr="00CA252D">
        <w:rPr>
          <w:sz w:val="26"/>
          <w:szCs w:val="26"/>
        </w:rPr>
        <w:t>.,</w:t>
      </w:r>
    </w:p>
    <w:p w:rsidR="00F30151" w:rsidRPr="00CA252D" w:rsidP="00F30151">
      <w:pPr>
        <w:ind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CA252D">
        <w:rPr>
          <w:sz w:val="26"/>
          <w:szCs w:val="26"/>
        </w:rPr>
        <w:t>рассмотрев в открытом судебном заседании в помещении судебного участка, расположенного по адресу: Респ</w:t>
      </w:r>
      <w:r w:rsidRPr="00CA252D">
        <w:rPr>
          <w:sz w:val="26"/>
          <w:szCs w:val="26"/>
        </w:rPr>
        <w:t>ублика Крым, г. Красноперекопск, 10 микрорайон, д. 4, гражданское дело по иску</w:t>
      </w:r>
      <w:r w:rsidRPr="00CA252D">
        <w:rPr>
          <w:rFonts w:eastAsiaTheme="minorHAnsi"/>
          <w:sz w:val="26"/>
          <w:szCs w:val="26"/>
          <w:lang w:eastAsia="en-US"/>
        </w:rPr>
        <w:t xml:space="preserve"> </w:t>
      </w:r>
      <w:r w:rsidRPr="00CA252D" w:rsidR="00FC45B5">
        <w:rPr>
          <w:rFonts w:eastAsiaTheme="minorHAnsi"/>
          <w:sz w:val="26"/>
          <w:szCs w:val="26"/>
          <w:lang w:eastAsia="en-US"/>
        </w:rPr>
        <w:t>микро</w:t>
      </w:r>
      <w:r w:rsidR="00627125">
        <w:rPr>
          <w:rFonts w:eastAsiaTheme="minorHAnsi"/>
          <w:sz w:val="26"/>
          <w:szCs w:val="26"/>
          <w:lang w:eastAsia="en-US"/>
        </w:rPr>
        <w:t>кредитн</w:t>
      </w:r>
      <w:r w:rsidRPr="00CA252D" w:rsidR="00FC45B5">
        <w:rPr>
          <w:rFonts w:eastAsiaTheme="minorHAnsi"/>
          <w:sz w:val="26"/>
          <w:szCs w:val="26"/>
          <w:lang w:eastAsia="en-US"/>
        </w:rPr>
        <w:t xml:space="preserve">ой компании </w:t>
      </w:r>
      <w:r w:rsidRPr="00CA252D">
        <w:rPr>
          <w:rFonts w:eastAsiaTheme="minorHAnsi"/>
          <w:sz w:val="26"/>
          <w:szCs w:val="26"/>
          <w:lang w:eastAsia="en-US"/>
        </w:rPr>
        <w:t>«</w:t>
      </w:r>
      <w:r w:rsidRPr="00CA252D" w:rsidR="00CB5957">
        <w:rPr>
          <w:rFonts w:eastAsiaTheme="minorHAnsi"/>
          <w:sz w:val="26"/>
          <w:szCs w:val="26"/>
          <w:lang w:eastAsia="en-US"/>
        </w:rPr>
        <w:t xml:space="preserve">Центр </w:t>
      </w:r>
      <w:r w:rsidRPr="00CA252D" w:rsidR="00FC45B5">
        <w:rPr>
          <w:rFonts w:eastAsiaTheme="minorHAnsi"/>
          <w:sz w:val="26"/>
          <w:szCs w:val="26"/>
          <w:lang w:eastAsia="en-US"/>
        </w:rPr>
        <w:t>Финансов</w:t>
      </w:r>
      <w:r w:rsidRPr="00CA252D" w:rsidR="00CB5957">
        <w:rPr>
          <w:rFonts w:eastAsiaTheme="minorHAnsi"/>
          <w:sz w:val="26"/>
          <w:szCs w:val="26"/>
          <w:lang w:eastAsia="en-US"/>
        </w:rPr>
        <w:t>ой По</w:t>
      </w:r>
      <w:r w:rsidRPr="00CA252D" w:rsidR="00FC45B5">
        <w:rPr>
          <w:rFonts w:eastAsiaTheme="minorHAnsi"/>
          <w:sz w:val="26"/>
          <w:szCs w:val="26"/>
          <w:lang w:eastAsia="en-US"/>
        </w:rPr>
        <w:t>ддержки</w:t>
      </w:r>
      <w:r w:rsidRPr="00CA252D">
        <w:rPr>
          <w:rFonts w:eastAsiaTheme="minorHAnsi"/>
          <w:sz w:val="26"/>
          <w:szCs w:val="26"/>
          <w:lang w:eastAsia="en-US"/>
        </w:rPr>
        <w:t xml:space="preserve">» </w:t>
      </w:r>
      <w:r w:rsidRPr="00CA252D" w:rsidR="00FC45B5">
        <w:rPr>
          <w:rFonts w:eastAsiaTheme="minorHAnsi"/>
          <w:sz w:val="26"/>
          <w:szCs w:val="26"/>
          <w:lang w:eastAsia="en-US"/>
        </w:rPr>
        <w:t xml:space="preserve">(публичное акционерное общество) </w:t>
      </w:r>
      <w:r w:rsidRPr="00CA252D">
        <w:rPr>
          <w:rFonts w:eastAsiaTheme="minorHAnsi"/>
          <w:sz w:val="26"/>
          <w:szCs w:val="26"/>
          <w:lang w:eastAsia="en-US"/>
        </w:rPr>
        <w:t xml:space="preserve">к </w:t>
      </w:r>
      <w:r w:rsidRPr="00282064" w:rsidR="00627125">
        <w:rPr>
          <w:sz w:val="26"/>
          <w:szCs w:val="26"/>
        </w:rPr>
        <w:t xml:space="preserve">Шевчук </w:t>
      </w:r>
      <w:r>
        <w:rPr>
          <w:sz w:val="26"/>
          <w:szCs w:val="26"/>
        </w:rPr>
        <w:t>О.В.</w:t>
      </w:r>
      <w:r w:rsidRPr="00CA252D">
        <w:rPr>
          <w:rFonts w:eastAsiaTheme="minorHAnsi"/>
          <w:sz w:val="26"/>
          <w:szCs w:val="26"/>
          <w:lang w:eastAsia="en-US"/>
        </w:rPr>
        <w:t xml:space="preserve"> </w:t>
      </w:r>
      <w:r w:rsidRPr="00CA252D">
        <w:rPr>
          <w:sz w:val="26"/>
          <w:szCs w:val="26"/>
        </w:rPr>
        <w:t xml:space="preserve">о взыскании </w:t>
      </w:r>
      <w:r w:rsidRPr="00CA252D" w:rsidR="006D40CC">
        <w:rPr>
          <w:sz w:val="26"/>
          <w:szCs w:val="26"/>
        </w:rPr>
        <w:t>задолженности</w:t>
      </w:r>
      <w:r w:rsidRPr="00CA252D">
        <w:rPr>
          <w:sz w:val="26"/>
          <w:szCs w:val="26"/>
        </w:rPr>
        <w:t xml:space="preserve"> по договору займа</w:t>
      </w:r>
      <w:r w:rsidRPr="00CA252D">
        <w:rPr>
          <w:rFonts w:eastAsiaTheme="minorHAnsi"/>
          <w:sz w:val="26"/>
          <w:szCs w:val="26"/>
          <w:lang w:eastAsia="en-US"/>
        </w:rPr>
        <w:t>,</w:t>
      </w:r>
    </w:p>
    <w:p w:rsidR="001A6062" w:rsidRPr="00CA252D" w:rsidP="001A606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252D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CA252D">
        <w:rPr>
          <w:rFonts w:ascii="Times New Roman" w:hAnsi="Times New Roman" w:cs="Times New Roman"/>
          <w:sz w:val="26"/>
          <w:szCs w:val="26"/>
        </w:rPr>
        <w:t>ст.ст. 194-199</w:t>
      </w:r>
      <w:r w:rsidRPr="00CA252D" w:rsidR="003C7DCA">
        <w:rPr>
          <w:rFonts w:ascii="Times New Roman" w:hAnsi="Times New Roman" w:cs="Times New Roman"/>
          <w:sz w:val="26"/>
          <w:szCs w:val="26"/>
        </w:rPr>
        <w:t xml:space="preserve"> </w:t>
      </w:r>
      <w:r w:rsidRPr="00CA252D">
        <w:rPr>
          <w:rFonts w:ascii="Times New Roman" w:hAnsi="Times New Roman" w:cs="Times New Roman"/>
          <w:sz w:val="26"/>
          <w:szCs w:val="26"/>
        </w:rPr>
        <w:t xml:space="preserve">ГПК РФ, </w:t>
      </w:r>
      <w:r w:rsidRPr="00CA252D" w:rsidR="004F1073">
        <w:rPr>
          <w:rFonts w:ascii="Times New Roman" w:hAnsi="Times New Roman" w:cs="Times New Roman"/>
          <w:sz w:val="26"/>
          <w:szCs w:val="26"/>
        </w:rPr>
        <w:t>мировой судья</w:t>
      </w:r>
    </w:p>
    <w:p w:rsidR="00F30151" w:rsidRPr="00CA252D" w:rsidP="00F30151">
      <w:pPr>
        <w:ind w:firstLine="567"/>
        <w:jc w:val="center"/>
        <w:rPr>
          <w:sz w:val="26"/>
          <w:szCs w:val="26"/>
        </w:rPr>
      </w:pPr>
      <w:r w:rsidRPr="00CA252D">
        <w:rPr>
          <w:sz w:val="26"/>
          <w:szCs w:val="26"/>
        </w:rPr>
        <w:t xml:space="preserve"> </w:t>
      </w:r>
      <w:r w:rsidRPr="00CA252D" w:rsidR="002242DD">
        <w:rPr>
          <w:sz w:val="26"/>
          <w:szCs w:val="26"/>
        </w:rPr>
        <w:t>решил</w:t>
      </w:r>
      <w:r w:rsidRPr="00CA252D">
        <w:rPr>
          <w:sz w:val="26"/>
          <w:szCs w:val="26"/>
        </w:rPr>
        <w:t>:</w:t>
      </w:r>
    </w:p>
    <w:p w:rsidR="00F30151" w:rsidRPr="00CA252D" w:rsidP="00F30151">
      <w:pPr>
        <w:ind w:firstLine="708"/>
        <w:jc w:val="both"/>
        <w:rPr>
          <w:i/>
          <w:sz w:val="26"/>
          <w:szCs w:val="26"/>
        </w:rPr>
      </w:pPr>
      <w:r w:rsidRPr="00CA252D">
        <w:rPr>
          <w:sz w:val="26"/>
          <w:szCs w:val="26"/>
        </w:rPr>
        <w:t xml:space="preserve">исковые требования </w:t>
      </w:r>
      <w:r w:rsidRPr="00CA252D" w:rsidR="00627125">
        <w:rPr>
          <w:rFonts w:eastAsiaTheme="minorHAnsi"/>
          <w:sz w:val="26"/>
          <w:szCs w:val="26"/>
          <w:lang w:eastAsia="en-US"/>
        </w:rPr>
        <w:t>микро</w:t>
      </w:r>
      <w:r w:rsidR="00627125">
        <w:rPr>
          <w:rFonts w:eastAsiaTheme="minorHAnsi"/>
          <w:sz w:val="26"/>
          <w:szCs w:val="26"/>
          <w:lang w:eastAsia="en-US"/>
        </w:rPr>
        <w:t>кредитн</w:t>
      </w:r>
      <w:r w:rsidRPr="00CA252D" w:rsidR="00627125">
        <w:rPr>
          <w:rFonts w:eastAsiaTheme="minorHAnsi"/>
          <w:sz w:val="26"/>
          <w:szCs w:val="26"/>
          <w:lang w:eastAsia="en-US"/>
        </w:rPr>
        <w:t>ой</w:t>
      </w:r>
      <w:r w:rsidRPr="00CA252D" w:rsidR="009726F5">
        <w:rPr>
          <w:rFonts w:eastAsiaTheme="minorHAnsi"/>
          <w:sz w:val="26"/>
          <w:szCs w:val="26"/>
          <w:lang w:eastAsia="en-US"/>
        </w:rPr>
        <w:t xml:space="preserve"> компании «Центр Финансовой Поддержки» (публичное акционерное общество) </w:t>
      </w:r>
      <w:r w:rsidRPr="00CA252D">
        <w:rPr>
          <w:rFonts w:eastAsiaTheme="minorHAnsi"/>
          <w:sz w:val="26"/>
          <w:szCs w:val="26"/>
          <w:lang w:eastAsia="en-US"/>
        </w:rPr>
        <w:t xml:space="preserve">к </w:t>
      </w:r>
      <w:r w:rsidRPr="00282064" w:rsidR="00E72757">
        <w:rPr>
          <w:sz w:val="26"/>
          <w:szCs w:val="26"/>
        </w:rPr>
        <w:t xml:space="preserve">Шевчук </w:t>
      </w:r>
      <w:r>
        <w:rPr>
          <w:sz w:val="26"/>
          <w:szCs w:val="26"/>
        </w:rPr>
        <w:t>О.В.</w:t>
      </w:r>
      <w:r w:rsidRPr="00CA252D" w:rsidR="009726F5">
        <w:rPr>
          <w:rFonts w:eastAsiaTheme="minorHAnsi"/>
          <w:sz w:val="26"/>
          <w:szCs w:val="26"/>
          <w:lang w:eastAsia="en-US"/>
        </w:rPr>
        <w:t xml:space="preserve"> </w:t>
      </w:r>
      <w:r w:rsidRPr="00CA252D">
        <w:rPr>
          <w:sz w:val="26"/>
          <w:szCs w:val="26"/>
        </w:rPr>
        <w:t xml:space="preserve">о взыскании </w:t>
      </w:r>
      <w:r w:rsidRPr="00CA252D" w:rsidR="006D40CC">
        <w:rPr>
          <w:sz w:val="26"/>
          <w:szCs w:val="26"/>
        </w:rPr>
        <w:t>задолженности</w:t>
      </w:r>
      <w:r w:rsidRPr="00CA252D">
        <w:rPr>
          <w:sz w:val="26"/>
          <w:szCs w:val="26"/>
        </w:rPr>
        <w:t xml:space="preserve"> по договору займа - удовлетворить</w:t>
      </w:r>
      <w:r w:rsidRPr="00CA252D">
        <w:rPr>
          <w:i/>
          <w:sz w:val="26"/>
          <w:szCs w:val="26"/>
        </w:rPr>
        <w:t>.</w:t>
      </w:r>
    </w:p>
    <w:p w:rsidR="00514688" w:rsidP="00514688">
      <w:pPr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A252D">
        <w:rPr>
          <w:sz w:val="26"/>
          <w:szCs w:val="26"/>
        </w:rPr>
        <w:t xml:space="preserve">Взыскать с </w:t>
      </w:r>
      <w:r w:rsidRPr="00282064" w:rsidR="00E72757">
        <w:rPr>
          <w:sz w:val="26"/>
          <w:szCs w:val="26"/>
        </w:rPr>
        <w:t xml:space="preserve">Шевчук </w:t>
      </w:r>
      <w:r>
        <w:rPr>
          <w:sz w:val="26"/>
          <w:szCs w:val="26"/>
        </w:rPr>
        <w:t xml:space="preserve">О.В., </w:t>
      </w:r>
      <w:r>
        <w:rPr>
          <w:rStyle w:val="shorttext"/>
        </w:rPr>
        <w:t xml:space="preserve">ПЕРСОНАЛЬНЫЕ ДАННЫЕ </w:t>
      </w:r>
      <w:r w:rsidR="00627125">
        <w:rPr>
          <w:sz w:val="26"/>
          <w:szCs w:val="26"/>
        </w:rPr>
        <w:t>в</w:t>
      </w:r>
      <w:r w:rsidRPr="00CA252D">
        <w:rPr>
          <w:sz w:val="26"/>
          <w:szCs w:val="26"/>
        </w:rPr>
        <w:t xml:space="preserve"> пользу</w:t>
      </w:r>
      <w:r w:rsidRPr="00CA252D">
        <w:rPr>
          <w:rFonts w:eastAsiaTheme="minorHAnsi"/>
          <w:sz w:val="26"/>
          <w:szCs w:val="26"/>
          <w:lang w:eastAsia="en-US"/>
        </w:rPr>
        <w:t xml:space="preserve"> </w:t>
      </w:r>
      <w:r w:rsidRPr="00CA252D" w:rsidR="00627125">
        <w:rPr>
          <w:rFonts w:eastAsiaTheme="minorHAnsi"/>
          <w:sz w:val="26"/>
          <w:szCs w:val="26"/>
          <w:lang w:eastAsia="en-US"/>
        </w:rPr>
        <w:t>микро</w:t>
      </w:r>
      <w:r w:rsidR="00627125">
        <w:rPr>
          <w:rFonts w:eastAsiaTheme="minorHAnsi"/>
          <w:sz w:val="26"/>
          <w:szCs w:val="26"/>
          <w:lang w:eastAsia="en-US"/>
        </w:rPr>
        <w:t>кредитн</w:t>
      </w:r>
      <w:r w:rsidRPr="00CA252D" w:rsidR="00627125">
        <w:rPr>
          <w:rFonts w:eastAsiaTheme="minorHAnsi"/>
          <w:sz w:val="26"/>
          <w:szCs w:val="26"/>
          <w:lang w:eastAsia="en-US"/>
        </w:rPr>
        <w:t>ой</w:t>
      </w:r>
      <w:r w:rsidRPr="00627125" w:rsidR="00627125">
        <w:rPr>
          <w:rFonts w:eastAsiaTheme="minorHAnsi"/>
          <w:sz w:val="26"/>
          <w:szCs w:val="26"/>
          <w:lang w:eastAsia="en-US"/>
        </w:rPr>
        <w:t xml:space="preserve"> </w:t>
      </w:r>
      <w:r w:rsidRPr="00CA252D" w:rsidR="00627125">
        <w:rPr>
          <w:rFonts w:eastAsiaTheme="minorHAnsi"/>
          <w:sz w:val="26"/>
          <w:szCs w:val="26"/>
          <w:lang w:eastAsia="en-US"/>
        </w:rPr>
        <w:t>компании «Центр Финансовой Поддержки» (публичное акционерное общество)</w:t>
      </w:r>
      <w:r w:rsidRPr="00627125" w:rsidR="00627125">
        <w:rPr>
          <w:rFonts w:eastAsiaTheme="minorHAnsi"/>
          <w:sz w:val="26"/>
          <w:szCs w:val="26"/>
          <w:lang w:eastAsia="en-US"/>
        </w:rPr>
        <w:t xml:space="preserve"> </w:t>
      </w:r>
      <w:r w:rsidRPr="00CA252D" w:rsidR="00627125">
        <w:rPr>
          <w:rFonts w:eastAsiaTheme="minorHAnsi"/>
          <w:sz w:val="26"/>
          <w:szCs w:val="26"/>
          <w:lang w:eastAsia="en-US"/>
        </w:rPr>
        <w:t xml:space="preserve">(ИНН 7727480641, КПП 772701001, </w:t>
      </w:r>
      <w:r w:rsidRPr="00CA252D" w:rsidR="00627125">
        <w:rPr>
          <w:rFonts w:eastAsiaTheme="minorHAnsi"/>
          <w:sz w:val="26"/>
          <w:szCs w:val="26"/>
          <w:lang w:eastAsia="en-US"/>
        </w:rPr>
        <w:t>р</w:t>
      </w:r>
      <w:r w:rsidRPr="00CA252D" w:rsidR="00627125">
        <w:rPr>
          <w:rFonts w:eastAsiaTheme="minorHAnsi"/>
          <w:sz w:val="26"/>
          <w:szCs w:val="26"/>
          <w:lang w:eastAsia="en-US"/>
        </w:rPr>
        <w:t>/с 40701810520100000033, к/с 30101810800000000388, БИК 044525388 в ТКБ БАНК ПАО (Публичное акционерное общество «ТРАНСКАПИТАЛБАНК») задолженность по договору займа</w:t>
      </w:r>
      <w:r w:rsidR="00627125">
        <w:rPr>
          <w:rFonts w:eastAsiaTheme="minorHAnsi"/>
          <w:sz w:val="26"/>
          <w:szCs w:val="26"/>
          <w:lang w:eastAsia="en-US"/>
        </w:rPr>
        <w:t xml:space="preserve"> </w:t>
      </w:r>
      <w:r w:rsidRPr="00CA252D" w:rsidR="00627125">
        <w:rPr>
          <w:rFonts w:eastAsiaTheme="minorHAnsi"/>
          <w:sz w:val="26"/>
          <w:szCs w:val="26"/>
          <w:lang w:eastAsia="en-US"/>
        </w:rPr>
        <w:t xml:space="preserve">№ </w:t>
      </w:r>
      <w:r>
        <w:rPr>
          <w:rFonts w:eastAsiaTheme="minorHAnsi"/>
          <w:sz w:val="26"/>
          <w:szCs w:val="26"/>
          <w:lang w:eastAsia="en-US"/>
        </w:rPr>
        <w:t xml:space="preserve">НОМЕР И ДАТА </w:t>
      </w:r>
      <w:r w:rsidRPr="00CA252D" w:rsidR="00627125">
        <w:rPr>
          <w:rFonts w:eastAsiaTheme="minorHAnsi"/>
          <w:sz w:val="26"/>
          <w:szCs w:val="26"/>
          <w:lang w:eastAsia="en-US"/>
        </w:rPr>
        <w:t>. в размере</w:t>
      </w:r>
      <w:r w:rsidR="00627125">
        <w:rPr>
          <w:rFonts w:eastAsiaTheme="minorHAnsi"/>
          <w:sz w:val="26"/>
          <w:szCs w:val="26"/>
          <w:lang w:eastAsia="en-US"/>
        </w:rPr>
        <w:t xml:space="preserve"> 41563 </w:t>
      </w:r>
      <w:r w:rsidRPr="00CA252D" w:rsidR="0080399A">
        <w:rPr>
          <w:rFonts w:eastAsiaTheme="minorHAnsi"/>
          <w:sz w:val="26"/>
          <w:szCs w:val="26"/>
          <w:lang w:eastAsia="en-US"/>
        </w:rPr>
        <w:t xml:space="preserve">(сорок </w:t>
      </w:r>
      <w:r w:rsidR="00627125">
        <w:rPr>
          <w:rFonts w:eastAsiaTheme="minorHAnsi"/>
          <w:sz w:val="26"/>
          <w:szCs w:val="26"/>
          <w:lang w:eastAsia="en-US"/>
        </w:rPr>
        <w:t>одна</w:t>
      </w:r>
      <w:r w:rsidRPr="00CA252D" w:rsidR="0080399A">
        <w:rPr>
          <w:rFonts w:eastAsiaTheme="minorHAnsi"/>
          <w:sz w:val="26"/>
          <w:szCs w:val="26"/>
          <w:lang w:eastAsia="en-US"/>
        </w:rPr>
        <w:t xml:space="preserve"> тысяч</w:t>
      </w:r>
      <w:r w:rsidR="00627125">
        <w:rPr>
          <w:rFonts w:eastAsiaTheme="minorHAnsi"/>
          <w:sz w:val="26"/>
          <w:szCs w:val="26"/>
          <w:lang w:eastAsia="en-US"/>
        </w:rPr>
        <w:t>а</w:t>
      </w:r>
      <w:r w:rsidRPr="00CA252D" w:rsidR="0080399A">
        <w:rPr>
          <w:rFonts w:eastAsiaTheme="minorHAnsi"/>
          <w:sz w:val="26"/>
          <w:szCs w:val="26"/>
          <w:lang w:eastAsia="en-US"/>
        </w:rPr>
        <w:t xml:space="preserve"> </w:t>
      </w:r>
      <w:r w:rsidR="00627125">
        <w:rPr>
          <w:rFonts w:eastAsiaTheme="minorHAnsi"/>
          <w:sz w:val="26"/>
          <w:szCs w:val="26"/>
          <w:lang w:eastAsia="en-US"/>
        </w:rPr>
        <w:t>пятьсот шест</w:t>
      </w:r>
      <w:r w:rsidRPr="00CA252D" w:rsidR="0080399A">
        <w:rPr>
          <w:rFonts w:eastAsiaTheme="minorHAnsi"/>
          <w:sz w:val="26"/>
          <w:szCs w:val="26"/>
          <w:lang w:eastAsia="en-US"/>
        </w:rPr>
        <w:t xml:space="preserve">ьдесят </w:t>
      </w:r>
      <w:r w:rsidR="00627125">
        <w:rPr>
          <w:rFonts w:eastAsiaTheme="minorHAnsi"/>
          <w:sz w:val="26"/>
          <w:szCs w:val="26"/>
          <w:lang w:eastAsia="en-US"/>
        </w:rPr>
        <w:t>три</w:t>
      </w:r>
      <w:r w:rsidRPr="00CA252D" w:rsidR="0080399A">
        <w:rPr>
          <w:rFonts w:eastAsiaTheme="minorHAnsi"/>
          <w:sz w:val="26"/>
          <w:szCs w:val="26"/>
          <w:lang w:eastAsia="en-US"/>
        </w:rPr>
        <w:t xml:space="preserve">) руб. </w:t>
      </w:r>
      <w:r w:rsidR="00627125">
        <w:rPr>
          <w:rFonts w:eastAsiaTheme="minorHAnsi"/>
          <w:sz w:val="26"/>
          <w:szCs w:val="26"/>
          <w:lang w:eastAsia="en-US"/>
        </w:rPr>
        <w:t>3</w:t>
      </w:r>
      <w:r w:rsidRPr="00CA252D" w:rsidR="0080399A">
        <w:rPr>
          <w:rFonts w:eastAsiaTheme="minorHAnsi"/>
          <w:sz w:val="26"/>
          <w:szCs w:val="26"/>
          <w:lang w:eastAsia="en-US"/>
        </w:rPr>
        <w:t xml:space="preserve">0 коп., </w:t>
      </w:r>
      <w:r w:rsidRPr="002C1635" w:rsidR="002C1635">
        <w:rPr>
          <w:rFonts w:eastAsiaTheme="minorHAnsi"/>
          <w:sz w:val="26"/>
          <w:szCs w:val="26"/>
          <w:lang w:eastAsia="en-US"/>
        </w:rPr>
        <w:t xml:space="preserve">из которой: </w:t>
      </w:r>
      <w:r w:rsidR="002C1635">
        <w:rPr>
          <w:rFonts w:eastAsiaTheme="minorHAnsi"/>
          <w:sz w:val="26"/>
          <w:szCs w:val="26"/>
          <w:lang w:eastAsia="en-US"/>
        </w:rPr>
        <w:t>сумма</w:t>
      </w:r>
      <w:r w:rsidRPr="002C1635" w:rsidR="002C1635">
        <w:rPr>
          <w:rFonts w:eastAsiaTheme="minorHAnsi"/>
          <w:sz w:val="26"/>
          <w:szCs w:val="26"/>
          <w:lang w:eastAsia="en-US"/>
        </w:rPr>
        <w:t xml:space="preserve"> основного долга </w:t>
      </w:r>
      <w:r w:rsidR="002C1635">
        <w:rPr>
          <w:rFonts w:eastAsiaTheme="minorHAnsi"/>
          <w:sz w:val="26"/>
          <w:szCs w:val="26"/>
          <w:lang w:eastAsia="en-US"/>
        </w:rPr>
        <w:t xml:space="preserve">за период </w:t>
      </w:r>
      <w:r w:rsidR="002C1635">
        <w:rPr>
          <w:rFonts w:eastAsiaTheme="minorHAnsi"/>
          <w:sz w:val="26"/>
          <w:szCs w:val="26"/>
          <w:lang w:eastAsia="en-US"/>
        </w:rPr>
        <w:t>с</w:t>
      </w:r>
      <w:r w:rsidR="002C1635">
        <w:rPr>
          <w:rFonts w:eastAsiaTheme="minorHAnsi"/>
          <w:sz w:val="26"/>
          <w:szCs w:val="26"/>
          <w:lang w:eastAsia="en-US"/>
        </w:rPr>
        <w:t xml:space="preserve"> </w:t>
      </w:r>
      <w:r>
        <w:t>ДАТА</w:t>
      </w:r>
      <w:r>
        <w:t xml:space="preserve">  </w:t>
      </w:r>
      <w:r w:rsidR="002C1635">
        <w:rPr>
          <w:rFonts w:eastAsiaTheme="minorHAnsi"/>
          <w:sz w:val="26"/>
          <w:szCs w:val="26"/>
          <w:lang w:eastAsia="en-US"/>
        </w:rPr>
        <w:t xml:space="preserve"> по </w:t>
      </w:r>
      <w:r>
        <w:t xml:space="preserve">ДАТА  </w:t>
      </w:r>
      <w:r w:rsidRPr="002C1635" w:rsidR="002C1635">
        <w:rPr>
          <w:rFonts w:eastAsiaTheme="minorHAnsi"/>
          <w:sz w:val="26"/>
          <w:szCs w:val="26"/>
          <w:lang w:eastAsia="en-US"/>
        </w:rPr>
        <w:t xml:space="preserve">– </w:t>
      </w:r>
      <w:r w:rsidR="002C1635">
        <w:rPr>
          <w:rFonts w:eastAsiaTheme="minorHAnsi"/>
          <w:sz w:val="26"/>
          <w:szCs w:val="26"/>
          <w:lang w:eastAsia="en-US"/>
        </w:rPr>
        <w:t>18071</w:t>
      </w:r>
      <w:r w:rsidRPr="002C1635" w:rsidR="002C1635">
        <w:rPr>
          <w:rFonts w:eastAsiaTheme="minorHAnsi"/>
          <w:sz w:val="26"/>
          <w:szCs w:val="26"/>
          <w:lang w:eastAsia="en-US"/>
        </w:rPr>
        <w:t xml:space="preserve"> руб. 00 коп., проценты за пользование займом в период с </w:t>
      </w:r>
      <w:r>
        <w:t xml:space="preserve">ДАТА  </w:t>
      </w:r>
      <w:r w:rsidRPr="002C1635" w:rsidR="002C1635">
        <w:rPr>
          <w:rFonts w:eastAsiaTheme="minorHAnsi"/>
          <w:sz w:val="26"/>
          <w:szCs w:val="26"/>
          <w:lang w:eastAsia="en-US"/>
        </w:rPr>
        <w:t xml:space="preserve">по </w:t>
      </w:r>
      <w:r>
        <w:t xml:space="preserve">ДАТА  </w:t>
      </w:r>
      <w:r w:rsidRPr="002C1635" w:rsidR="002C1635">
        <w:rPr>
          <w:rFonts w:eastAsiaTheme="minorHAnsi"/>
          <w:sz w:val="26"/>
          <w:szCs w:val="26"/>
          <w:lang w:eastAsia="en-US"/>
        </w:rPr>
        <w:t xml:space="preserve">– </w:t>
      </w:r>
      <w:r w:rsidR="002C1635">
        <w:rPr>
          <w:rFonts w:eastAsiaTheme="minorHAnsi"/>
          <w:sz w:val="26"/>
          <w:szCs w:val="26"/>
          <w:lang w:eastAsia="en-US"/>
        </w:rPr>
        <w:t>23492</w:t>
      </w:r>
      <w:r w:rsidRPr="002C1635" w:rsidR="002C1635">
        <w:rPr>
          <w:rFonts w:eastAsiaTheme="minorHAnsi"/>
          <w:sz w:val="26"/>
          <w:szCs w:val="26"/>
          <w:lang w:eastAsia="en-US"/>
        </w:rPr>
        <w:t xml:space="preserve"> руб. </w:t>
      </w:r>
      <w:r w:rsidR="002C1635">
        <w:rPr>
          <w:rFonts w:eastAsiaTheme="minorHAnsi"/>
          <w:sz w:val="26"/>
          <w:szCs w:val="26"/>
          <w:lang w:eastAsia="en-US"/>
        </w:rPr>
        <w:t>3</w:t>
      </w:r>
      <w:r w:rsidRPr="002C1635" w:rsidR="002C1635">
        <w:rPr>
          <w:rFonts w:eastAsiaTheme="minorHAnsi"/>
          <w:sz w:val="26"/>
          <w:szCs w:val="26"/>
          <w:lang w:eastAsia="en-US"/>
        </w:rPr>
        <w:t>0 коп.;</w:t>
      </w:r>
      <w:r w:rsidR="002C1635">
        <w:rPr>
          <w:rFonts w:eastAsiaTheme="minorHAnsi"/>
          <w:sz w:val="26"/>
          <w:szCs w:val="26"/>
          <w:lang w:eastAsia="en-US"/>
        </w:rPr>
        <w:t xml:space="preserve"> </w:t>
      </w:r>
      <w:r w:rsidRPr="00CA252D" w:rsidR="0080399A">
        <w:rPr>
          <w:rFonts w:eastAsiaTheme="minorHAnsi"/>
          <w:sz w:val="26"/>
          <w:szCs w:val="26"/>
          <w:lang w:eastAsia="en-US"/>
        </w:rPr>
        <w:t xml:space="preserve">сумму государственной пошлины в размере </w:t>
      </w:r>
      <w:r w:rsidR="00D8592E">
        <w:rPr>
          <w:rFonts w:eastAsiaTheme="minorHAnsi"/>
          <w:sz w:val="26"/>
          <w:szCs w:val="26"/>
          <w:lang w:eastAsia="en-US"/>
        </w:rPr>
        <w:t>4000</w:t>
      </w:r>
      <w:r w:rsidRPr="00CA252D" w:rsidR="0080399A">
        <w:rPr>
          <w:rFonts w:eastAsiaTheme="minorHAnsi"/>
          <w:sz w:val="26"/>
          <w:szCs w:val="26"/>
          <w:lang w:eastAsia="en-US"/>
        </w:rPr>
        <w:t xml:space="preserve"> (</w:t>
      </w:r>
      <w:r w:rsidR="00D8592E">
        <w:rPr>
          <w:rFonts w:eastAsiaTheme="minorHAnsi"/>
          <w:sz w:val="26"/>
          <w:szCs w:val="26"/>
          <w:lang w:eastAsia="en-US"/>
        </w:rPr>
        <w:t>четыре</w:t>
      </w:r>
      <w:r w:rsidRPr="00CA252D" w:rsidR="0080399A">
        <w:rPr>
          <w:rFonts w:eastAsiaTheme="minorHAnsi"/>
          <w:sz w:val="26"/>
          <w:szCs w:val="26"/>
          <w:lang w:eastAsia="en-US"/>
        </w:rPr>
        <w:t xml:space="preserve"> тысяч</w:t>
      </w:r>
      <w:r w:rsidR="00D8592E">
        <w:rPr>
          <w:rFonts w:eastAsiaTheme="minorHAnsi"/>
          <w:sz w:val="26"/>
          <w:szCs w:val="26"/>
          <w:lang w:eastAsia="en-US"/>
        </w:rPr>
        <w:t>и</w:t>
      </w:r>
      <w:r w:rsidRPr="00CA252D" w:rsidR="0080399A">
        <w:rPr>
          <w:rFonts w:eastAsiaTheme="minorHAnsi"/>
          <w:sz w:val="26"/>
          <w:szCs w:val="26"/>
          <w:lang w:eastAsia="en-US"/>
        </w:rPr>
        <w:t xml:space="preserve">) руб. </w:t>
      </w:r>
      <w:r w:rsidR="00D8592E">
        <w:rPr>
          <w:rFonts w:eastAsiaTheme="minorHAnsi"/>
          <w:sz w:val="26"/>
          <w:szCs w:val="26"/>
          <w:lang w:eastAsia="en-US"/>
        </w:rPr>
        <w:t>00</w:t>
      </w:r>
      <w:r w:rsidRPr="00CA252D" w:rsidR="0080399A">
        <w:rPr>
          <w:rFonts w:eastAsiaTheme="minorHAnsi"/>
          <w:sz w:val="26"/>
          <w:szCs w:val="26"/>
          <w:lang w:eastAsia="en-US"/>
        </w:rPr>
        <w:t xml:space="preserve"> коп.</w:t>
      </w:r>
    </w:p>
    <w:p w:rsidR="00054F92" w:rsidRPr="00CA252D" w:rsidP="00054F92">
      <w:pPr>
        <w:ind w:firstLine="708"/>
        <w:jc w:val="both"/>
        <w:rPr>
          <w:sz w:val="26"/>
          <w:szCs w:val="26"/>
        </w:rPr>
      </w:pPr>
      <w:r w:rsidRPr="00CA252D">
        <w:rPr>
          <w:sz w:val="26"/>
          <w:szCs w:val="26"/>
        </w:rPr>
        <w:t>Лица, участвующие в деле, их предс</w:t>
      </w:r>
      <w:r w:rsidRPr="00CA252D">
        <w:rPr>
          <w:sz w:val="26"/>
          <w:szCs w:val="26"/>
        </w:rPr>
        <w:t>тавители вправе подать заявление мировому судье судебного участка № 59 Красноперекопского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</w:t>
      </w:r>
      <w:r w:rsidRPr="00CA252D">
        <w:rPr>
          <w:sz w:val="26"/>
          <w:szCs w:val="26"/>
        </w:rPr>
        <w:t>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</w:t>
      </w:r>
      <w:r w:rsidRPr="00CA252D">
        <w:rPr>
          <w:sz w:val="26"/>
          <w:szCs w:val="26"/>
        </w:rPr>
        <w:t>и.</w:t>
      </w:r>
    </w:p>
    <w:p w:rsidR="00111E1C" w:rsidRPr="00CA252D" w:rsidP="00054F92">
      <w:pPr>
        <w:ind w:firstLine="708"/>
        <w:jc w:val="both"/>
        <w:rPr>
          <w:sz w:val="26"/>
          <w:szCs w:val="26"/>
        </w:rPr>
      </w:pPr>
      <w:r w:rsidRPr="00CA252D">
        <w:rPr>
          <w:sz w:val="26"/>
          <w:szCs w:val="26"/>
        </w:rPr>
        <w:t>Решение может быть обжаловано в Красноперекопский районный суд Республики Крым в течение месяца со дня его вынесения в окончательной форме, через мирового судью судебного участка № 59 Красноперекопского судебного района Республики Крым.</w:t>
      </w:r>
    </w:p>
    <w:p w:rsidR="00054F92" w:rsidRPr="00CA252D" w:rsidP="00054F92">
      <w:pPr>
        <w:ind w:firstLine="708"/>
        <w:jc w:val="both"/>
        <w:rPr>
          <w:sz w:val="26"/>
          <w:szCs w:val="26"/>
        </w:rPr>
      </w:pPr>
    </w:p>
    <w:p w:rsidR="00E77D44" w:rsidP="00435A44">
      <w:pPr>
        <w:tabs>
          <w:tab w:val="left" w:pos="0"/>
        </w:tabs>
        <w:ind w:right="-1" w:firstLine="567"/>
        <w:jc w:val="both"/>
        <w:rPr>
          <w:sz w:val="26"/>
          <w:szCs w:val="26"/>
        </w:rPr>
      </w:pPr>
      <w:r w:rsidRPr="00CA252D">
        <w:rPr>
          <w:sz w:val="26"/>
          <w:szCs w:val="26"/>
        </w:rPr>
        <w:t>Мировой судья</w:t>
      </w:r>
      <w:r w:rsidRPr="00CA252D">
        <w:rPr>
          <w:sz w:val="26"/>
          <w:szCs w:val="26"/>
        </w:rPr>
        <w:tab/>
        <w:t xml:space="preserve"> </w:t>
      </w:r>
      <w:r w:rsidRPr="00CA252D">
        <w:rPr>
          <w:sz w:val="26"/>
          <w:szCs w:val="26"/>
        </w:rPr>
        <w:t xml:space="preserve">       </w:t>
      </w:r>
      <w:r w:rsidRPr="00991CC9" w:rsidR="00320FC4">
        <w:rPr>
          <w:color w:val="FFFFFF" w:themeColor="background1"/>
          <w:sz w:val="26"/>
          <w:szCs w:val="26"/>
        </w:rPr>
        <w:t>/</w:t>
      </w:r>
      <w:r w:rsidRPr="00991CC9">
        <w:rPr>
          <w:color w:val="FFFFFF" w:themeColor="background1"/>
          <w:sz w:val="26"/>
          <w:szCs w:val="26"/>
        </w:rPr>
        <w:t>подпись</w:t>
      </w:r>
      <w:r w:rsidRPr="00991CC9" w:rsidR="00320FC4">
        <w:rPr>
          <w:color w:val="FFFFFF" w:themeColor="background1"/>
          <w:sz w:val="26"/>
          <w:szCs w:val="26"/>
        </w:rPr>
        <w:t>/</w:t>
      </w:r>
      <w:r w:rsidRPr="00991CC9">
        <w:rPr>
          <w:color w:val="FFFFFF" w:themeColor="background1"/>
          <w:sz w:val="26"/>
          <w:szCs w:val="26"/>
        </w:rPr>
        <w:t xml:space="preserve">  </w:t>
      </w:r>
      <w:r w:rsidRPr="00CA252D">
        <w:rPr>
          <w:sz w:val="26"/>
          <w:szCs w:val="26"/>
        </w:rPr>
        <w:t xml:space="preserve">                   Д.Р. </w:t>
      </w:r>
      <w:r w:rsidRPr="00CA252D">
        <w:rPr>
          <w:sz w:val="26"/>
          <w:szCs w:val="26"/>
        </w:rPr>
        <w:t>Мердымшаева</w:t>
      </w:r>
    </w:p>
    <w:p w:rsidR="00E77D44" w:rsidP="00E77D44">
      <w:pPr>
        <w:rPr>
          <w:sz w:val="26"/>
          <w:szCs w:val="26"/>
        </w:rPr>
      </w:pPr>
    </w:p>
    <w:p w:rsidR="00E77D44" w:rsidP="00E77D44">
      <w:r>
        <w:t>Деперсонифицировано</w:t>
      </w:r>
      <w:r>
        <w:t>:</w:t>
      </w:r>
    </w:p>
    <w:p w:rsidR="00E77D44" w:rsidP="00E77D44">
      <w:r>
        <w:t>Лингвистический контроль произвела</w:t>
      </w:r>
    </w:p>
    <w:p w:rsidR="00E77D44" w:rsidP="00E77D44">
      <w:r>
        <w:t>Администратор судебного участка Домбровская А.А.______</w:t>
      </w:r>
    </w:p>
    <w:p w:rsidR="00E77D44" w:rsidP="00E77D44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F67CDD" w:rsidRPr="00E77D44" w:rsidP="00E77D44">
      <w:r>
        <w:t>«__»_______2025г.</w:t>
      </w:r>
    </w:p>
    <w:sectPr w:rsidSect="00CA252D">
      <w:pgSz w:w="11906" w:h="16838"/>
      <w:pgMar w:top="426" w:right="707" w:bottom="851" w:left="18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AD"/>
    <w:rsid w:val="00054F92"/>
    <w:rsid w:val="000C38AB"/>
    <w:rsid w:val="00110B94"/>
    <w:rsid w:val="00111E1C"/>
    <w:rsid w:val="0011661D"/>
    <w:rsid w:val="001225EA"/>
    <w:rsid w:val="001A3AB0"/>
    <w:rsid w:val="001A4735"/>
    <w:rsid w:val="001A6062"/>
    <w:rsid w:val="001B4772"/>
    <w:rsid w:val="001F72E3"/>
    <w:rsid w:val="002242DD"/>
    <w:rsid w:val="00235CF6"/>
    <w:rsid w:val="002742A2"/>
    <w:rsid w:val="00282064"/>
    <w:rsid w:val="002914C0"/>
    <w:rsid w:val="002A1D98"/>
    <w:rsid w:val="002A366E"/>
    <w:rsid w:val="002C1635"/>
    <w:rsid w:val="00320B68"/>
    <w:rsid w:val="00320FC4"/>
    <w:rsid w:val="00366617"/>
    <w:rsid w:val="00380979"/>
    <w:rsid w:val="00384C93"/>
    <w:rsid w:val="003928B3"/>
    <w:rsid w:val="00393314"/>
    <w:rsid w:val="003B30DC"/>
    <w:rsid w:val="003C7DCA"/>
    <w:rsid w:val="003F7524"/>
    <w:rsid w:val="00406373"/>
    <w:rsid w:val="00435A44"/>
    <w:rsid w:val="004E1D03"/>
    <w:rsid w:val="004F1073"/>
    <w:rsid w:val="00514688"/>
    <w:rsid w:val="0056154D"/>
    <w:rsid w:val="00586E55"/>
    <w:rsid w:val="005D7ED2"/>
    <w:rsid w:val="00620FEA"/>
    <w:rsid w:val="00623445"/>
    <w:rsid w:val="00627125"/>
    <w:rsid w:val="00647CF3"/>
    <w:rsid w:val="006D40CC"/>
    <w:rsid w:val="006D7118"/>
    <w:rsid w:val="006E1FE8"/>
    <w:rsid w:val="006E555D"/>
    <w:rsid w:val="006F79A3"/>
    <w:rsid w:val="00721FD7"/>
    <w:rsid w:val="00727AF4"/>
    <w:rsid w:val="007D039B"/>
    <w:rsid w:val="00802EEC"/>
    <w:rsid w:val="0080399A"/>
    <w:rsid w:val="00821B45"/>
    <w:rsid w:val="00843E14"/>
    <w:rsid w:val="00844782"/>
    <w:rsid w:val="00891AEC"/>
    <w:rsid w:val="008A5733"/>
    <w:rsid w:val="008F7B68"/>
    <w:rsid w:val="0090281A"/>
    <w:rsid w:val="00964A8E"/>
    <w:rsid w:val="009726F5"/>
    <w:rsid w:val="00986586"/>
    <w:rsid w:val="009919FC"/>
    <w:rsid w:val="00991CC9"/>
    <w:rsid w:val="009A58E8"/>
    <w:rsid w:val="009D4360"/>
    <w:rsid w:val="00A36CB8"/>
    <w:rsid w:val="00A453AA"/>
    <w:rsid w:val="00A56318"/>
    <w:rsid w:val="00B44B29"/>
    <w:rsid w:val="00B7262D"/>
    <w:rsid w:val="00BD74F0"/>
    <w:rsid w:val="00C06711"/>
    <w:rsid w:val="00CA252D"/>
    <w:rsid w:val="00CB5957"/>
    <w:rsid w:val="00D51A9A"/>
    <w:rsid w:val="00D72FD3"/>
    <w:rsid w:val="00D74392"/>
    <w:rsid w:val="00D8592E"/>
    <w:rsid w:val="00DA2BA9"/>
    <w:rsid w:val="00E61CE3"/>
    <w:rsid w:val="00E72757"/>
    <w:rsid w:val="00E75A9C"/>
    <w:rsid w:val="00E77D44"/>
    <w:rsid w:val="00ED5549"/>
    <w:rsid w:val="00EE18AD"/>
    <w:rsid w:val="00EE45A5"/>
    <w:rsid w:val="00F10A37"/>
    <w:rsid w:val="00F2188C"/>
    <w:rsid w:val="00F21F4F"/>
    <w:rsid w:val="00F30151"/>
    <w:rsid w:val="00F67CDD"/>
    <w:rsid w:val="00FC45B5"/>
    <w:rsid w:val="00FF7F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01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30151"/>
    <w:pPr>
      <w:widowControl w:val="0"/>
      <w:shd w:val="clear" w:color="auto" w:fill="FFFFFF"/>
      <w:spacing w:after="300" w:line="317" w:lineRule="exact"/>
      <w:jc w:val="center"/>
    </w:pPr>
    <w:rPr>
      <w:sz w:val="27"/>
      <w:szCs w:val="27"/>
      <w:lang w:eastAsia="en-US"/>
    </w:rPr>
  </w:style>
  <w:style w:type="paragraph" w:customStyle="1" w:styleId="ConsPlusNormal">
    <w:name w:val="ConsPlusNormal"/>
    <w:rsid w:val="00F2188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character" w:customStyle="1" w:styleId="shorttext">
    <w:name w:val="short_text"/>
    <w:basedOn w:val="DefaultParagraphFont"/>
    <w:rsid w:val="00E7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