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FEC" w:rsidRPr="00A17BC1" w:rsidP="00E23FEC">
      <w:pPr>
        <w:ind w:left="6372" w:hanging="276"/>
        <w:jc w:val="right"/>
      </w:pPr>
      <w:r w:rsidRPr="00A17BC1">
        <w:t>Дело № 2-59-1318/2025</w:t>
      </w:r>
    </w:p>
    <w:p w:rsidR="00E23FEC" w:rsidRPr="00A17BC1" w:rsidP="00E23FEC">
      <w:pPr>
        <w:ind w:left="5103"/>
        <w:jc w:val="right"/>
      </w:pPr>
      <w:r w:rsidRPr="00A17BC1">
        <w:t>УИН: 91MS0059-01-2025-002047-26</w:t>
      </w:r>
    </w:p>
    <w:p w:rsidR="00E23FEC" w:rsidRPr="00A17BC1" w:rsidP="00E23FEC">
      <w:pPr>
        <w:ind w:left="6372" w:hanging="418"/>
        <w:jc w:val="right"/>
      </w:pPr>
    </w:p>
    <w:p w:rsidR="00E23FEC" w:rsidRPr="00A17BC1" w:rsidP="00E23FEC">
      <w:pPr>
        <w:jc w:val="center"/>
      </w:pPr>
      <w:r w:rsidRPr="00A17BC1">
        <w:t>ЗАОЧНОЕ РЕШЕНИЕ</w:t>
      </w:r>
    </w:p>
    <w:p w:rsidR="00E23FEC" w:rsidRPr="00A17BC1" w:rsidP="00E23FEC">
      <w:pPr>
        <w:jc w:val="center"/>
      </w:pPr>
      <w:r w:rsidRPr="00A17BC1">
        <w:t>ИМЕНЕМ РОССИЙСКОЙ ФЕДЕРАЦИИ</w:t>
      </w:r>
    </w:p>
    <w:p w:rsidR="00E23FEC" w:rsidRPr="00A17BC1" w:rsidP="00E23FEC">
      <w:pPr>
        <w:jc w:val="center"/>
      </w:pPr>
      <w:r w:rsidRPr="00A17BC1">
        <w:t>(резолютивная часть)</w:t>
      </w:r>
    </w:p>
    <w:p w:rsidR="00E23FEC" w:rsidRPr="00A17BC1" w:rsidP="00E23FEC">
      <w:pPr>
        <w:jc w:val="center"/>
      </w:pPr>
    </w:p>
    <w:p w:rsidR="00E23FEC" w:rsidRPr="00A17BC1" w:rsidP="00E23FEC">
      <w:pPr>
        <w:jc w:val="both"/>
      </w:pPr>
      <w:r w:rsidRPr="00A17BC1">
        <w:t>4 сентября 2025 г.                                                                         г. Красноперекопск</w:t>
      </w:r>
    </w:p>
    <w:p w:rsidR="00E23FEC" w:rsidRPr="00A17BC1" w:rsidP="00E23FEC">
      <w:pPr>
        <w:jc w:val="both"/>
      </w:pPr>
    </w:p>
    <w:p w:rsidR="00E23FEC" w:rsidRPr="00A17BC1" w:rsidP="00E23FEC">
      <w:pPr>
        <w:ind w:firstLine="708"/>
        <w:jc w:val="both"/>
      </w:pPr>
      <w:r w:rsidRPr="00A17BC1">
        <w:t>Мировой судья</w:t>
      </w:r>
      <w:r w:rsidRPr="00A17BC1">
        <w:rPr>
          <w:rStyle w:val="85pt"/>
          <w:rFonts w:eastAsia="Calibri"/>
          <w:sz w:val="24"/>
          <w:szCs w:val="24"/>
        </w:rPr>
        <w:t xml:space="preserve"> </w:t>
      </w:r>
      <w:r w:rsidRPr="00A17BC1"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Мердымшаева Д.Р.,</w:t>
      </w:r>
    </w:p>
    <w:p w:rsidR="00E23FEC" w:rsidRPr="00A17BC1" w:rsidP="00E23FEC">
      <w:pPr>
        <w:jc w:val="both"/>
      </w:pPr>
      <w:r w:rsidRPr="00A17BC1">
        <w:t>при помощнике мирового судьи  Чубаровой И.П.,</w:t>
      </w:r>
    </w:p>
    <w:p w:rsidR="00E23FEC" w:rsidRPr="00A17BC1" w:rsidP="00E23FEC">
      <w:pPr>
        <w:jc w:val="both"/>
      </w:pPr>
      <w:r w:rsidRPr="00A17BC1">
        <w:t>рассмотрев в открытом судебном заседании в</w:t>
      </w:r>
      <w:r w:rsidRPr="00A17BC1">
        <w:t xml:space="preserve">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«Специализированной финансовое общество Стандарт» к Улицкому </w:t>
      </w:r>
      <w:r>
        <w:t>П.И.</w:t>
      </w:r>
      <w:r w:rsidRPr="00A17BC1">
        <w:t xml:space="preserve"> о взыскании задолженности по договору займа,</w:t>
      </w:r>
    </w:p>
    <w:p w:rsidR="00E23FEC" w:rsidRPr="00A17BC1" w:rsidP="00E23FEC">
      <w:pPr>
        <w:jc w:val="center"/>
      </w:pPr>
      <w:r w:rsidRPr="00A17BC1">
        <w:t>р е ш и л:</w:t>
      </w:r>
    </w:p>
    <w:p w:rsidR="00E23FEC" w:rsidRPr="00A17BC1" w:rsidP="00E23FEC">
      <w:pPr>
        <w:ind w:firstLine="567"/>
        <w:jc w:val="both"/>
        <w:rPr>
          <w:shd w:val="clear" w:color="auto" w:fill="FFFFFF"/>
        </w:rPr>
      </w:pPr>
      <w:r w:rsidRPr="00A17BC1">
        <w:t xml:space="preserve">Исковые требования общества с ограниченной ответственностью «Специализированной финансовое общество Стандарт» к Улицкому </w:t>
      </w:r>
      <w:r>
        <w:t>П.И.</w:t>
      </w:r>
      <w:r w:rsidRPr="00A17BC1">
        <w:t xml:space="preserve"> о взыскании задолженности по договору займа </w:t>
      </w:r>
      <w:r w:rsidRPr="00A17BC1">
        <w:rPr>
          <w:shd w:val="clear" w:color="auto" w:fill="FFFFFF"/>
        </w:rPr>
        <w:t>– удовлетв</w:t>
      </w:r>
      <w:r w:rsidRPr="00A17BC1">
        <w:rPr>
          <w:shd w:val="clear" w:color="auto" w:fill="FFFFFF"/>
        </w:rPr>
        <w:t>орить.</w:t>
      </w:r>
    </w:p>
    <w:p w:rsidR="00955CC4" w:rsidRPr="00A17BC1" w:rsidP="00955CC4">
      <w:pPr>
        <w:ind w:firstLine="567"/>
        <w:jc w:val="both"/>
      </w:pPr>
      <w:r w:rsidRPr="00A17BC1">
        <w:t>Взыскать с</w:t>
      </w:r>
      <w:r w:rsidRPr="00A17BC1">
        <w:rPr>
          <w:b/>
        </w:rPr>
        <w:t xml:space="preserve"> </w:t>
      </w:r>
      <w:r w:rsidRPr="00A17BC1">
        <w:t xml:space="preserve">Улицкого </w:t>
      </w:r>
      <w:r>
        <w:t xml:space="preserve">П.И., </w:t>
      </w:r>
      <w:r>
        <w:t>ПЕРСОНАЛЬНЫЕ ДАННЫЕ,</w:t>
      </w:r>
      <w:r w:rsidRPr="00A17BC1">
        <w:t xml:space="preserve"> в пользу общества с ограниченной ответственностью «Сп</w:t>
      </w:r>
      <w:r w:rsidRPr="00A17BC1">
        <w:t xml:space="preserve">ециализированной финансовое общество Стандарт» (ИНН 7203528656, ОГРН 1217200018133) задолженность по договорам займа </w:t>
      </w:r>
      <w:r>
        <w:rPr>
          <w:rFonts w:eastAsia="Arial Unicode MS"/>
        </w:rPr>
        <w:t xml:space="preserve">НОМЕР И </w:t>
      </w:r>
      <w:r>
        <w:rPr>
          <w:rFonts w:eastAsia="Arial Unicode MS"/>
        </w:rPr>
        <w:t>ДАТА</w:t>
      </w:r>
      <w:r w:rsidRPr="00A17BC1">
        <w:t>за</w:t>
      </w:r>
      <w:r w:rsidRPr="00A17BC1">
        <w:t xml:space="preserve"> период: с </w:t>
      </w:r>
      <w:r>
        <w:t xml:space="preserve">ДАТА  </w:t>
      </w:r>
      <w:r w:rsidRPr="00A17BC1">
        <w:t xml:space="preserve">по </w:t>
      </w:r>
      <w:r>
        <w:t xml:space="preserve">ДАТА  </w:t>
      </w:r>
      <w:r w:rsidRPr="00A17BC1">
        <w:t>в размере 47131 (сорок семь тысяч сто тридцать оди</w:t>
      </w:r>
      <w:r w:rsidRPr="00A17BC1">
        <w:t>н) руб. 52 коп., почтовые расходы в размере 91 (девяносто один) руб. 20 коп.,</w:t>
      </w:r>
      <w:r w:rsidRPr="00A17BC1">
        <w:rPr>
          <w:rStyle w:val="shorttext"/>
        </w:rPr>
        <w:t xml:space="preserve"> сумму государственной пошлины в размере</w:t>
      </w:r>
      <w:r w:rsidRPr="00A17BC1">
        <w:rPr>
          <w:rStyle w:val="shorttext"/>
        </w:rPr>
        <w:t xml:space="preserve"> 4000 (четыре тысячи) руб. 00 коп.</w:t>
      </w:r>
    </w:p>
    <w:p w:rsidR="00E23FEC" w:rsidRPr="00A17BC1" w:rsidP="00E23FEC">
      <w:pPr>
        <w:autoSpaceDE w:val="0"/>
        <w:autoSpaceDN w:val="0"/>
        <w:adjustRightInd w:val="0"/>
        <w:ind w:firstLine="567"/>
        <w:jc w:val="both"/>
      </w:pPr>
      <w:r w:rsidRPr="00A17BC1">
        <w:rPr>
          <w:rFonts w:eastAsia="Calibri"/>
          <w:lang w:eastAsia="en-US"/>
        </w:rPr>
        <w:t>Ответчик вправе подать в суд, принявший заочное решение, заявление об отмене этого решения суда в течени</w:t>
      </w:r>
      <w:r w:rsidRPr="00A17BC1">
        <w:rPr>
          <w:rFonts w:eastAsia="Calibri"/>
          <w:lang w:eastAsia="en-US"/>
        </w:rPr>
        <w:t>е семи дней со дня вручения ему копии этого решения.</w:t>
      </w:r>
      <w:r w:rsidRPr="00A17BC1">
        <w:tab/>
      </w:r>
    </w:p>
    <w:p w:rsidR="00E23FEC" w:rsidRPr="00A17BC1" w:rsidP="00E23FEC">
      <w:pPr>
        <w:autoSpaceDE w:val="0"/>
        <w:autoSpaceDN w:val="0"/>
        <w:adjustRightInd w:val="0"/>
        <w:ind w:firstLine="567"/>
        <w:jc w:val="both"/>
      </w:pPr>
      <w:r w:rsidRPr="00A17BC1">
        <w:t xml:space="preserve"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</w:t>
      </w:r>
      <w:r w:rsidRPr="00A17BC1"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</w:t>
      </w:r>
      <w:r w:rsidRPr="00A17BC1">
        <w:t>да, если лица, участвующие в деле, их представители не присутствовали в судебном заседании.</w:t>
      </w:r>
    </w:p>
    <w:p w:rsidR="00E23FEC" w:rsidRPr="00A17BC1" w:rsidP="00E23FEC">
      <w:pPr>
        <w:ind w:firstLine="567"/>
        <w:jc w:val="both"/>
        <w:rPr>
          <w:rFonts w:eastAsia="Calibri"/>
          <w:lang w:eastAsia="en-US"/>
        </w:rPr>
      </w:pPr>
      <w:r w:rsidRPr="00A17BC1">
        <w:rPr>
          <w:rFonts w:eastAsia="Calibri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</w:t>
      </w:r>
      <w:r w:rsidRPr="00A17BC1">
        <w:rPr>
          <w:rFonts w:eastAsia="Calibri"/>
          <w:lang w:eastAsia="en-US"/>
        </w:rPr>
        <w:t>аявления об отмене этого решения суда.</w:t>
      </w:r>
    </w:p>
    <w:p w:rsidR="00E23FEC" w:rsidRPr="00A17BC1" w:rsidP="00E23FEC">
      <w:pPr>
        <w:ind w:firstLine="567"/>
        <w:jc w:val="both"/>
      </w:pPr>
      <w:r w:rsidRPr="00A17BC1">
        <w:rPr>
          <w:rFonts w:eastAsia="Calibri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</w:t>
      </w:r>
      <w:r w:rsidRPr="00A17BC1">
        <w:rPr>
          <w:rFonts w:eastAsia="Calibri"/>
          <w:lang w:eastAsia="en-US"/>
        </w:rPr>
        <w:t xml:space="preserve">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A17BC1">
        <w:t>ч</w:t>
      </w:r>
      <w:r w:rsidRPr="00A17BC1">
        <w:t>ерез мирового судью судебного участка № 59 Красноперекопского судебного района Республики Крым.</w:t>
      </w:r>
    </w:p>
    <w:p w:rsidR="00E23FEC" w:rsidRPr="00A17BC1" w:rsidP="00E23FEC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A17BC1">
        <w:rPr>
          <w:rFonts w:ascii="Times New Roman" w:hAnsi="Times New Roman" w:cs="Times New Roman"/>
          <w:sz w:val="24"/>
          <w:szCs w:val="24"/>
        </w:rPr>
        <w:t xml:space="preserve">Мировой судья                          </w:t>
      </w:r>
      <w:r w:rsidRPr="00A17BC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подпись  </w:t>
      </w:r>
      <w:r w:rsidRPr="00A17BC1">
        <w:rPr>
          <w:rFonts w:ascii="Times New Roman" w:hAnsi="Times New Roman" w:cs="Times New Roman"/>
          <w:sz w:val="24"/>
          <w:szCs w:val="24"/>
        </w:rPr>
        <w:t xml:space="preserve">                        Д.Р. Мердымшаева </w:t>
      </w:r>
    </w:p>
    <w:p w:rsidR="00AE1FB2" w:rsidP="00AE1FB2">
      <w:pPr>
        <w:jc w:val="both"/>
      </w:pPr>
      <w:r>
        <w:t>Деперсонифицировано</w:t>
      </w:r>
      <w:r>
        <w:t>:</w:t>
      </w:r>
    </w:p>
    <w:p w:rsidR="00AE1FB2" w:rsidP="00AE1FB2">
      <w:pPr>
        <w:jc w:val="both"/>
      </w:pPr>
      <w:r>
        <w:t>Лингвистический контроль произвела</w:t>
      </w:r>
    </w:p>
    <w:p w:rsidR="00AE1FB2" w:rsidP="00AE1FB2">
      <w:pPr>
        <w:jc w:val="both"/>
      </w:pPr>
      <w:r>
        <w:t>Администратор судебного участка Домбровская А.А.______</w:t>
      </w:r>
    </w:p>
    <w:p w:rsidR="00AE1FB2" w:rsidP="00AE1FB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AE1FB2" w:rsidP="00AE1FB2">
      <w:pPr>
        <w:jc w:val="both"/>
      </w:pPr>
      <w:r>
        <w:t>«__»_______2025г.</w:t>
      </w:r>
    </w:p>
    <w:p w:rsidR="00835C2E" w:rsidRPr="00AE1FB2" w:rsidP="00AE1FB2"/>
    <w:sectPr w:rsidSect="004B4994">
      <w:pgSz w:w="11906" w:h="16838"/>
      <w:pgMar w:top="709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1"/>
    <w:rsid w:val="000A5776"/>
    <w:rsid w:val="002E2C99"/>
    <w:rsid w:val="00357DFA"/>
    <w:rsid w:val="004B4994"/>
    <w:rsid w:val="007C1531"/>
    <w:rsid w:val="00835C2E"/>
    <w:rsid w:val="008D6B82"/>
    <w:rsid w:val="00955CC4"/>
    <w:rsid w:val="00A17BC1"/>
    <w:rsid w:val="00AE1FB2"/>
    <w:rsid w:val="00C07B05"/>
    <w:rsid w:val="00DC6790"/>
    <w:rsid w:val="00E23F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23FEC"/>
  </w:style>
  <w:style w:type="character" w:customStyle="1" w:styleId="85pt">
    <w:name w:val="Основной текст + 8;5 pt;Полужирный;Малые прописные"/>
    <w:rsid w:val="00E23FEC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">
    <w:name w:val="Основной текст_"/>
    <w:link w:val="1"/>
    <w:rsid w:val="00E23F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23FEC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