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D235C" w:rsidRPr="00F22F31" w:rsidP="008519EC">
      <w:pPr>
        <w:ind w:firstLine="540"/>
        <w:jc w:val="right"/>
        <w:rPr>
          <w:rFonts w:ascii="Times New Roman" w:eastAsia="Times New Roman" w:hAnsi="Times New Roman"/>
          <w:sz w:val="28"/>
          <w:szCs w:val="28"/>
          <w:lang w:eastAsia="ru-RU"/>
        </w:rPr>
      </w:pPr>
      <w:r w:rsidRPr="00F22F31">
        <w:rPr>
          <w:rFonts w:ascii="Times New Roman" w:eastAsia="Times New Roman" w:hAnsi="Times New Roman"/>
          <w:sz w:val="28"/>
          <w:szCs w:val="28"/>
          <w:lang w:eastAsia="ru-RU"/>
        </w:rPr>
        <w:t xml:space="preserve">Дело № 2-6-345/2018 </w:t>
      </w:r>
    </w:p>
    <w:p w:rsidR="00ED235C" w:rsidRPr="00F22F31" w:rsidP="00ED235C">
      <w:pPr>
        <w:jc w:val="center"/>
        <w:rPr>
          <w:rFonts w:ascii="Times New Roman" w:eastAsia="Times New Roman" w:hAnsi="Times New Roman"/>
          <w:b/>
          <w:sz w:val="28"/>
          <w:szCs w:val="28"/>
          <w:lang w:eastAsia="ru-RU"/>
        </w:rPr>
      </w:pPr>
      <w:r w:rsidRPr="00F22F31">
        <w:rPr>
          <w:rFonts w:ascii="Times New Roman" w:eastAsia="Times New Roman" w:hAnsi="Times New Roman"/>
          <w:b/>
          <w:sz w:val="28"/>
          <w:szCs w:val="28"/>
          <w:lang w:eastAsia="ru-RU"/>
        </w:rPr>
        <w:t>Р Е Ш Е Н И Е</w:t>
      </w:r>
    </w:p>
    <w:p w:rsidR="00ED235C" w:rsidRPr="00F22F31" w:rsidP="00ED235C">
      <w:pPr>
        <w:jc w:val="center"/>
        <w:rPr>
          <w:rFonts w:ascii="Times New Roman" w:eastAsia="Times New Roman" w:hAnsi="Times New Roman"/>
          <w:b/>
          <w:sz w:val="28"/>
          <w:szCs w:val="28"/>
          <w:lang w:eastAsia="ru-RU"/>
        </w:rPr>
      </w:pPr>
      <w:r w:rsidRPr="00F22F31">
        <w:rPr>
          <w:rFonts w:ascii="Times New Roman" w:eastAsia="Times New Roman" w:hAnsi="Times New Roman"/>
          <w:b/>
          <w:sz w:val="28"/>
          <w:szCs w:val="28"/>
          <w:lang w:eastAsia="ru-RU"/>
        </w:rPr>
        <w:t>ИМЕНЕМ РОССИЙСКОЙ ФЕДЕРАЦИИ</w:t>
      </w:r>
    </w:p>
    <w:p w:rsidR="00ED235C" w:rsidRPr="00F22F31" w:rsidP="00ED235C">
      <w:pPr>
        <w:ind w:firstLine="540"/>
        <w:jc w:val="center"/>
        <w:rPr>
          <w:rFonts w:ascii="Times New Roman" w:eastAsia="Times New Roman" w:hAnsi="Times New Roman"/>
          <w:b/>
          <w:sz w:val="28"/>
          <w:szCs w:val="28"/>
          <w:lang w:eastAsia="ru-RU"/>
        </w:rPr>
      </w:pPr>
    </w:p>
    <w:p w:rsidR="00ED235C" w:rsidRPr="00F22F31" w:rsidP="00ED235C">
      <w:pPr>
        <w:ind w:firstLine="540"/>
        <w:jc w:val="both"/>
        <w:rPr>
          <w:rFonts w:ascii="Times New Roman" w:eastAsia="Times New Roman" w:hAnsi="Times New Roman"/>
          <w:sz w:val="28"/>
          <w:szCs w:val="28"/>
          <w:lang w:eastAsia="ru-RU"/>
        </w:rPr>
      </w:pPr>
      <w:r w:rsidRPr="00F22F31">
        <w:rPr>
          <w:rFonts w:ascii="Times New Roman" w:eastAsia="Times New Roman" w:hAnsi="Times New Roman"/>
          <w:sz w:val="28"/>
          <w:szCs w:val="28"/>
          <w:lang w:eastAsia="ru-RU"/>
        </w:rPr>
        <w:t>20 июля 2018 года                                                                           г. Симферополь</w:t>
      </w:r>
    </w:p>
    <w:p w:rsidR="00ED235C" w:rsidRPr="00F22F31" w:rsidP="00ED235C">
      <w:pPr>
        <w:ind w:firstLine="540"/>
        <w:jc w:val="both"/>
        <w:rPr>
          <w:rFonts w:ascii="Times New Roman" w:eastAsia="Times New Roman" w:hAnsi="Times New Roman"/>
          <w:sz w:val="28"/>
          <w:szCs w:val="28"/>
          <w:lang w:eastAsia="ru-RU"/>
        </w:rPr>
      </w:pPr>
    </w:p>
    <w:p w:rsidR="00ED235C" w:rsidRPr="00F22F31" w:rsidP="00ED235C">
      <w:pPr>
        <w:ind w:firstLine="426"/>
        <w:jc w:val="both"/>
        <w:rPr>
          <w:rFonts w:ascii="Times New Roman" w:hAnsi="Times New Roman"/>
          <w:sz w:val="28"/>
          <w:szCs w:val="28"/>
        </w:rPr>
      </w:pPr>
      <w:r w:rsidRPr="00F22F31">
        <w:rPr>
          <w:rFonts w:ascii="Times New Roman" w:eastAsia="Times New Roman" w:hAnsi="Times New Roman"/>
          <w:sz w:val="28"/>
          <w:szCs w:val="28"/>
          <w:lang w:eastAsia="ru-RU"/>
        </w:rPr>
        <w:t xml:space="preserve">Мировой судья судебного участка № 6 Железнодорожного судебного района города Симферополя </w:t>
      </w:r>
      <w:r w:rsidRPr="00F22F31">
        <w:rPr>
          <w:rFonts w:ascii="Times New Roman" w:hAnsi="Times New Roman"/>
          <w:sz w:val="28"/>
          <w:szCs w:val="28"/>
        </w:rPr>
        <w:t xml:space="preserve">(Железнодорожный район городского округа Симферополь) Заевская Н.В., </w:t>
      </w:r>
    </w:p>
    <w:p w:rsidR="00ED235C" w:rsidRPr="00F22F31" w:rsidP="00ED235C">
      <w:pPr>
        <w:ind w:firstLine="540"/>
        <w:jc w:val="both"/>
        <w:rPr>
          <w:rFonts w:ascii="Times New Roman" w:eastAsia="Times New Roman" w:hAnsi="Times New Roman"/>
          <w:sz w:val="28"/>
          <w:szCs w:val="28"/>
          <w:lang w:eastAsia="ru-RU"/>
        </w:rPr>
      </w:pPr>
      <w:r w:rsidRPr="00F22F31">
        <w:rPr>
          <w:rFonts w:ascii="Times New Roman" w:eastAsia="Times New Roman" w:hAnsi="Times New Roman"/>
          <w:sz w:val="28"/>
          <w:szCs w:val="28"/>
          <w:lang w:eastAsia="ru-RU"/>
        </w:rPr>
        <w:t xml:space="preserve">  при секретаре  -  </w:t>
      </w:r>
      <w:r w:rsidRPr="00F22F31">
        <w:rPr>
          <w:rFonts w:ascii="Times New Roman" w:eastAsia="Times New Roman" w:hAnsi="Times New Roman"/>
          <w:sz w:val="28"/>
          <w:szCs w:val="28"/>
          <w:lang w:eastAsia="ru-RU"/>
        </w:rPr>
        <w:t>Миляевой</w:t>
      </w:r>
      <w:r w:rsidRPr="00F22F31">
        <w:rPr>
          <w:rFonts w:ascii="Times New Roman" w:eastAsia="Times New Roman" w:hAnsi="Times New Roman"/>
          <w:sz w:val="28"/>
          <w:szCs w:val="28"/>
          <w:lang w:eastAsia="ru-RU"/>
        </w:rPr>
        <w:t xml:space="preserve"> А.В.</w:t>
      </w:r>
    </w:p>
    <w:p w:rsidR="00ED235C" w:rsidRPr="00F22F31" w:rsidP="00ED235C">
      <w:pPr>
        <w:jc w:val="both"/>
        <w:rPr>
          <w:rFonts w:ascii="Times New Roman" w:eastAsia="Times New Roman" w:hAnsi="Times New Roman"/>
          <w:sz w:val="28"/>
          <w:szCs w:val="28"/>
          <w:lang w:eastAsia="ru-RU"/>
        </w:rPr>
      </w:pPr>
      <w:r w:rsidRPr="00F22F31">
        <w:rPr>
          <w:rFonts w:ascii="Times New Roman" w:eastAsia="Times New Roman" w:hAnsi="Times New Roman"/>
          <w:sz w:val="28"/>
          <w:szCs w:val="28"/>
          <w:lang w:eastAsia="ru-RU"/>
        </w:rPr>
        <w:t xml:space="preserve">         с участием – представителя  истц</w:t>
      </w:r>
      <w:r w:rsidRPr="00F22F31">
        <w:rPr>
          <w:rFonts w:ascii="Times New Roman" w:eastAsia="Times New Roman" w:hAnsi="Times New Roman"/>
          <w:sz w:val="28"/>
          <w:szCs w:val="28"/>
          <w:lang w:eastAsia="ru-RU"/>
        </w:rPr>
        <w:t>а–</w:t>
      </w:r>
      <w:r w:rsidRPr="00F22F31">
        <w:rPr>
          <w:rFonts w:ascii="Times New Roman" w:eastAsia="Times New Roman" w:hAnsi="Times New Roman"/>
          <w:sz w:val="28"/>
          <w:szCs w:val="28"/>
          <w:lang w:eastAsia="ru-RU"/>
        </w:rPr>
        <w:t xml:space="preserve">  Демченко Е.А.,</w:t>
      </w:r>
    </w:p>
    <w:p w:rsidR="00ED235C" w:rsidRPr="00F22F31" w:rsidP="00ED235C">
      <w:pPr>
        <w:jc w:val="both"/>
        <w:rPr>
          <w:rFonts w:ascii="Times New Roman" w:eastAsia="Times New Roman" w:hAnsi="Times New Roman"/>
          <w:sz w:val="28"/>
          <w:szCs w:val="28"/>
          <w:lang w:eastAsia="ru-RU"/>
        </w:rPr>
      </w:pPr>
      <w:r w:rsidRPr="00F22F31">
        <w:rPr>
          <w:rFonts w:ascii="Times New Roman" w:eastAsia="Times New Roman" w:hAnsi="Times New Roman"/>
          <w:sz w:val="28"/>
          <w:szCs w:val="28"/>
          <w:lang w:eastAsia="ru-RU"/>
        </w:rPr>
        <w:t xml:space="preserve">         ответчика – Соловьева В.Ф.,</w:t>
      </w:r>
    </w:p>
    <w:p w:rsidR="00ED235C" w:rsidRPr="00F22F31" w:rsidP="00ED235C">
      <w:pPr>
        <w:jc w:val="both"/>
        <w:rPr>
          <w:rFonts w:ascii="Times New Roman" w:eastAsia="Times New Roman" w:hAnsi="Times New Roman"/>
          <w:sz w:val="28"/>
          <w:szCs w:val="28"/>
        </w:rPr>
      </w:pPr>
      <w:r w:rsidRPr="00F22F31">
        <w:rPr>
          <w:rFonts w:ascii="Times New Roman" w:eastAsia="Times New Roman" w:hAnsi="Times New Roman"/>
          <w:sz w:val="28"/>
          <w:szCs w:val="28"/>
        </w:rPr>
        <w:t>рассмотрев в открытом судебном заседании в г. Симферополе гражданское дело по иску  Товарищества собственников недвижимости «Светлая 27» (далее ТСН «Светлая 27» к Соловьеву В</w:t>
      </w:r>
      <w:r w:rsidRPr="00F22F31" w:rsidR="00DD047E">
        <w:rPr>
          <w:rFonts w:ascii="Times New Roman" w:eastAsia="Times New Roman" w:hAnsi="Times New Roman"/>
          <w:sz w:val="28"/>
          <w:szCs w:val="28"/>
        </w:rPr>
        <w:t>.Ф.</w:t>
      </w:r>
      <w:r w:rsidRPr="00F22F31">
        <w:rPr>
          <w:rFonts w:ascii="Times New Roman" w:eastAsia="Times New Roman" w:hAnsi="Times New Roman"/>
          <w:sz w:val="28"/>
          <w:szCs w:val="28"/>
        </w:rPr>
        <w:t xml:space="preserve"> о взыскании задолженности по оплате за содержание  и текущий ремонт общего имущества многоквартирного дома, образовавшуюся за период с </w:t>
      </w:r>
      <w:r w:rsidRPr="00F22F31" w:rsidR="00DD047E">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года по </w:t>
      </w:r>
      <w:r w:rsidRPr="00F22F31" w:rsidR="00DD047E">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года в размере 26938,20 руб., пени и расходов по оплате госпошлины -</w:t>
      </w:r>
    </w:p>
    <w:p w:rsidR="00B763BD" w:rsidRPr="00F22F31" w:rsidP="00ED235C">
      <w:pPr>
        <w:jc w:val="center"/>
        <w:rPr>
          <w:rFonts w:ascii="Times New Roman" w:eastAsia="Times New Roman" w:hAnsi="Times New Roman"/>
          <w:b/>
          <w:sz w:val="28"/>
          <w:szCs w:val="28"/>
        </w:rPr>
      </w:pPr>
    </w:p>
    <w:p w:rsidR="005925DB" w:rsidRPr="00F22F31" w:rsidP="004324D8">
      <w:pPr>
        <w:jc w:val="center"/>
        <w:rPr>
          <w:rFonts w:ascii="Times New Roman" w:eastAsia="Times New Roman" w:hAnsi="Times New Roman"/>
          <w:b/>
          <w:sz w:val="28"/>
          <w:szCs w:val="28"/>
        </w:rPr>
      </w:pPr>
      <w:r w:rsidRPr="00F22F31">
        <w:rPr>
          <w:rFonts w:ascii="Times New Roman" w:eastAsia="Times New Roman" w:hAnsi="Times New Roman"/>
          <w:b/>
          <w:sz w:val="28"/>
          <w:szCs w:val="28"/>
        </w:rPr>
        <w:t>УСТАНОВИЛ:</w:t>
      </w:r>
    </w:p>
    <w:p w:rsidR="004324D8" w:rsidRPr="00F22F31" w:rsidP="004B0497">
      <w:pPr>
        <w:jc w:val="both"/>
        <w:rPr>
          <w:rFonts w:ascii="Times New Roman" w:eastAsia="Times New Roman" w:hAnsi="Times New Roman"/>
          <w:sz w:val="28"/>
          <w:szCs w:val="28"/>
        </w:rPr>
      </w:pP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rPr>
        <w:t xml:space="preserve">ТСН «Светлая 27», уточнив свои исковые требования к Соловьеву В.Ф. просит суд взыскать с ответчика задолженность по оплате за содержание  и текущий ремонт общего имущества многоквартирного дома, образовавшуюся за период с </w:t>
      </w:r>
      <w:r w:rsidRPr="00F22F31" w:rsidR="00DD047E">
        <w:rPr>
          <w:rFonts w:ascii="Times New Roman" w:hAnsi="Times New Roman"/>
          <w:sz w:val="28"/>
          <w:szCs w:val="28"/>
        </w:rPr>
        <w:t>ДАТА</w:t>
      </w:r>
      <w:r w:rsidRPr="00F22F31">
        <w:rPr>
          <w:rFonts w:ascii="Times New Roman" w:hAnsi="Times New Roman"/>
          <w:sz w:val="28"/>
          <w:szCs w:val="28"/>
        </w:rPr>
        <w:t xml:space="preserve"> по </w:t>
      </w:r>
      <w:r w:rsidRPr="00F22F31" w:rsidR="00DD047E">
        <w:rPr>
          <w:rFonts w:ascii="Times New Roman" w:hAnsi="Times New Roman"/>
          <w:sz w:val="28"/>
          <w:szCs w:val="28"/>
        </w:rPr>
        <w:t>ДАТА</w:t>
      </w:r>
      <w:r w:rsidRPr="00F22F31">
        <w:rPr>
          <w:rFonts w:ascii="Times New Roman" w:hAnsi="Times New Roman"/>
          <w:sz w:val="28"/>
          <w:szCs w:val="28"/>
        </w:rPr>
        <w:t xml:space="preserve"> года в размере 26938,20 руб., пени в размере 6144,33 руб. и расходов по оплате госпошлины, судебных расходов на составление искового заявления в размере 3000 руб.</w:t>
      </w:r>
    </w:p>
    <w:p w:rsidR="00831DB5" w:rsidRPr="00F22F31" w:rsidP="00831DB5">
      <w:pPr>
        <w:ind w:firstLine="708"/>
        <w:jc w:val="both"/>
        <w:rPr>
          <w:rFonts w:ascii="Times New Roman" w:hAnsi="Times New Roman"/>
          <w:sz w:val="28"/>
          <w:szCs w:val="28"/>
        </w:rPr>
      </w:pPr>
      <w:r w:rsidRPr="00F22F31">
        <w:rPr>
          <w:rFonts w:ascii="Times New Roman" w:hAnsi="Times New Roman"/>
          <w:sz w:val="28"/>
          <w:szCs w:val="28"/>
        </w:rPr>
        <w:t>В обоснование заявленных требований истцом указано, что ТСН «</w:t>
      </w:r>
      <w:r w:rsidRPr="00F22F31">
        <w:rPr>
          <w:rFonts w:ascii="Times New Roman" w:hAnsi="Times New Roman"/>
          <w:sz w:val="28"/>
          <w:szCs w:val="28"/>
        </w:rPr>
        <w:t>Светлая</w:t>
      </w:r>
      <w:r w:rsidRPr="00F22F31">
        <w:rPr>
          <w:rFonts w:ascii="Times New Roman" w:hAnsi="Times New Roman"/>
          <w:sz w:val="28"/>
          <w:szCs w:val="28"/>
        </w:rPr>
        <w:t xml:space="preserve"> 27» осуществляет управление, эксплуатацию и содержание общего имущества многоквартирного жилого дома </w:t>
      </w:r>
      <w:r w:rsidRPr="00F22F31" w:rsidR="00DD047E">
        <w:rPr>
          <w:rFonts w:ascii="Times New Roman" w:hAnsi="Times New Roman"/>
          <w:sz w:val="28"/>
          <w:szCs w:val="28"/>
        </w:rPr>
        <w:t>АДРЕС</w:t>
      </w:r>
      <w:r w:rsidRPr="00F22F31">
        <w:rPr>
          <w:rFonts w:ascii="Times New Roman" w:hAnsi="Times New Roman"/>
          <w:sz w:val="28"/>
          <w:szCs w:val="28"/>
        </w:rPr>
        <w:t xml:space="preserve"> Ответчик являет</w:t>
      </w:r>
      <w:r w:rsidRPr="00F22F31" w:rsidR="00DD047E">
        <w:rPr>
          <w:rFonts w:ascii="Times New Roman" w:hAnsi="Times New Roman"/>
          <w:sz w:val="28"/>
          <w:szCs w:val="28"/>
        </w:rPr>
        <w:t>ся</w:t>
      </w:r>
      <w:r w:rsidRPr="00F22F31">
        <w:rPr>
          <w:rFonts w:ascii="Times New Roman" w:hAnsi="Times New Roman"/>
          <w:sz w:val="28"/>
          <w:szCs w:val="28"/>
        </w:rPr>
        <w:t xml:space="preserve"> нанимателем и постоянно  проживает в квартире </w:t>
      </w:r>
      <w:r w:rsidRPr="00F22F31" w:rsidR="00DD047E">
        <w:rPr>
          <w:rFonts w:ascii="Times New Roman" w:hAnsi="Times New Roman"/>
          <w:sz w:val="28"/>
          <w:szCs w:val="28"/>
        </w:rPr>
        <w:t>АДРЕС</w:t>
      </w:r>
      <w:r w:rsidRPr="00F22F31">
        <w:rPr>
          <w:rFonts w:ascii="Times New Roman" w:hAnsi="Times New Roman"/>
          <w:sz w:val="28"/>
          <w:szCs w:val="28"/>
        </w:rPr>
        <w:t xml:space="preserve">, вышеуказанного дома. Согласно ч.1 ст.153 ЖК РФ ответчик как наниматель вышеуказанной квартиры обязан своевременно и полностью вносить плату за содержание общего имущества. На протяжении длительного времени ответчик не выполняет свои обязательства по оплате предоставленных жилищных услуг в полном объеме, в связи с чем с </w:t>
      </w:r>
      <w:r w:rsidRPr="00F22F31" w:rsidR="00DD047E">
        <w:rPr>
          <w:rFonts w:ascii="Times New Roman" w:hAnsi="Times New Roman"/>
          <w:sz w:val="28"/>
          <w:szCs w:val="28"/>
        </w:rPr>
        <w:t>ДАТА</w:t>
      </w:r>
      <w:r w:rsidRPr="00F22F31">
        <w:rPr>
          <w:rFonts w:ascii="Times New Roman" w:hAnsi="Times New Roman"/>
          <w:sz w:val="28"/>
          <w:szCs w:val="28"/>
        </w:rPr>
        <w:t>.</w:t>
      </w:r>
      <w:r w:rsidRPr="00F22F31">
        <w:rPr>
          <w:rFonts w:ascii="Times New Roman" w:hAnsi="Times New Roman"/>
          <w:sz w:val="28"/>
          <w:szCs w:val="28"/>
        </w:rPr>
        <w:t xml:space="preserve"> </w:t>
      </w:r>
      <w:r w:rsidRPr="00F22F31">
        <w:rPr>
          <w:rFonts w:ascii="Times New Roman" w:hAnsi="Times New Roman"/>
          <w:sz w:val="28"/>
          <w:szCs w:val="28"/>
        </w:rPr>
        <w:t>п</w:t>
      </w:r>
      <w:r w:rsidRPr="00F22F31">
        <w:rPr>
          <w:rFonts w:ascii="Times New Roman" w:hAnsi="Times New Roman"/>
          <w:sz w:val="28"/>
          <w:szCs w:val="28"/>
        </w:rPr>
        <w:t xml:space="preserve">о </w:t>
      </w:r>
      <w:r w:rsidRPr="00F22F31" w:rsidR="00DD047E">
        <w:rPr>
          <w:rFonts w:ascii="Times New Roman" w:hAnsi="Times New Roman"/>
          <w:sz w:val="28"/>
          <w:szCs w:val="28"/>
        </w:rPr>
        <w:t>ДАТА</w:t>
      </w:r>
      <w:r w:rsidRPr="00F22F31">
        <w:rPr>
          <w:rFonts w:ascii="Times New Roman" w:hAnsi="Times New Roman"/>
          <w:sz w:val="28"/>
          <w:szCs w:val="28"/>
        </w:rPr>
        <w:t xml:space="preserve"> г. образовалась задолженность, которую истец просит взыскать в его пользу.   </w:t>
      </w:r>
      <w:r w:rsidRPr="00F22F31">
        <w:rPr>
          <w:rFonts w:ascii="Times New Roman" w:hAnsi="Times New Roman"/>
          <w:sz w:val="28"/>
          <w:szCs w:val="28"/>
        </w:rPr>
        <w:tab/>
      </w:r>
    </w:p>
    <w:p w:rsidR="00CA6180" w:rsidRPr="00F22F31" w:rsidP="00831DB5">
      <w:pPr>
        <w:ind w:firstLine="567"/>
        <w:jc w:val="both"/>
        <w:rPr>
          <w:rFonts w:ascii="Times New Roman" w:eastAsia="Times New Roman" w:hAnsi="Times New Roman"/>
          <w:sz w:val="28"/>
          <w:szCs w:val="28"/>
        </w:rPr>
      </w:pPr>
      <w:r w:rsidRPr="00F22F31">
        <w:rPr>
          <w:rFonts w:ascii="Times New Roman" w:eastAsia="Times New Roman" w:hAnsi="Times New Roman"/>
          <w:sz w:val="28"/>
          <w:szCs w:val="28"/>
        </w:rPr>
        <w:t xml:space="preserve">В </w:t>
      </w:r>
      <w:r w:rsidRPr="00F22F31" w:rsidR="004C3180">
        <w:rPr>
          <w:rFonts w:ascii="Times New Roman" w:eastAsia="Times New Roman" w:hAnsi="Times New Roman"/>
          <w:sz w:val="28"/>
          <w:szCs w:val="28"/>
        </w:rPr>
        <w:t>своих возражениях</w:t>
      </w:r>
      <w:r w:rsidRPr="00F22F31">
        <w:rPr>
          <w:rFonts w:ascii="Times New Roman" w:eastAsia="Times New Roman" w:hAnsi="Times New Roman"/>
          <w:sz w:val="28"/>
          <w:szCs w:val="28"/>
        </w:rPr>
        <w:t xml:space="preserve"> ответчик прос</w:t>
      </w:r>
      <w:r w:rsidRPr="00F22F31" w:rsidR="004C3180">
        <w:rPr>
          <w:rFonts w:ascii="Times New Roman" w:eastAsia="Times New Roman" w:hAnsi="Times New Roman"/>
          <w:sz w:val="28"/>
          <w:szCs w:val="28"/>
        </w:rPr>
        <w:t>и</w:t>
      </w:r>
      <w:r w:rsidRPr="00F22F31">
        <w:rPr>
          <w:rFonts w:ascii="Times New Roman" w:eastAsia="Times New Roman" w:hAnsi="Times New Roman"/>
          <w:sz w:val="28"/>
          <w:szCs w:val="28"/>
        </w:rPr>
        <w:t>т отказать в удовлетворении иска в полном объеме в связи с незаконностью требований истца</w:t>
      </w:r>
      <w:r w:rsidRPr="00F22F31" w:rsidR="00900C58">
        <w:rPr>
          <w:rFonts w:ascii="Times New Roman" w:eastAsia="Times New Roman" w:hAnsi="Times New Roman"/>
          <w:sz w:val="28"/>
          <w:szCs w:val="28"/>
        </w:rPr>
        <w:t>. Доводы мотивированы</w:t>
      </w:r>
      <w:r w:rsidRPr="00F22F31">
        <w:rPr>
          <w:rFonts w:ascii="Times New Roman" w:eastAsia="Times New Roman" w:hAnsi="Times New Roman"/>
          <w:sz w:val="28"/>
          <w:szCs w:val="28"/>
        </w:rPr>
        <w:t xml:space="preserve"> тем, что </w:t>
      </w:r>
      <w:r w:rsidRPr="00F22F31">
        <w:rPr>
          <w:rFonts w:ascii="Times New Roman" w:eastAsia="Times New Roman" w:hAnsi="Times New Roman"/>
          <w:sz w:val="28"/>
          <w:szCs w:val="28"/>
        </w:rPr>
        <w:t xml:space="preserve">он не является собственником квартиры </w:t>
      </w:r>
      <w:r w:rsidRPr="00F22F31" w:rsidR="00DD047E">
        <w:rPr>
          <w:rFonts w:ascii="Times New Roman" w:eastAsia="Times New Roman" w:hAnsi="Times New Roman"/>
          <w:sz w:val="28"/>
          <w:szCs w:val="28"/>
        </w:rPr>
        <w:t>АДРЕС</w:t>
      </w:r>
      <w:r w:rsidRPr="00F22F31">
        <w:rPr>
          <w:rFonts w:ascii="Times New Roman" w:eastAsia="Times New Roman" w:hAnsi="Times New Roman"/>
          <w:sz w:val="28"/>
          <w:szCs w:val="28"/>
        </w:rPr>
        <w:t xml:space="preserve">, в ТСН не вступал, </w:t>
      </w:r>
      <w:r w:rsidRPr="00F22F31" w:rsidR="0080521E">
        <w:rPr>
          <w:rFonts w:ascii="Times New Roman" w:eastAsia="Times New Roman" w:hAnsi="Times New Roman"/>
          <w:sz w:val="28"/>
          <w:szCs w:val="28"/>
        </w:rPr>
        <w:t xml:space="preserve">договор </w:t>
      </w:r>
      <w:r w:rsidRPr="00F22F31" w:rsidR="004C3180">
        <w:rPr>
          <w:rFonts w:ascii="Times New Roman" w:eastAsia="Times New Roman" w:hAnsi="Times New Roman"/>
          <w:sz w:val="28"/>
          <w:szCs w:val="28"/>
        </w:rPr>
        <w:t xml:space="preserve">между </w:t>
      </w:r>
      <w:r w:rsidRPr="00F22F31" w:rsidR="00ED235C">
        <w:rPr>
          <w:rFonts w:ascii="Times New Roman" w:eastAsia="Times New Roman" w:hAnsi="Times New Roman"/>
          <w:sz w:val="28"/>
          <w:szCs w:val="28"/>
        </w:rPr>
        <w:t>ним</w:t>
      </w:r>
      <w:r w:rsidRPr="00F22F31" w:rsidR="004C3180">
        <w:rPr>
          <w:rFonts w:ascii="Times New Roman" w:eastAsia="Times New Roman" w:hAnsi="Times New Roman"/>
          <w:sz w:val="28"/>
          <w:szCs w:val="28"/>
        </w:rPr>
        <w:t xml:space="preserve"> и управляющей организацией заключен не был</w:t>
      </w:r>
      <w:r w:rsidRPr="00F22F31" w:rsidR="00F70877">
        <w:rPr>
          <w:rFonts w:ascii="Times New Roman" w:eastAsia="Times New Roman" w:hAnsi="Times New Roman"/>
          <w:sz w:val="28"/>
          <w:szCs w:val="28"/>
        </w:rPr>
        <w:t>, лицензии на осуществление предпринимательской деятельности по управлению многоквартирным домом у ТСН «</w:t>
      </w:r>
      <w:r w:rsidRPr="00F22F31" w:rsidR="00F70877">
        <w:rPr>
          <w:rFonts w:ascii="Times New Roman" w:eastAsia="Times New Roman" w:hAnsi="Times New Roman"/>
          <w:sz w:val="28"/>
          <w:szCs w:val="28"/>
        </w:rPr>
        <w:t>Светлая</w:t>
      </w:r>
      <w:r w:rsidRPr="00F22F31" w:rsidR="00F70877">
        <w:rPr>
          <w:rFonts w:ascii="Times New Roman" w:eastAsia="Times New Roman" w:hAnsi="Times New Roman"/>
          <w:sz w:val="28"/>
          <w:szCs w:val="28"/>
        </w:rPr>
        <w:t xml:space="preserve"> 27» нет</w:t>
      </w:r>
      <w:r w:rsidRPr="00F22F31" w:rsidR="004C3180">
        <w:rPr>
          <w:rFonts w:ascii="Times New Roman" w:eastAsia="Times New Roman" w:hAnsi="Times New Roman"/>
          <w:sz w:val="28"/>
          <w:szCs w:val="28"/>
        </w:rPr>
        <w:t>. Кроме того,</w:t>
      </w:r>
      <w:r w:rsidRPr="00F22F31">
        <w:rPr>
          <w:rFonts w:ascii="Times New Roman" w:eastAsia="Times New Roman" w:hAnsi="Times New Roman"/>
          <w:sz w:val="28"/>
          <w:szCs w:val="28"/>
        </w:rPr>
        <w:t xml:space="preserve"> </w:t>
      </w:r>
      <w:r w:rsidRPr="00F22F31">
        <w:rPr>
          <w:rFonts w:ascii="Times New Roman" w:eastAsia="Times New Roman" w:hAnsi="Times New Roman"/>
          <w:sz w:val="28"/>
          <w:szCs w:val="28"/>
        </w:rPr>
        <w:t xml:space="preserve">решением Железнодорожного районного суда г. Симферополя </w:t>
      </w:r>
      <w:r w:rsidRPr="00F22F31">
        <w:rPr>
          <w:rFonts w:ascii="Times New Roman" w:eastAsia="Times New Roman" w:hAnsi="Times New Roman"/>
          <w:sz w:val="28"/>
          <w:szCs w:val="28"/>
        </w:rPr>
        <w:t>от</w:t>
      </w:r>
      <w:r w:rsidRPr="00F22F31">
        <w:rPr>
          <w:rFonts w:ascii="Times New Roman" w:eastAsia="Times New Roman" w:hAnsi="Times New Roman"/>
          <w:sz w:val="28"/>
          <w:szCs w:val="28"/>
        </w:rPr>
        <w:t xml:space="preserve"> </w:t>
      </w:r>
      <w:r w:rsidRPr="00F22F31" w:rsidR="00DD047E">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года</w:t>
      </w:r>
      <w:r w:rsidRPr="00F22F31" w:rsidR="00F70877">
        <w:rPr>
          <w:rFonts w:ascii="Times New Roman" w:eastAsia="Times New Roman" w:hAnsi="Times New Roman"/>
          <w:sz w:val="28"/>
          <w:szCs w:val="28"/>
        </w:rPr>
        <w:t xml:space="preserve"> решение общего собрания от </w:t>
      </w:r>
      <w:r w:rsidRPr="00F22F31" w:rsidR="00DD047E">
        <w:rPr>
          <w:rFonts w:ascii="Times New Roman" w:eastAsia="Times New Roman" w:hAnsi="Times New Roman"/>
          <w:sz w:val="28"/>
          <w:szCs w:val="28"/>
        </w:rPr>
        <w:t>ДАТА</w:t>
      </w:r>
      <w:r w:rsidRPr="00F22F31" w:rsidR="00F70877">
        <w:rPr>
          <w:rFonts w:ascii="Times New Roman" w:eastAsia="Times New Roman" w:hAnsi="Times New Roman"/>
          <w:sz w:val="28"/>
          <w:szCs w:val="28"/>
        </w:rPr>
        <w:t xml:space="preserve"> года № признано недействительным в части создания </w:t>
      </w:r>
      <w:r w:rsidRPr="00F22F31" w:rsidR="00F70877">
        <w:rPr>
          <w:rFonts w:ascii="Times New Roman" w:eastAsia="Times New Roman" w:hAnsi="Times New Roman"/>
          <w:sz w:val="28"/>
          <w:szCs w:val="28"/>
        </w:rPr>
        <w:t xml:space="preserve">ТСН. В </w:t>
      </w:r>
      <w:r w:rsidRPr="00F22F31" w:rsidR="00F70877">
        <w:rPr>
          <w:rFonts w:ascii="Times New Roman" w:eastAsia="Times New Roman" w:hAnsi="Times New Roman"/>
          <w:sz w:val="28"/>
          <w:szCs w:val="28"/>
        </w:rPr>
        <w:t>связи</w:t>
      </w:r>
      <w:r w:rsidRPr="00F22F31" w:rsidR="00F70877">
        <w:rPr>
          <w:rFonts w:ascii="Times New Roman" w:eastAsia="Times New Roman" w:hAnsi="Times New Roman"/>
          <w:sz w:val="28"/>
          <w:szCs w:val="28"/>
        </w:rPr>
        <w:t xml:space="preserve"> с чем управлением жилого дома должен занимать</w:t>
      </w:r>
      <w:r w:rsidRPr="00F22F31" w:rsidR="00831DB5">
        <w:rPr>
          <w:rFonts w:ascii="Times New Roman" w:eastAsia="Times New Roman" w:hAnsi="Times New Roman"/>
          <w:sz w:val="28"/>
          <w:szCs w:val="28"/>
        </w:rPr>
        <w:t>ся</w:t>
      </w:r>
      <w:r w:rsidRPr="00F22F31" w:rsidR="00F70877">
        <w:rPr>
          <w:rFonts w:ascii="Times New Roman" w:eastAsia="Times New Roman" w:hAnsi="Times New Roman"/>
          <w:sz w:val="28"/>
          <w:szCs w:val="28"/>
        </w:rPr>
        <w:t xml:space="preserve"> МУП «Железнодорожный </w:t>
      </w:r>
      <w:r w:rsidRPr="00F22F31" w:rsidR="00F70877">
        <w:rPr>
          <w:rFonts w:ascii="Times New Roman" w:eastAsia="Times New Roman" w:hAnsi="Times New Roman"/>
          <w:sz w:val="28"/>
          <w:szCs w:val="28"/>
        </w:rPr>
        <w:t>Жилсервис</w:t>
      </w:r>
      <w:r w:rsidRPr="00F22F31" w:rsidR="00F70877">
        <w:rPr>
          <w:rFonts w:ascii="Times New Roman" w:eastAsia="Times New Roman" w:hAnsi="Times New Roman"/>
          <w:sz w:val="28"/>
          <w:szCs w:val="28"/>
        </w:rPr>
        <w:t xml:space="preserve">» согласно постановлению администрации, г. Симферополя № от </w:t>
      </w:r>
      <w:r w:rsidRPr="00F22F31" w:rsidR="00DD047E">
        <w:rPr>
          <w:rFonts w:ascii="Times New Roman" w:eastAsia="Times New Roman" w:hAnsi="Times New Roman"/>
          <w:sz w:val="28"/>
          <w:szCs w:val="28"/>
        </w:rPr>
        <w:t>ДАТА</w:t>
      </w:r>
      <w:r w:rsidRPr="00F22F31" w:rsidR="00F70877">
        <w:rPr>
          <w:rFonts w:ascii="Times New Roman" w:eastAsia="Times New Roman" w:hAnsi="Times New Roman"/>
          <w:sz w:val="28"/>
          <w:szCs w:val="28"/>
        </w:rPr>
        <w:t xml:space="preserve"> г. Законных оснований на управление общим имуществом у ТСН «Светлая 27» нет.</w:t>
      </w:r>
    </w:p>
    <w:p w:rsidR="00831DB5" w:rsidRPr="00F22F31" w:rsidP="00831DB5">
      <w:pPr>
        <w:ind w:firstLine="708"/>
        <w:jc w:val="both"/>
        <w:rPr>
          <w:rFonts w:ascii="Times New Roman" w:hAnsi="Times New Roman"/>
          <w:sz w:val="28"/>
          <w:szCs w:val="28"/>
        </w:rPr>
      </w:pPr>
      <w:r w:rsidRPr="00F22F31">
        <w:rPr>
          <w:rFonts w:ascii="Times New Roman" w:hAnsi="Times New Roman"/>
          <w:sz w:val="28"/>
          <w:szCs w:val="28"/>
        </w:rPr>
        <w:t xml:space="preserve">В судебном заседании представитель истца </w:t>
      </w:r>
      <w:r w:rsidRPr="00F22F31">
        <w:rPr>
          <w:rFonts w:ascii="Times New Roman" w:hAnsi="Times New Roman"/>
          <w:sz w:val="28"/>
          <w:szCs w:val="28"/>
          <w:shd w:val="clear" w:color="auto" w:fill="FFFFFF"/>
        </w:rPr>
        <w:t>Демченко Е.А. поддержала уточненные исковые требования, просила их удовлетворить в полном объеме, пояснив, что в иске имеются неточности, истец осуществляет управление</w:t>
      </w:r>
      <w:r w:rsidRPr="00F22F31">
        <w:rPr>
          <w:sz w:val="28"/>
          <w:szCs w:val="28"/>
          <w:shd w:val="clear" w:color="auto" w:fill="FFFFFF"/>
        </w:rPr>
        <w:t xml:space="preserve"> </w:t>
      </w:r>
      <w:r w:rsidRPr="00F22F31">
        <w:rPr>
          <w:rFonts w:ascii="Times New Roman" w:hAnsi="Times New Roman"/>
          <w:sz w:val="28"/>
          <w:szCs w:val="28"/>
          <w:shd w:val="clear" w:color="auto" w:fill="FFFFFF"/>
        </w:rPr>
        <w:t xml:space="preserve">многоквартирным домом с </w:t>
      </w:r>
      <w:r w:rsidRPr="00F22F31" w:rsidR="00DD047E">
        <w:rPr>
          <w:rFonts w:ascii="Times New Roman" w:hAnsi="Times New Roman"/>
          <w:sz w:val="28"/>
          <w:szCs w:val="28"/>
          <w:shd w:val="clear" w:color="auto" w:fill="FFFFFF"/>
        </w:rPr>
        <w:t>ДАТА</w:t>
      </w:r>
      <w:r w:rsidRPr="00F22F31">
        <w:rPr>
          <w:rFonts w:ascii="Times New Roman" w:hAnsi="Times New Roman"/>
          <w:sz w:val="28"/>
          <w:szCs w:val="28"/>
          <w:shd w:val="clear" w:color="auto" w:fill="FFFFFF"/>
        </w:rPr>
        <w:t xml:space="preserve"> года на основании решения общего собрания собственников от </w:t>
      </w:r>
      <w:r w:rsidRPr="00F22F31" w:rsidR="00DD047E">
        <w:rPr>
          <w:rFonts w:ascii="Times New Roman" w:hAnsi="Times New Roman"/>
          <w:sz w:val="28"/>
          <w:szCs w:val="28"/>
          <w:shd w:val="clear" w:color="auto" w:fill="FFFFFF"/>
        </w:rPr>
        <w:t>ДАТА</w:t>
      </w:r>
      <w:r w:rsidRPr="00F22F31">
        <w:rPr>
          <w:rFonts w:ascii="Times New Roman" w:hAnsi="Times New Roman"/>
          <w:sz w:val="28"/>
          <w:szCs w:val="28"/>
          <w:shd w:val="clear" w:color="auto" w:fill="FFFFFF"/>
        </w:rPr>
        <w:t xml:space="preserve"> года и от </w:t>
      </w:r>
      <w:r w:rsidRPr="00F22F31" w:rsidR="00DD047E">
        <w:rPr>
          <w:rFonts w:ascii="Times New Roman" w:hAnsi="Times New Roman"/>
          <w:sz w:val="28"/>
          <w:szCs w:val="28"/>
          <w:shd w:val="clear" w:color="auto" w:fill="FFFFFF"/>
        </w:rPr>
        <w:t>ДАТА</w:t>
      </w:r>
      <w:r w:rsidRPr="00F22F31">
        <w:rPr>
          <w:rFonts w:ascii="Times New Roman" w:hAnsi="Times New Roman"/>
          <w:sz w:val="28"/>
          <w:szCs w:val="28"/>
          <w:shd w:val="clear" w:color="auto" w:fill="FFFFFF"/>
        </w:rPr>
        <w:t xml:space="preserve"> года, которые также были утверждены на собрании </w:t>
      </w:r>
      <w:r w:rsidRPr="00F22F31" w:rsidR="00DD047E">
        <w:rPr>
          <w:rFonts w:ascii="Times New Roman" w:hAnsi="Times New Roman"/>
          <w:sz w:val="28"/>
          <w:szCs w:val="28"/>
          <w:shd w:val="clear" w:color="auto" w:fill="FFFFFF"/>
        </w:rPr>
        <w:t>ДАТА</w:t>
      </w:r>
      <w:r w:rsidRPr="00F22F31">
        <w:rPr>
          <w:rFonts w:ascii="Times New Roman" w:hAnsi="Times New Roman"/>
          <w:sz w:val="28"/>
          <w:szCs w:val="28"/>
          <w:shd w:val="clear" w:color="auto" w:fill="FFFFFF"/>
        </w:rPr>
        <w:t xml:space="preserve"> г., которое в установленном законом порядке не отменено</w:t>
      </w:r>
      <w:r w:rsidRPr="00F22F31">
        <w:rPr>
          <w:rFonts w:ascii="Times New Roman" w:hAnsi="Times New Roman"/>
          <w:sz w:val="28"/>
          <w:szCs w:val="28"/>
          <w:shd w:val="clear" w:color="auto" w:fill="FFFFFF"/>
        </w:rPr>
        <w:t xml:space="preserve">.  В связи с тем, что решением Железнодорожного рационного суда было отменено </w:t>
      </w:r>
      <w:r w:rsidRPr="00F22F31">
        <w:rPr>
          <w:rFonts w:ascii="Times New Roman" w:hAnsi="Times New Roman"/>
          <w:sz w:val="28"/>
          <w:szCs w:val="28"/>
        </w:rPr>
        <w:t xml:space="preserve">решение общего собрания </w:t>
      </w:r>
      <w:r w:rsidRPr="00F22F31">
        <w:rPr>
          <w:rFonts w:ascii="Times New Roman" w:hAnsi="Times New Roman"/>
          <w:sz w:val="28"/>
          <w:szCs w:val="28"/>
        </w:rPr>
        <w:t>от</w:t>
      </w:r>
      <w:r w:rsidRPr="00F22F31">
        <w:rPr>
          <w:rFonts w:ascii="Times New Roman" w:hAnsi="Times New Roman"/>
          <w:sz w:val="28"/>
          <w:szCs w:val="28"/>
        </w:rPr>
        <w:t xml:space="preserve"> </w:t>
      </w:r>
      <w:r w:rsidRPr="00F22F31" w:rsidR="00DD047E">
        <w:rPr>
          <w:rFonts w:ascii="Times New Roman" w:hAnsi="Times New Roman"/>
          <w:sz w:val="28"/>
          <w:szCs w:val="28"/>
        </w:rPr>
        <w:t>ДАТА</w:t>
      </w:r>
      <w:r w:rsidRPr="00F22F31">
        <w:rPr>
          <w:rFonts w:ascii="Times New Roman" w:hAnsi="Times New Roman"/>
          <w:sz w:val="28"/>
          <w:szCs w:val="28"/>
        </w:rPr>
        <w:t xml:space="preserve"> года № в части создания ТСН, изменения в ЕГРЮЛ не вносились, поскольку недостатки уже были устранены на общем собрании от </w:t>
      </w:r>
      <w:r w:rsidRPr="00F22F31" w:rsidR="00DD047E">
        <w:rPr>
          <w:rFonts w:ascii="Times New Roman" w:hAnsi="Times New Roman"/>
          <w:sz w:val="28"/>
          <w:szCs w:val="28"/>
        </w:rPr>
        <w:t>ДАТА</w:t>
      </w:r>
      <w:r w:rsidRPr="00F22F31">
        <w:rPr>
          <w:rFonts w:ascii="Times New Roman" w:hAnsi="Times New Roman"/>
          <w:sz w:val="28"/>
          <w:szCs w:val="28"/>
        </w:rPr>
        <w:t xml:space="preserve"> года. Относительно размера задолженности пояснила, что оплата начислялась, но не производилась </w:t>
      </w:r>
      <w:r w:rsidRPr="00F22F31">
        <w:rPr>
          <w:rFonts w:ascii="Times New Roman" w:hAnsi="Times New Roman"/>
          <w:sz w:val="28"/>
          <w:szCs w:val="28"/>
        </w:rPr>
        <w:t>с</w:t>
      </w:r>
      <w:r w:rsidRPr="00F22F31">
        <w:rPr>
          <w:rFonts w:ascii="Times New Roman" w:hAnsi="Times New Roman"/>
          <w:sz w:val="28"/>
          <w:szCs w:val="28"/>
        </w:rPr>
        <w:t xml:space="preserve"> </w:t>
      </w:r>
      <w:r w:rsidRPr="00F22F31" w:rsidR="00DD047E">
        <w:rPr>
          <w:rFonts w:ascii="Times New Roman" w:hAnsi="Times New Roman"/>
          <w:sz w:val="28"/>
          <w:szCs w:val="28"/>
        </w:rPr>
        <w:t>ДАТА</w:t>
      </w:r>
      <w:r w:rsidRPr="00F22F31">
        <w:rPr>
          <w:rFonts w:ascii="Times New Roman" w:hAnsi="Times New Roman"/>
          <w:sz w:val="28"/>
          <w:szCs w:val="28"/>
        </w:rPr>
        <w:t xml:space="preserve"> года, но согласно норм ЖК РФ обязанность по уплате возникает со следующего месяца. В </w:t>
      </w:r>
      <w:r w:rsidRPr="00F22F31">
        <w:rPr>
          <w:rFonts w:ascii="Times New Roman" w:hAnsi="Times New Roman"/>
          <w:sz w:val="28"/>
          <w:szCs w:val="28"/>
        </w:rPr>
        <w:t>связи</w:t>
      </w:r>
      <w:r w:rsidRPr="00F22F31">
        <w:rPr>
          <w:rFonts w:ascii="Times New Roman" w:hAnsi="Times New Roman"/>
          <w:sz w:val="28"/>
          <w:szCs w:val="28"/>
        </w:rPr>
        <w:t xml:space="preserve"> с чем задолженность начисляется </w:t>
      </w:r>
      <w:r w:rsidRPr="00F22F31" w:rsidR="00DD047E">
        <w:rPr>
          <w:rFonts w:ascii="Times New Roman" w:hAnsi="Times New Roman"/>
          <w:sz w:val="28"/>
          <w:szCs w:val="28"/>
        </w:rPr>
        <w:t>ДАТА</w:t>
      </w:r>
      <w:r w:rsidRPr="00F22F31">
        <w:rPr>
          <w:rFonts w:ascii="Times New Roman" w:hAnsi="Times New Roman"/>
          <w:sz w:val="28"/>
          <w:szCs w:val="28"/>
        </w:rPr>
        <w:t xml:space="preserve"> года.</w:t>
      </w:r>
    </w:p>
    <w:p w:rsidR="0080461E" w:rsidRPr="00F22F31" w:rsidP="0050609E">
      <w:pPr>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 xml:space="preserve">         </w:t>
      </w:r>
      <w:r w:rsidRPr="00F22F31" w:rsidR="00EA1FFC">
        <w:rPr>
          <w:rFonts w:ascii="Times New Roman" w:hAnsi="Times New Roman"/>
          <w:sz w:val="28"/>
          <w:szCs w:val="28"/>
          <w:shd w:val="clear" w:color="auto" w:fill="FFFFFF"/>
        </w:rPr>
        <w:t>О</w:t>
      </w:r>
      <w:r w:rsidRPr="00F22F31">
        <w:rPr>
          <w:rFonts w:ascii="Times New Roman" w:hAnsi="Times New Roman"/>
          <w:sz w:val="28"/>
          <w:szCs w:val="28"/>
          <w:shd w:val="clear" w:color="auto" w:fill="FFFFFF"/>
        </w:rPr>
        <w:t xml:space="preserve">тветчик в судебном заседании </w:t>
      </w:r>
      <w:r w:rsidRPr="00F22F31" w:rsidR="00B110C8">
        <w:rPr>
          <w:rFonts w:ascii="Times New Roman" w:hAnsi="Times New Roman"/>
          <w:sz w:val="28"/>
          <w:szCs w:val="28"/>
          <w:shd w:val="clear" w:color="auto" w:fill="FFFFFF"/>
        </w:rPr>
        <w:t>просил в удовлетворении иска отказать</w:t>
      </w:r>
      <w:r w:rsidRPr="00F22F31" w:rsidR="00AD2163">
        <w:rPr>
          <w:rFonts w:ascii="Times New Roman" w:hAnsi="Times New Roman"/>
          <w:sz w:val="28"/>
          <w:szCs w:val="28"/>
          <w:shd w:val="clear" w:color="auto" w:fill="FFFFFF"/>
        </w:rPr>
        <w:t xml:space="preserve"> на основании доводов, изложенных в возражениях и дополнениях к ним</w:t>
      </w:r>
      <w:r w:rsidRPr="00F22F31">
        <w:rPr>
          <w:rFonts w:ascii="Times New Roman" w:hAnsi="Times New Roman"/>
          <w:sz w:val="28"/>
          <w:szCs w:val="28"/>
          <w:shd w:val="clear" w:color="auto" w:fill="FFFFFF"/>
        </w:rPr>
        <w:t xml:space="preserve">, пояснив, что  </w:t>
      </w:r>
      <w:r w:rsidRPr="00F22F31" w:rsidR="00AD2163">
        <w:rPr>
          <w:rFonts w:ascii="Times New Roman" w:hAnsi="Times New Roman"/>
          <w:sz w:val="28"/>
          <w:szCs w:val="28"/>
          <w:shd w:val="clear" w:color="auto" w:fill="FFFFFF"/>
        </w:rPr>
        <w:t>ТСН «Светлая 27»</w:t>
      </w:r>
      <w:r w:rsidRPr="00F22F31">
        <w:rPr>
          <w:rFonts w:ascii="Times New Roman" w:eastAsia="Times New Roman" w:hAnsi="Times New Roman"/>
          <w:sz w:val="28"/>
          <w:szCs w:val="28"/>
        </w:rPr>
        <w:t xml:space="preserve"> не имело право осуществлять управление многоквартирным домом</w:t>
      </w:r>
      <w:r w:rsidRPr="00F22F31" w:rsidR="00AD2163">
        <w:rPr>
          <w:rFonts w:ascii="Times New Roman" w:eastAsia="Times New Roman" w:hAnsi="Times New Roman"/>
          <w:sz w:val="28"/>
          <w:szCs w:val="28"/>
        </w:rPr>
        <w:t xml:space="preserve"> и деятельность их является незаконной</w:t>
      </w:r>
      <w:r w:rsidRPr="00F22F31" w:rsidR="00B110C8">
        <w:rPr>
          <w:rFonts w:ascii="Times New Roman" w:eastAsia="Times New Roman" w:hAnsi="Times New Roman"/>
          <w:sz w:val="28"/>
          <w:szCs w:val="28"/>
        </w:rPr>
        <w:t>.</w:t>
      </w:r>
    </w:p>
    <w:p w:rsidR="005925DB" w:rsidRPr="00F22F31" w:rsidP="0050609E">
      <w:pPr>
        <w:jc w:val="both"/>
        <w:rPr>
          <w:rFonts w:ascii="Times New Roman" w:hAnsi="Times New Roman"/>
          <w:sz w:val="28"/>
          <w:szCs w:val="28"/>
        </w:rPr>
      </w:pPr>
      <w:r w:rsidRPr="00F22F31">
        <w:rPr>
          <w:rFonts w:ascii="Times New Roman" w:hAnsi="Times New Roman"/>
          <w:sz w:val="28"/>
          <w:szCs w:val="28"/>
          <w:shd w:val="clear" w:color="auto" w:fill="FFFFFF"/>
        </w:rPr>
        <w:t xml:space="preserve">       </w:t>
      </w:r>
      <w:r w:rsidRPr="00F22F31" w:rsidR="003112FF">
        <w:rPr>
          <w:rFonts w:ascii="Times New Roman" w:hAnsi="Times New Roman"/>
          <w:sz w:val="28"/>
          <w:szCs w:val="28"/>
          <w:shd w:val="clear" w:color="auto" w:fill="FFFFFF"/>
        </w:rPr>
        <w:t>Заслушав стороны, и</w:t>
      </w:r>
      <w:r w:rsidRPr="00F22F31">
        <w:rPr>
          <w:rFonts w:ascii="Times New Roman" w:hAnsi="Times New Roman"/>
          <w:sz w:val="28"/>
          <w:szCs w:val="28"/>
        </w:rPr>
        <w:t xml:space="preserve">зучив доводы иска, исследовав и оценив имеющиеся в деле доказательства в их совокупности, суд приходит к выводу, </w:t>
      </w:r>
      <w:r w:rsidRPr="00F22F31" w:rsidR="0080521E">
        <w:rPr>
          <w:rFonts w:ascii="Times New Roman" w:hAnsi="Times New Roman"/>
          <w:sz w:val="28"/>
          <w:szCs w:val="28"/>
        </w:rPr>
        <w:t>что исковые</w:t>
      </w:r>
      <w:r w:rsidRPr="00F22F31" w:rsidR="0080461E">
        <w:rPr>
          <w:rFonts w:ascii="Times New Roman" w:hAnsi="Times New Roman"/>
          <w:sz w:val="28"/>
          <w:szCs w:val="28"/>
        </w:rPr>
        <w:t xml:space="preserve"> требования </w:t>
      </w:r>
      <w:r w:rsidRPr="00F22F31" w:rsidR="0080521E">
        <w:rPr>
          <w:rFonts w:ascii="Times New Roman" w:hAnsi="Times New Roman"/>
          <w:sz w:val="28"/>
          <w:szCs w:val="28"/>
        </w:rPr>
        <w:t>подлежат удовлетворению</w:t>
      </w:r>
      <w:r w:rsidRPr="00F22F31">
        <w:rPr>
          <w:rFonts w:ascii="Times New Roman" w:hAnsi="Times New Roman"/>
          <w:sz w:val="28"/>
          <w:szCs w:val="28"/>
        </w:rPr>
        <w:t xml:space="preserve"> по следующим основаниям.</w:t>
      </w:r>
    </w:p>
    <w:p w:rsidR="005925DB" w:rsidRPr="00F22F31" w:rsidP="005925DB">
      <w:pPr>
        <w:ind w:firstLine="567"/>
        <w:jc w:val="both"/>
        <w:rPr>
          <w:rFonts w:ascii="Times New Roman" w:hAnsi="Times New Roman"/>
          <w:sz w:val="28"/>
          <w:szCs w:val="28"/>
          <w:shd w:val="clear" w:color="auto" w:fill="FFFFFF"/>
        </w:rPr>
      </w:pPr>
      <w:r w:rsidRPr="00F22F31">
        <w:rPr>
          <w:rFonts w:ascii="Times New Roman" w:hAnsi="Times New Roman"/>
          <w:sz w:val="28"/>
          <w:szCs w:val="28"/>
        </w:rPr>
        <w:t xml:space="preserve">Согласно ст. 2 ГПК РФ задачами гражданского судопроизводства являются </w:t>
      </w:r>
      <w:r w:rsidRPr="00F22F31" w:rsidR="0080521E">
        <w:rPr>
          <w:rFonts w:ascii="Times New Roman" w:hAnsi="Times New Roman"/>
          <w:sz w:val="28"/>
          <w:szCs w:val="28"/>
        </w:rPr>
        <w:t>правильное и</w:t>
      </w:r>
      <w:r w:rsidRPr="00F22F31">
        <w:rPr>
          <w:rFonts w:ascii="Times New Roman" w:hAnsi="Times New Roman"/>
          <w:sz w:val="28"/>
          <w:szCs w:val="28"/>
        </w:rPr>
        <w:t xml:space="preserve"> своевременное рассмотрение и разрешение гражданских дел в целях защиты нарушенных или оспариваемых прав, свобод и законных </w:t>
      </w:r>
      <w:r w:rsidRPr="00F22F31" w:rsidR="0080521E">
        <w:rPr>
          <w:rFonts w:ascii="Times New Roman" w:hAnsi="Times New Roman"/>
          <w:sz w:val="28"/>
          <w:szCs w:val="28"/>
        </w:rPr>
        <w:t>интересов граждан</w:t>
      </w:r>
      <w:r w:rsidRPr="00F22F31">
        <w:rPr>
          <w:rFonts w:ascii="Times New Roman" w:hAnsi="Times New Roman"/>
          <w:sz w:val="28"/>
          <w:szCs w:val="28"/>
        </w:rPr>
        <w:t xml:space="preserve">,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shd w:val="clear" w:color="auto" w:fill="FFFFFF"/>
        </w:rPr>
        <w:t xml:space="preserve">  </w:t>
      </w:r>
      <w:r w:rsidRPr="00F22F31">
        <w:rPr>
          <w:rFonts w:ascii="Times New Roman" w:hAnsi="Times New Roman"/>
          <w:sz w:val="28"/>
          <w:szCs w:val="28"/>
        </w:rPr>
        <w:t>В соответствии со ст.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 1) непосредственное управление собственниками помещений в многоквартирном доме; 2) управление товариществом собственников жилья либо жилищным кооперативом или иным специализированным потребительским кооперативом; 3) управление управляющей организацией.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w:t>
      </w: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rPr>
        <w:t xml:space="preserve">В случае, если не выбран способ управления домом или если принятое решение о выборе способа управления этим домом не было реализовано, п. 4 ст. </w:t>
      </w:r>
      <w:r w:rsidRPr="00F22F31">
        <w:rPr>
          <w:rFonts w:ascii="Times New Roman" w:hAnsi="Times New Roman"/>
          <w:sz w:val="28"/>
          <w:szCs w:val="28"/>
        </w:rPr>
        <w:t>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Пунктом 5 данной статьи предусмотрено, что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 4 настоящей статьи открытого конкурса, в порядке, установленном статьей 445 Гражданского кодекса Российской Федерации.</w:t>
      </w: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rPr>
        <w:t>Из представленных истцом доказательств усматривается, что собственниками помещений указанного дома выбран способ управления - управление товариществом собственников недвижимости.</w:t>
      </w: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rPr>
        <w:t>Пунктом 3 ст. 161 ЖК РФ предусмотрено, что решение общего собрания о выборе способа управления является обязательным для всех собственников помещений в многоквартирном доме. В соответствии с п. 5 ст. 46 ЖК РФ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31DB5" w:rsidRPr="00F22F31" w:rsidP="00831DB5">
      <w:pPr>
        <w:ind w:firstLine="720"/>
        <w:jc w:val="both"/>
        <w:rPr>
          <w:rFonts w:ascii="Times New Roman" w:hAnsi="Times New Roman"/>
          <w:sz w:val="28"/>
          <w:szCs w:val="28"/>
        </w:rPr>
      </w:pPr>
      <w:r w:rsidRPr="00F22F31">
        <w:rPr>
          <w:rFonts w:ascii="Times New Roman" w:hAnsi="Times New Roman"/>
          <w:sz w:val="28"/>
          <w:szCs w:val="28"/>
        </w:rPr>
        <w:t>Поскольку решения общего собрания являются обязательными для всех собственников (п. 5 ст. 46 ЖК РФ), а уклонение собственника от заключения договора управления затрагивает интересы других собственников, они или управляющая компания вправе требовать исполнения решения общего собрания в принудительном порядке.</w:t>
      </w:r>
    </w:p>
    <w:p w:rsidR="00593EF7" w:rsidRPr="00F22F31" w:rsidP="00593EF7">
      <w:pPr>
        <w:ind w:firstLine="720"/>
        <w:jc w:val="both"/>
        <w:rPr>
          <w:rFonts w:ascii="Times New Roman" w:hAnsi="Times New Roman"/>
          <w:sz w:val="28"/>
          <w:szCs w:val="28"/>
        </w:rPr>
      </w:pPr>
      <w:r w:rsidRPr="00F22F31">
        <w:rPr>
          <w:rFonts w:ascii="Times New Roman" w:hAnsi="Times New Roman"/>
          <w:sz w:val="28"/>
          <w:szCs w:val="28"/>
        </w:rPr>
        <w:t>По смыслу ЖК РФ домовладельцы, не участвующие в собрании собственников жилья или проголосовавшие «против», не освобождаются от участия в необходимых расходах на содержание общего имущества в многоквартирном доме соразмерно своей доле в праве общей собственности на это имущество (ч. 1 ст. 158 ЖК РФ).</w:t>
      </w:r>
    </w:p>
    <w:p w:rsidR="00593EF7" w:rsidRPr="00F22F31" w:rsidP="00593EF7">
      <w:pPr>
        <w:pStyle w:val="1"/>
        <w:ind w:firstLine="708"/>
        <w:jc w:val="both"/>
        <w:rPr>
          <w:rFonts w:ascii="Times New Roman" w:hAnsi="Times New Roman"/>
          <w:sz w:val="28"/>
          <w:szCs w:val="28"/>
        </w:rPr>
      </w:pPr>
      <w:r w:rsidRPr="00F22F31">
        <w:rPr>
          <w:rFonts w:ascii="Times New Roman" w:hAnsi="Times New Roman"/>
          <w:sz w:val="28"/>
          <w:szCs w:val="28"/>
        </w:rPr>
        <w:t>ТСН «</w:t>
      </w:r>
      <w:r w:rsidRPr="00F22F31">
        <w:rPr>
          <w:rFonts w:ascii="Times New Roman" w:hAnsi="Times New Roman"/>
          <w:sz w:val="28"/>
          <w:szCs w:val="28"/>
        </w:rPr>
        <w:t>Светлая</w:t>
      </w:r>
      <w:r w:rsidRPr="00F22F31">
        <w:rPr>
          <w:rFonts w:ascii="Times New Roman" w:hAnsi="Times New Roman"/>
          <w:sz w:val="28"/>
          <w:szCs w:val="28"/>
        </w:rPr>
        <w:t xml:space="preserve"> 27» является некоммерческой организацией, объединением собственников помещений в многоквартирном доме </w:t>
      </w:r>
      <w:r w:rsidRPr="00F22F31" w:rsidR="00DD047E">
        <w:rPr>
          <w:rFonts w:ascii="Times New Roman" w:hAnsi="Times New Roman"/>
          <w:sz w:val="28"/>
          <w:szCs w:val="28"/>
        </w:rPr>
        <w:t>АДРЕС</w:t>
      </w:r>
      <w:r w:rsidRPr="00F22F31">
        <w:rPr>
          <w:rFonts w:ascii="Times New Roman" w:hAnsi="Times New Roman"/>
          <w:sz w:val="28"/>
          <w:szCs w:val="28"/>
        </w:rPr>
        <w:t xml:space="preserve">,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принадлежащего собственникам помещений в многоквартирном доме. </w:t>
      </w:r>
    </w:p>
    <w:p w:rsidR="00593EF7" w:rsidRPr="00F22F31" w:rsidP="00593EF7">
      <w:pPr>
        <w:ind w:firstLine="720"/>
        <w:jc w:val="both"/>
        <w:rPr>
          <w:rFonts w:ascii="Times New Roman" w:hAnsi="Times New Roman"/>
          <w:sz w:val="28"/>
          <w:szCs w:val="28"/>
        </w:rPr>
      </w:pPr>
      <w:r w:rsidRPr="00F22F31">
        <w:rPr>
          <w:rFonts w:ascii="Times New Roman" w:hAnsi="Times New Roman"/>
          <w:sz w:val="28"/>
          <w:szCs w:val="28"/>
        </w:rPr>
        <w:t>Уставом ТСН «Светлая 27» предусмотрено, что собственники поручили, а товарищество обязалось оказывать услуги и выполнять работы по надлежащему содержанию и текущему ремонту общего имущества в многоквартирном доме. Собственники обязались оплачивать услуги в порядке, установленном законом.</w:t>
      </w:r>
    </w:p>
    <w:p w:rsidR="00593EF7" w:rsidRPr="00F22F31" w:rsidP="00593EF7">
      <w:pPr>
        <w:autoSpaceDE w:val="0"/>
        <w:autoSpaceDN w:val="0"/>
        <w:adjustRightInd w:val="0"/>
        <w:ind w:firstLine="540"/>
        <w:jc w:val="both"/>
        <w:rPr>
          <w:rFonts w:ascii="Times New Roman" w:hAnsi="Times New Roman" w:eastAsiaTheme="minorHAnsi"/>
          <w:sz w:val="28"/>
          <w:szCs w:val="28"/>
        </w:rPr>
      </w:pPr>
      <w:r w:rsidRPr="00F22F31">
        <w:rPr>
          <w:rFonts w:ascii="Times New Roman" w:hAnsi="Times New Roman" w:eastAsiaTheme="minorHAnsi"/>
          <w:sz w:val="28"/>
          <w:szCs w:val="28"/>
        </w:rPr>
        <w:t xml:space="preserve">В соответствии с </w:t>
      </w:r>
      <w:r>
        <w:fldChar w:fldCharType="begin"/>
      </w:r>
      <w:r>
        <w:instrText xml:space="preserve"> HYPERLINK "consultantplus://offline/ref=DEB4DFA75ABD3989C46B84FC39F1F5C14EB367431A0389CC38D18C5E1FAE67366675DF3D7C8C0A8DD4I2M" </w:instrText>
      </w:r>
      <w:r>
        <w:fldChar w:fldCharType="separate"/>
      </w:r>
      <w:r w:rsidRPr="00F22F31">
        <w:rPr>
          <w:rFonts w:ascii="Times New Roman" w:hAnsi="Times New Roman" w:eastAsiaTheme="minorHAnsi"/>
          <w:sz w:val="28"/>
          <w:szCs w:val="28"/>
        </w:rPr>
        <w:t>ч. 1 ст. 153</w:t>
      </w:r>
      <w:r>
        <w:fldChar w:fldCharType="end"/>
      </w:r>
      <w:r w:rsidRPr="00F22F31">
        <w:rPr>
          <w:rFonts w:ascii="Times New Roman" w:hAnsi="Times New Roman" w:eastAsiaTheme="minorHAnsi"/>
          <w:sz w:val="28"/>
          <w:szCs w:val="28"/>
        </w:rPr>
        <w:t xml:space="preserve"> ЖК РФ граждане и организации обязаны своевременно и полностью вносить плату за жилое помещение и коммунальные услуги.</w:t>
      </w:r>
    </w:p>
    <w:p w:rsidR="00593EF7" w:rsidRPr="00F22F31" w:rsidP="00593EF7">
      <w:pPr>
        <w:ind w:firstLine="720"/>
        <w:jc w:val="both"/>
        <w:rPr>
          <w:rFonts w:ascii="Times New Roman" w:hAnsi="Times New Roman"/>
          <w:sz w:val="28"/>
          <w:szCs w:val="28"/>
        </w:rPr>
      </w:pPr>
      <w:r w:rsidRPr="00F22F31">
        <w:rPr>
          <w:rFonts w:ascii="Times New Roman" w:hAnsi="Times New Roman"/>
          <w:sz w:val="28"/>
          <w:szCs w:val="28"/>
        </w:rPr>
        <w:t>В соответствии с</w:t>
      </w:r>
      <w:r w:rsidRPr="00F22F31">
        <w:rPr>
          <w:rFonts w:ascii="Times New Roman" w:hAnsi="Times New Roman"/>
          <w:sz w:val="28"/>
          <w:szCs w:val="28"/>
        </w:rPr>
        <w:t xml:space="preserve"> ч.2 </w:t>
      </w:r>
      <w:r w:rsidRPr="00F22F31">
        <w:rPr>
          <w:rFonts w:ascii="Times New Roman" w:hAnsi="Times New Roman"/>
          <w:sz w:val="28"/>
          <w:szCs w:val="28"/>
        </w:rPr>
        <w:t xml:space="preserve"> ст.153 ЖК РФ</w:t>
      </w:r>
      <w:r w:rsidRPr="00F22F31">
        <w:rPr>
          <w:rFonts w:ascii="Times New Roman" w:hAnsi="Times New Roman" w:eastAsiaTheme="minorHAnsi"/>
          <w:sz w:val="28"/>
          <w:szCs w:val="28"/>
        </w:rPr>
        <w:t xml:space="preserve"> обязанность по внесению платы за жилое помещение и коммунальные услуги </w:t>
      </w:r>
      <w:r w:rsidRPr="00F22F31">
        <w:rPr>
          <w:rFonts w:ascii="Times New Roman" w:hAnsi="Times New Roman" w:eastAsiaTheme="minorHAnsi"/>
          <w:sz w:val="28"/>
          <w:szCs w:val="28"/>
        </w:rPr>
        <w:t>возникает</w:t>
      </w:r>
      <w:r w:rsidRPr="00F22F31">
        <w:rPr>
          <w:rFonts w:ascii="Times New Roman" w:hAnsi="Times New Roman" w:eastAsiaTheme="minorHAnsi"/>
          <w:sz w:val="28"/>
          <w:szCs w:val="28"/>
        </w:rPr>
        <w:t xml:space="preserve"> в том числе и у нанимателя </w:t>
      </w:r>
      <w:r w:rsidRPr="00F22F31">
        <w:rPr>
          <w:rFonts w:ascii="Times New Roman" w:hAnsi="Times New Roman" w:eastAsiaTheme="minorHAnsi"/>
          <w:sz w:val="28"/>
          <w:szCs w:val="28"/>
        </w:rPr>
        <w:t>жилого помещения по договору социального найма с момента заключения такого договора.</w:t>
      </w:r>
    </w:p>
    <w:p w:rsidR="00593EF7" w:rsidRPr="00F22F31" w:rsidP="00593EF7">
      <w:pPr>
        <w:ind w:firstLine="720"/>
        <w:jc w:val="both"/>
        <w:rPr>
          <w:rFonts w:ascii="Times New Roman" w:hAnsi="Times New Roman" w:eastAsiaTheme="minorHAnsi"/>
          <w:sz w:val="28"/>
          <w:szCs w:val="28"/>
        </w:rPr>
      </w:pPr>
      <w:r w:rsidRPr="00F22F31">
        <w:rPr>
          <w:rFonts w:ascii="Times New Roman" w:hAnsi="Times New Roman" w:eastAsiaTheme="minorHAnsi"/>
          <w:sz w:val="28"/>
          <w:szCs w:val="28"/>
        </w:rPr>
        <w:t>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w:t>
      </w:r>
    </w:p>
    <w:p w:rsidR="005925DB" w:rsidRPr="00F22F31" w:rsidP="005925DB">
      <w:pPr>
        <w:ind w:firstLine="567"/>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Согласно положениям ст. ст.</w:t>
      </w:r>
      <w:r w:rsidRPr="00F22F31">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F22F31">
        <w:rPr>
          <w:rStyle w:val="Hyperlink"/>
          <w:rFonts w:ascii="Times New Roman" w:hAnsi="Times New Roman"/>
          <w:color w:val="auto"/>
          <w:sz w:val="28"/>
          <w:szCs w:val="28"/>
          <w:u w:val="none"/>
          <w:bdr w:val="none" w:sz="0" w:space="0" w:color="auto" w:frame="1"/>
        </w:rPr>
        <w:t>154</w:t>
      </w:r>
      <w:r>
        <w:fldChar w:fldCharType="end"/>
      </w:r>
      <w:r w:rsidRPr="00F22F31">
        <w:rPr>
          <w:rStyle w:val="apple-converted-space"/>
          <w:sz w:val="28"/>
          <w:szCs w:val="28"/>
          <w:shd w:val="clear" w:color="auto" w:fill="FFFFFF"/>
        </w:rPr>
        <w:t> </w:t>
      </w:r>
      <w:r w:rsidRPr="00F22F31">
        <w:rPr>
          <w:rFonts w:ascii="Times New Roman" w:hAnsi="Times New Roman"/>
          <w:sz w:val="28"/>
          <w:szCs w:val="28"/>
          <w:shd w:val="clear" w:color="auto" w:fill="FFFFFF"/>
        </w:rPr>
        <w:t>-</w:t>
      </w:r>
      <w:r w:rsidRPr="00F22F31">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F22F31">
        <w:rPr>
          <w:rStyle w:val="Hyperlink"/>
          <w:rFonts w:ascii="Times New Roman" w:hAnsi="Times New Roman"/>
          <w:color w:val="auto"/>
          <w:sz w:val="28"/>
          <w:szCs w:val="28"/>
          <w:u w:val="none"/>
          <w:bdr w:val="none" w:sz="0" w:space="0" w:color="auto" w:frame="1"/>
        </w:rPr>
        <w:t>156</w:t>
      </w:r>
      <w:r>
        <w:fldChar w:fldCharType="end"/>
      </w:r>
      <w:r w:rsidRPr="00F22F31">
        <w:rPr>
          <w:rStyle w:val="apple-converted-space"/>
          <w:sz w:val="28"/>
          <w:szCs w:val="28"/>
          <w:shd w:val="clear" w:color="auto" w:fill="FFFFFF"/>
        </w:rPr>
        <w:t> </w:t>
      </w:r>
      <w:r w:rsidRPr="00F22F31">
        <w:rPr>
          <w:rFonts w:ascii="Times New Roman" w:hAnsi="Times New Roman"/>
          <w:sz w:val="28"/>
          <w:szCs w:val="28"/>
          <w:shd w:val="clear" w:color="auto" w:fill="FFFFFF"/>
        </w:rPr>
        <w:t xml:space="preserve">ЖК РФ </w:t>
      </w:r>
      <w:r w:rsidRPr="00F22F31" w:rsidR="00593EF7">
        <w:rPr>
          <w:rFonts w:ascii="Times New Roman" w:hAnsi="Times New Roman"/>
          <w:sz w:val="28"/>
          <w:szCs w:val="28"/>
          <w:shd w:val="clear" w:color="auto" w:fill="FFFFFF"/>
        </w:rPr>
        <w:t xml:space="preserve">наниматель наряду с </w:t>
      </w:r>
      <w:r w:rsidRPr="00F22F31">
        <w:rPr>
          <w:rFonts w:ascii="Times New Roman" w:hAnsi="Times New Roman"/>
          <w:sz w:val="28"/>
          <w:szCs w:val="28"/>
          <w:shd w:val="clear" w:color="auto" w:fill="FFFFFF"/>
        </w:rPr>
        <w:t>собственник</w:t>
      </w:r>
      <w:r w:rsidRPr="00F22F31" w:rsidR="00593EF7">
        <w:rPr>
          <w:rFonts w:ascii="Times New Roman" w:hAnsi="Times New Roman"/>
          <w:sz w:val="28"/>
          <w:szCs w:val="28"/>
          <w:shd w:val="clear" w:color="auto" w:fill="FFFFFF"/>
        </w:rPr>
        <w:t>ами</w:t>
      </w:r>
      <w:r w:rsidRPr="00F22F31">
        <w:rPr>
          <w:rFonts w:ascii="Times New Roman" w:hAnsi="Times New Roman"/>
          <w:sz w:val="28"/>
          <w:szCs w:val="28"/>
          <w:shd w:val="clear" w:color="auto" w:fill="FFFFFF"/>
        </w:rPr>
        <w:t xml:space="preserve">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5925DB" w:rsidRPr="00F22F31" w:rsidP="005925DB">
      <w:pPr>
        <w:ind w:firstLine="567"/>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AD2236" w:rsidRPr="00F22F31" w:rsidP="00AD2236">
      <w:pPr>
        <w:ind w:firstLine="567"/>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Согласно ч. 1 ст.</w:t>
      </w:r>
      <w:r w:rsidRPr="00F22F31">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F22F31">
        <w:rPr>
          <w:rStyle w:val="Hyperlink"/>
          <w:rFonts w:ascii="Times New Roman" w:hAnsi="Times New Roman"/>
          <w:color w:val="auto"/>
          <w:sz w:val="28"/>
          <w:szCs w:val="28"/>
          <w:u w:val="none"/>
          <w:bdr w:val="none" w:sz="0" w:space="0" w:color="auto" w:frame="1"/>
        </w:rPr>
        <w:t>155</w:t>
      </w:r>
      <w:r>
        <w:fldChar w:fldCharType="end"/>
      </w:r>
      <w:r w:rsidRPr="00F22F31">
        <w:rPr>
          <w:rStyle w:val="apple-converted-space"/>
          <w:sz w:val="28"/>
          <w:szCs w:val="28"/>
          <w:shd w:val="clear" w:color="auto" w:fill="FFFFFF"/>
        </w:rPr>
        <w:t> </w:t>
      </w:r>
      <w:r w:rsidRPr="00F22F31">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93EF7" w:rsidRPr="00F22F31" w:rsidP="00593EF7">
      <w:pPr>
        <w:ind w:firstLine="720"/>
        <w:jc w:val="both"/>
        <w:rPr>
          <w:rFonts w:ascii="Times New Roman" w:hAnsi="Times New Roman"/>
          <w:sz w:val="28"/>
          <w:szCs w:val="28"/>
        </w:rPr>
      </w:pPr>
      <w:r>
        <w:fldChar w:fldCharType="begin"/>
      </w:r>
      <w:r>
        <w:instrText xml:space="preserve"> HYPERLINK "http://www.home.garant.ru/" \l "/document/12138291/entry/154" </w:instrText>
      </w:r>
      <w:r>
        <w:fldChar w:fldCharType="separate"/>
      </w:r>
      <w:r w:rsidRPr="00F22F31">
        <w:rPr>
          <w:rStyle w:val="Hyperlink"/>
          <w:rFonts w:ascii="Times New Roman" w:hAnsi="Times New Roman"/>
          <w:color w:val="auto"/>
          <w:sz w:val="28"/>
          <w:szCs w:val="28"/>
        </w:rPr>
        <w:t>Статья 154</w:t>
      </w:r>
      <w:r>
        <w:fldChar w:fldCharType="end"/>
      </w:r>
      <w:r w:rsidRPr="00F22F31">
        <w:rPr>
          <w:rFonts w:ascii="Times New Roman" w:hAnsi="Times New Roman"/>
          <w:sz w:val="28"/>
          <w:szCs w:val="28"/>
        </w:rPr>
        <w:t xml:space="preserve"> ЖК РФ устанавливает, что плата за жилое помещение и коммунальные услуги для собственника помещения в многоквартирном доме включает в себя: 1) плату за </w:t>
      </w:r>
      <w:r w:rsidRPr="00F22F31">
        <w:rPr>
          <w:rStyle w:val="Emphasis"/>
          <w:rFonts w:ascii="Times New Roman" w:hAnsi="Times New Roman"/>
          <w:i w:val="0"/>
          <w:sz w:val="28"/>
          <w:szCs w:val="28"/>
        </w:rPr>
        <w:t>содержание</w:t>
      </w:r>
      <w:r w:rsidRPr="00F22F31">
        <w:rPr>
          <w:rFonts w:ascii="Times New Roman" w:hAnsi="Times New Roman"/>
          <w:sz w:val="28"/>
          <w:szCs w:val="28"/>
        </w:rPr>
        <w:t xml:space="preserve"> и ремонт жилого помещения, включающую в себя плату за </w:t>
      </w:r>
      <w:r w:rsidRPr="00F22F31">
        <w:rPr>
          <w:rStyle w:val="Emphasis"/>
          <w:rFonts w:ascii="Times New Roman" w:hAnsi="Times New Roman"/>
          <w:i w:val="0"/>
          <w:sz w:val="28"/>
          <w:szCs w:val="28"/>
        </w:rPr>
        <w:t>услуги</w:t>
      </w:r>
      <w:r w:rsidRPr="00F22F31">
        <w:rPr>
          <w:rFonts w:ascii="Times New Roman" w:hAnsi="Times New Roman"/>
          <w:i/>
          <w:sz w:val="28"/>
          <w:szCs w:val="28"/>
        </w:rPr>
        <w:t xml:space="preserve"> </w:t>
      </w:r>
      <w:r w:rsidRPr="00F22F31">
        <w:rPr>
          <w:rFonts w:ascii="Times New Roman" w:hAnsi="Times New Roman"/>
          <w:sz w:val="28"/>
          <w:szCs w:val="28"/>
        </w:rPr>
        <w:t xml:space="preserve">и работы по управлению многоквартирным </w:t>
      </w:r>
      <w:r w:rsidRPr="00F22F31">
        <w:rPr>
          <w:rStyle w:val="Emphasis"/>
          <w:rFonts w:ascii="Times New Roman" w:hAnsi="Times New Roman"/>
          <w:i w:val="0"/>
          <w:sz w:val="28"/>
          <w:szCs w:val="28"/>
        </w:rPr>
        <w:t>домом</w:t>
      </w:r>
      <w:r w:rsidRPr="00F22F31">
        <w:rPr>
          <w:rFonts w:ascii="Times New Roman" w:hAnsi="Times New Roman"/>
          <w:sz w:val="28"/>
          <w:szCs w:val="28"/>
        </w:rPr>
        <w:t xml:space="preserve">, содержанию, текущему и капитальному ремонту общего имущества в многоквартирном доме; 2) плату за коммунальные услуги. </w:t>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t xml:space="preserve">В соответствии с ч. </w:t>
      </w:r>
      <w:r>
        <w:fldChar w:fldCharType="begin"/>
      </w:r>
      <w:r>
        <w:instrText xml:space="preserve"> HYPERLINK "http://www.home.garant.ru/" \l "/document/12138291/entry/15505" </w:instrText>
      </w:r>
      <w:r>
        <w:fldChar w:fldCharType="separate"/>
      </w:r>
      <w:r w:rsidRPr="00F22F31">
        <w:rPr>
          <w:rStyle w:val="Hyperlink"/>
          <w:rFonts w:ascii="Times New Roman" w:hAnsi="Times New Roman"/>
          <w:color w:val="auto"/>
          <w:sz w:val="28"/>
          <w:szCs w:val="28"/>
        </w:rPr>
        <w:t>ч. 5</w:t>
      </w:r>
      <w:r>
        <w:fldChar w:fldCharType="end"/>
      </w:r>
      <w:r w:rsidRPr="00F22F31">
        <w:rPr>
          <w:rFonts w:ascii="Times New Roman" w:hAnsi="Times New Roman"/>
          <w:sz w:val="28"/>
          <w:szCs w:val="28"/>
        </w:rPr>
        <w:t xml:space="preserve">, </w:t>
      </w:r>
      <w:r>
        <w:fldChar w:fldCharType="begin"/>
      </w:r>
      <w:r>
        <w:instrText xml:space="preserve"> HYPERLINK "http://www.home.garant.ru/" \l "/document/12138291/entry/15506" </w:instrText>
      </w:r>
      <w:r>
        <w:fldChar w:fldCharType="separate"/>
      </w:r>
      <w:r w:rsidRPr="00F22F31">
        <w:rPr>
          <w:rStyle w:val="Hyperlink"/>
          <w:rFonts w:ascii="Times New Roman" w:hAnsi="Times New Roman"/>
          <w:color w:val="auto"/>
          <w:sz w:val="28"/>
          <w:szCs w:val="28"/>
        </w:rPr>
        <w:t>6 ст. 155</w:t>
      </w:r>
      <w:r>
        <w:fldChar w:fldCharType="end"/>
      </w:r>
      <w:r w:rsidRPr="00F22F31">
        <w:rPr>
          <w:rFonts w:ascii="Times New Roman" w:hAnsi="Times New Roman"/>
          <w:sz w:val="28"/>
          <w:szCs w:val="28"/>
        </w:rPr>
        <w:t xml:space="preserve"> Жилищного кодекса Российской Федерации,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 171 указанного </w:t>
      </w:r>
      <w:r>
        <w:fldChar w:fldCharType="begin"/>
      </w:r>
      <w:r>
        <w:instrText xml:space="preserve"> HYPERLINK "http://www.home.garant.ru/" \l "/document/12138291/entry/0" </w:instrText>
      </w:r>
      <w:r>
        <w:fldChar w:fldCharType="separate"/>
      </w:r>
      <w:r w:rsidRPr="00F22F31">
        <w:rPr>
          <w:rStyle w:val="Hyperlink"/>
          <w:rFonts w:ascii="Times New Roman" w:hAnsi="Times New Roman"/>
          <w:color w:val="auto"/>
          <w:sz w:val="28"/>
          <w:szCs w:val="28"/>
        </w:rPr>
        <w:t>Кодекса</w:t>
      </w:r>
      <w:r>
        <w:fldChar w:fldCharType="end"/>
      </w:r>
      <w:r w:rsidRPr="00F22F31">
        <w:rPr>
          <w:rFonts w:ascii="Times New Roman" w:hAnsi="Times New Roman"/>
          <w:sz w:val="28"/>
          <w:szCs w:val="28"/>
        </w:rPr>
        <w:t xml:space="preserve">. </w:t>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p>
    <w:p w:rsidR="00593EF7" w:rsidRPr="00F22F31" w:rsidP="00593EF7">
      <w:pPr>
        <w:ind w:firstLine="720"/>
        <w:jc w:val="both"/>
        <w:rPr>
          <w:rFonts w:ascii="Times New Roman" w:hAnsi="Times New Roman"/>
          <w:sz w:val="28"/>
          <w:szCs w:val="28"/>
        </w:rPr>
      </w:pPr>
      <w:r w:rsidRPr="00F22F31">
        <w:rPr>
          <w:rFonts w:ascii="Times New Roman" w:hAnsi="Times New Roman"/>
          <w:sz w:val="28"/>
          <w:szCs w:val="28"/>
        </w:rPr>
        <w:t xml:space="preserve">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w:t>
      </w:r>
      <w:r w:rsidRPr="00F22F31">
        <w:rPr>
          <w:rFonts w:ascii="Times New Roman" w:hAnsi="Times New Roman"/>
          <w:sz w:val="28"/>
          <w:szCs w:val="28"/>
        </w:rPr>
        <w:t xml:space="preserve">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 171 указанного Кодекса. </w:t>
      </w:r>
      <w:r w:rsidRPr="00F22F31">
        <w:rPr>
          <w:rFonts w:ascii="Times New Roman" w:hAnsi="Times New Roman"/>
          <w:sz w:val="28"/>
          <w:szCs w:val="28"/>
        </w:rPr>
        <w:tab/>
        <w:t xml:space="preserve">Согласно п. 28 Правил содержания общего имущества в многоквартирном доме, утвержденных </w:t>
      </w:r>
      <w:r>
        <w:fldChar w:fldCharType="begin"/>
      </w:r>
      <w:r>
        <w:instrText xml:space="preserve"> HYPERLINK "http://www.home.garant.ru/" \l "/document/12148944/entry/0" </w:instrText>
      </w:r>
      <w:r>
        <w:fldChar w:fldCharType="separate"/>
      </w:r>
      <w:r w:rsidRPr="00F22F31">
        <w:rPr>
          <w:rStyle w:val="Hyperlink"/>
          <w:rFonts w:ascii="Times New Roman" w:hAnsi="Times New Roman"/>
          <w:color w:val="auto"/>
          <w:sz w:val="28"/>
          <w:szCs w:val="28"/>
        </w:rPr>
        <w:t>Постановлением</w:t>
      </w:r>
      <w:r>
        <w:fldChar w:fldCharType="end"/>
      </w:r>
      <w:r w:rsidRPr="00F22F31">
        <w:rPr>
          <w:rFonts w:ascii="Times New Roman" w:hAnsi="Times New Roman"/>
          <w:sz w:val="28"/>
          <w:szCs w:val="28"/>
        </w:rPr>
        <w:t xml:space="preserve"> Правительства РФ от 13 августа 2006 года N 491, собственники помещений обязаны нести расходы на содержание общего имущества соразмерно своим долям в праве общей собственности на это имущество путем внесения: 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w:t>
      </w:r>
      <w:r>
        <w:fldChar w:fldCharType="begin"/>
      </w:r>
      <w:r>
        <w:instrText xml:space="preserve"> HYPERLINK "http://www.home.garant.ru/" \l "/document/12138291/entry/15506" </w:instrText>
      </w:r>
      <w:r>
        <w:fldChar w:fldCharType="separate"/>
      </w:r>
      <w:r w:rsidRPr="00F22F31">
        <w:rPr>
          <w:rStyle w:val="Hyperlink"/>
          <w:rFonts w:ascii="Times New Roman" w:hAnsi="Times New Roman"/>
          <w:color w:val="auto"/>
          <w:sz w:val="28"/>
          <w:szCs w:val="28"/>
        </w:rPr>
        <w:t>ч. 6 ст. 155</w:t>
      </w:r>
      <w:r>
        <w:fldChar w:fldCharType="end"/>
      </w:r>
      <w:r w:rsidRPr="00F22F31">
        <w:rPr>
          <w:rFonts w:ascii="Times New Roman" w:hAnsi="Times New Roman"/>
          <w:sz w:val="28"/>
          <w:szCs w:val="28"/>
        </w:rPr>
        <w:t xml:space="preserve"> Жилищного кодекса Российской Федерации. </w:t>
      </w:r>
      <w:r w:rsidRPr="00F22F31">
        <w:rPr>
          <w:rFonts w:ascii="Times New Roman" w:hAnsi="Times New Roman"/>
          <w:sz w:val="28"/>
          <w:szCs w:val="28"/>
        </w:rPr>
        <w:tab/>
      </w:r>
      <w:r w:rsidRPr="00F22F31">
        <w:rPr>
          <w:rFonts w:ascii="Times New Roman" w:hAnsi="Times New Roman"/>
          <w:sz w:val="28"/>
          <w:szCs w:val="28"/>
        </w:rPr>
        <w:tab/>
        <w:t xml:space="preserve">Пунктом 33 Правил предусмотрено, что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 </w:t>
      </w:r>
      <w:r w:rsidRPr="00F22F31">
        <w:rPr>
          <w:rFonts w:ascii="Times New Roman" w:hAnsi="Times New Roman"/>
          <w:sz w:val="28"/>
          <w:szCs w:val="28"/>
        </w:rPr>
        <w:tab/>
      </w:r>
    </w:p>
    <w:p w:rsidR="00593EF7" w:rsidRPr="00F22F31" w:rsidP="00593EF7">
      <w:pPr>
        <w:ind w:firstLine="720"/>
        <w:jc w:val="both"/>
        <w:rPr>
          <w:rFonts w:ascii="Times New Roman" w:hAnsi="Times New Roman"/>
          <w:sz w:val="28"/>
          <w:szCs w:val="28"/>
        </w:rPr>
      </w:pPr>
      <w:r w:rsidRPr="00F22F31">
        <w:rPr>
          <w:rFonts w:ascii="Times New Roman" w:hAnsi="Times New Roman"/>
          <w:sz w:val="28"/>
          <w:szCs w:val="28"/>
        </w:rPr>
        <w:t xml:space="preserve">Из указанных правовых норм следует, что собственники помещений, не являющиеся членами товарищества собственников жилья, обязаны оплачивать расходы на содержание и ремонт общего имущества в многоквартирном доме, для покрытия которых формируется резервный фонд, установление размера таких платежей относится к компетенции органов управления товарищества собственников жилья;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не освобождает их от участия в несении расходов на содержание и ремонт общего имущества, а также от обязанности по внесению платы за коммунальные услуги в ТСН. </w:t>
      </w:r>
    </w:p>
    <w:p w:rsidR="005925DB" w:rsidRPr="00F22F31" w:rsidP="00AD2236">
      <w:pPr>
        <w:ind w:firstLine="567"/>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 xml:space="preserve">Как следует из материалов дела, </w:t>
      </w:r>
      <w:r w:rsidRPr="00F22F31" w:rsidR="00544A52">
        <w:rPr>
          <w:rFonts w:ascii="Times New Roman" w:hAnsi="Times New Roman"/>
          <w:sz w:val="28"/>
          <w:szCs w:val="28"/>
          <w:shd w:val="clear" w:color="auto" w:fill="FFFFFF"/>
        </w:rPr>
        <w:t>Соловьев В.Ф.</w:t>
      </w:r>
      <w:r w:rsidRPr="00F22F31">
        <w:rPr>
          <w:rFonts w:ascii="Times New Roman" w:hAnsi="Times New Roman"/>
          <w:sz w:val="28"/>
          <w:szCs w:val="28"/>
          <w:shd w:val="clear" w:color="auto" w:fill="FFFFFF"/>
        </w:rPr>
        <w:t xml:space="preserve"> явля</w:t>
      </w:r>
      <w:r w:rsidRPr="00F22F31" w:rsidR="00B110C8">
        <w:rPr>
          <w:rFonts w:ascii="Times New Roman" w:hAnsi="Times New Roman"/>
          <w:sz w:val="28"/>
          <w:szCs w:val="28"/>
          <w:shd w:val="clear" w:color="auto" w:fill="FFFFFF"/>
        </w:rPr>
        <w:t>е</w:t>
      </w:r>
      <w:r w:rsidRPr="00F22F31">
        <w:rPr>
          <w:rFonts w:ascii="Times New Roman" w:hAnsi="Times New Roman"/>
          <w:sz w:val="28"/>
          <w:szCs w:val="28"/>
          <w:shd w:val="clear" w:color="auto" w:fill="FFFFFF"/>
        </w:rPr>
        <w:t xml:space="preserve">тся </w:t>
      </w:r>
      <w:r w:rsidRPr="00F22F31" w:rsidR="00544A52">
        <w:rPr>
          <w:rFonts w:ascii="Times New Roman" w:hAnsi="Times New Roman" w:eastAsiaTheme="minorHAnsi"/>
          <w:sz w:val="28"/>
          <w:szCs w:val="28"/>
        </w:rPr>
        <w:t>нанимателем жилого помещения по договору социального найма</w:t>
      </w:r>
      <w:r w:rsidRPr="00F22F31">
        <w:rPr>
          <w:rFonts w:ascii="Times New Roman" w:hAnsi="Times New Roman"/>
          <w:sz w:val="28"/>
          <w:szCs w:val="28"/>
          <w:shd w:val="clear" w:color="auto" w:fill="FFFFFF"/>
        </w:rPr>
        <w:t xml:space="preserve">, расположенного по адресу: </w:t>
      </w:r>
      <w:r w:rsidRPr="00F22F31" w:rsidR="00F22F31">
        <w:rPr>
          <w:rFonts w:ascii="Times New Roman" w:hAnsi="Times New Roman"/>
          <w:sz w:val="28"/>
          <w:szCs w:val="28"/>
          <w:shd w:val="clear" w:color="auto" w:fill="FFFFFF"/>
        </w:rPr>
        <w:t>АДРЕС</w:t>
      </w:r>
      <w:r w:rsidRPr="00F22F31" w:rsidR="005764EB">
        <w:rPr>
          <w:rFonts w:ascii="Times New Roman" w:hAnsi="Times New Roman"/>
          <w:sz w:val="28"/>
          <w:szCs w:val="28"/>
          <w:shd w:val="clear" w:color="auto" w:fill="FFFFFF"/>
        </w:rPr>
        <w:t xml:space="preserve">, </w:t>
      </w:r>
      <w:r w:rsidRPr="00F22F31" w:rsidR="00544A52">
        <w:rPr>
          <w:rFonts w:ascii="Times New Roman" w:hAnsi="Times New Roman"/>
          <w:sz w:val="28"/>
          <w:szCs w:val="28"/>
          <w:shd w:val="clear" w:color="auto" w:fill="FFFFFF"/>
        </w:rPr>
        <w:t>согласно ответу «КРЫМ БТИ» в г. Симферополе право собственности на указанный объект недвижимого имущества не зарегистрировано</w:t>
      </w:r>
      <w:r w:rsidRPr="00F22F31" w:rsidR="00B110C8">
        <w:rPr>
          <w:rFonts w:ascii="Times New Roman" w:hAnsi="Times New Roman"/>
          <w:sz w:val="28"/>
          <w:szCs w:val="28"/>
          <w:shd w:val="clear" w:color="auto" w:fill="FFFFFF"/>
        </w:rPr>
        <w:t>.</w:t>
      </w:r>
      <w:r w:rsidRPr="00F22F31" w:rsidR="005764EB">
        <w:rPr>
          <w:rFonts w:ascii="Times New Roman" w:hAnsi="Times New Roman"/>
          <w:sz w:val="28"/>
          <w:szCs w:val="28"/>
          <w:shd w:val="clear" w:color="auto" w:fill="FFFFFF"/>
        </w:rPr>
        <w:t xml:space="preserve"> </w:t>
      </w:r>
    </w:p>
    <w:p w:rsidR="00544A52" w:rsidRPr="00F22F31" w:rsidP="002C1330">
      <w:pPr>
        <w:autoSpaceDE w:val="0"/>
        <w:autoSpaceDN w:val="0"/>
        <w:adjustRightInd w:val="0"/>
        <w:ind w:firstLine="540"/>
        <w:jc w:val="both"/>
        <w:rPr>
          <w:rFonts w:ascii="Times New Roman" w:hAnsi="Times New Roman" w:eastAsiaTheme="minorHAnsi"/>
          <w:sz w:val="28"/>
          <w:szCs w:val="28"/>
        </w:rPr>
      </w:pPr>
      <w:r w:rsidRPr="00F22F31">
        <w:rPr>
          <w:rFonts w:ascii="Times New Roman" w:hAnsi="Times New Roman" w:eastAsiaTheme="minorHAnsi"/>
          <w:sz w:val="28"/>
          <w:szCs w:val="28"/>
        </w:rPr>
        <w:t>Судом установлено, что решени</w:t>
      </w:r>
      <w:r w:rsidRPr="00F22F31" w:rsidR="00142B73">
        <w:rPr>
          <w:rFonts w:ascii="Times New Roman" w:hAnsi="Times New Roman" w:eastAsiaTheme="minorHAnsi"/>
          <w:sz w:val="28"/>
          <w:szCs w:val="28"/>
        </w:rPr>
        <w:t>ем</w:t>
      </w:r>
      <w:r w:rsidRPr="00F22F31">
        <w:rPr>
          <w:rFonts w:ascii="Times New Roman" w:hAnsi="Times New Roman" w:eastAsiaTheme="minorHAnsi"/>
          <w:sz w:val="28"/>
          <w:szCs w:val="28"/>
        </w:rPr>
        <w:t xml:space="preserve"> общего собрания собственников помещений многоквартирного дома </w:t>
      </w:r>
      <w:r w:rsidRPr="00F22F31" w:rsidR="00F22F31">
        <w:rPr>
          <w:rFonts w:ascii="Times New Roman" w:hAnsi="Times New Roman"/>
          <w:sz w:val="28"/>
          <w:szCs w:val="28"/>
          <w:shd w:val="clear" w:color="auto" w:fill="FFFFFF"/>
        </w:rPr>
        <w:t>АДРЕС</w:t>
      </w:r>
      <w:r w:rsidRPr="00F22F31">
        <w:rPr>
          <w:rFonts w:ascii="Times New Roman" w:hAnsi="Times New Roman" w:eastAsiaTheme="minorHAnsi"/>
          <w:sz w:val="28"/>
          <w:szCs w:val="28"/>
        </w:rPr>
        <w:t xml:space="preserve"> оформленным протоколом </w:t>
      </w:r>
      <w:r w:rsidRPr="00F22F31">
        <w:rPr>
          <w:rFonts w:ascii="Times New Roman" w:hAnsi="Times New Roman" w:eastAsiaTheme="minorHAnsi"/>
          <w:sz w:val="28"/>
          <w:szCs w:val="28"/>
        </w:rPr>
        <w:t xml:space="preserve">№  </w:t>
      </w:r>
      <w:r w:rsidRPr="00F22F31">
        <w:rPr>
          <w:rFonts w:ascii="Times New Roman" w:hAnsi="Times New Roman" w:eastAsiaTheme="minorHAnsi"/>
          <w:sz w:val="28"/>
          <w:szCs w:val="28"/>
        </w:rPr>
        <w:t>от</w:t>
      </w:r>
      <w:r w:rsidRPr="00F22F31">
        <w:rPr>
          <w:rFonts w:ascii="Times New Roman" w:hAnsi="Times New Roman" w:eastAsiaTheme="minorHAnsi"/>
          <w:sz w:val="28"/>
          <w:szCs w:val="28"/>
        </w:rPr>
        <w:t xml:space="preserve"> </w:t>
      </w:r>
      <w:r w:rsidRPr="00F22F31" w:rsidR="00F22F31">
        <w:rPr>
          <w:rFonts w:ascii="Times New Roman" w:hAnsi="Times New Roman" w:eastAsiaTheme="minorHAnsi"/>
          <w:sz w:val="28"/>
          <w:szCs w:val="28"/>
        </w:rPr>
        <w:t>ДАТА</w:t>
      </w:r>
      <w:r w:rsidRPr="00F22F31">
        <w:rPr>
          <w:rFonts w:ascii="Times New Roman" w:hAnsi="Times New Roman" w:eastAsiaTheme="minorHAnsi"/>
          <w:sz w:val="28"/>
          <w:szCs w:val="28"/>
        </w:rPr>
        <w:t xml:space="preserve"> года</w:t>
      </w:r>
      <w:r w:rsidRPr="00F22F31" w:rsidR="002C1330">
        <w:rPr>
          <w:rFonts w:ascii="Times New Roman" w:hAnsi="Times New Roman" w:eastAsiaTheme="minorHAnsi"/>
          <w:sz w:val="28"/>
          <w:szCs w:val="28"/>
        </w:rPr>
        <w:t xml:space="preserve"> была избрана форма управления многоквартирным домом в форме ТСН.</w:t>
      </w:r>
    </w:p>
    <w:p w:rsidR="00544A52" w:rsidRPr="00F22F31" w:rsidP="008A56EC">
      <w:pPr>
        <w:autoSpaceDE w:val="0"/>
        <w:autoSpaceDN w:val="0"/>
        <w:adjustRightInd w:val="0"/>
        <w:ind w:firstLine="540"/>
        <w:jc w:val="both"/>
        <w:rPr>
          <w:rFonts w:ascii="Times New Roman" w:eastAsia="Times New Roman" w:hAnsi="Times New Roman"/>
          <w:sz w:val="28"/>
          <w:szCs w:val="28"/>
        </w:rPr>
      </w:pPr>
      <w:r w:rsidRPr="00F22F31">
        <w:rPr>
          <w:rFonts w:ascii="Times New Roman" w:hAnsi="Times New Roman" w:eastAsiaTheme="minorHAnsi"/>
          <w:sz w:val="28"/>
          <w:szCs w:val="28"/>
        </w:rPr>
        <w:t xml:space="preserve">Решение собрания, оформленное протоколом </w:t>
      </w:r>
      <w:r w:rsidRPr="00F22F31" w:rsidR="003461CE">
        <w:rPr>
          <w:rFonts w:ascii="Times New Roman" w:hAnsi="Times New Roman" w:eastAsiaTheme="minorHAnsi"/>
          <w:sz w:val="28"/>
          <w:szCs w:val="28"/>
        </w:rPr>
        <w:t>№</w:t>
      </w:r>
      <w:r w:rsidRPr="00F22F31">
        <w:rPr>
          <w:rFonts w:ascii="Times New Roman" w:hAnsi="Times New Roman" w:eastAsiaTheme="minorHAnsi"/>
          <w:sz w:val="28"/>
          <w:szCs w:val="28"/>
        </w:rPr>
        <w:t xml:space="preserve"> </w:t>
      </w:r>
      <w:r w:rsidRPr="00F22F31" w:rsidR="008A56EC">
        <w:rPr>
          <w:rFonts w:ascii="Times New Roman" w:hAnsi="Times New Roman" w:eastAsiaTheme="minorHAnsi"/>
          <w:sz w:val="28"/>
          <w:szCs w:val="28"/>
        </w:rPr>
        <w:t xml:space="preserve">от </w:t>
      </w:r>
      <w:r w:rsidRPr="00F22F31" w:rsidR="00F22F31">
        <w:rPr>
          <w:rFonts w:ascii="Times New Roman" w:hAnsi="Times New Roman" w:eastAsiaTheme="minorHAnsi"/>
          <w:sz w:val="28"/>
          <w:szCs w:val="28"/>
        </w:rPr>
        <w:t>ДАТА</w:t>
      </w:r>
      <w:r w:rsidRPr="00F22F31" w:rsidR="008A56EC">
        <w:rPr>
          <w:rFonts w:ascii="Times New Roman" w:hAnsi="Times New Roman" w:eastAsiaTheme="minorHAnsi"/>
          <w:sz w:val="28"/>
          <w:szCs w:val="28"/>
        </w:rPr>
        <w:t xml:space="preserve"> года,</w:t>
      </w:r>
      <w:r w:rsidRPr="00F22F31">
        <w:rPr>
          <w:rFonts w:ascii="Times New Roman" w:hAnsi="Times New Roman" w:eastAsiaTheme="minorHAnsi"/>
          <w:sz w:val="28"/>
          <w:szCs w:val="28"/>
        </w:rPr>
        <w:t xml:space="preserve"> решением </w:t>
      </w:r>
      <w:r w:rsidRPr="00F22F31">
        <w:rPr>
          <w:rFonts w:ascii="Times New Roman" w:eastAsia="Times New Roman" w:hAnsi="Times New Roman"/>
          <w:sz w:val="28"/>
          <w:szCs w:val="28"/>
        </w:rPr>
        <w:t xml:space="preserve">Железнодорожного районного суда г. Симферополя от </w:t>
      </w:r>
      <w:r w:rsidRPr="00F22F31" w:rsidR="00F22F31">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признано недействительным в части создания ТСН.</w:t>
      </w:r>
    </w:p>
    <w:p w:rsidR="00B86E63" w:rsidRPr="00F22F31" w:rsidP="00B86E63">
      <w:pPr>
        <w:autoSpaceDE w:val="0"/>
        <w:autoSpaceDN w:val="0"/>
        <w:adjustRightInd w:val="0"/>
        <w:ind w:firstLine="540"/>
        <w:jc w:val="both"/>
        <w:rPr>
          <w:rFonts w:ascii="Times New Roman" w:hAnsi="Times New Roman" w:eastAsiaTheme="minorHAnsi"/>
          <w:sz w:val="28"/>
          <w:szCs w:val="28"/>
        </w:rPr>
      </w:pPr>
      <w:r w:rsidRPr="00F22F31">
        <w:rPr>
          <w:rFonts w:ascii="Times New Roman" w:hAnsi="Times New Roman" w:eastAsiaTheme="minorHAnsi"/>
          <w:sz w:val="28"/>
          <w:szCs w:val="28"/>
        </w:rPr>
        <w:t xml:space="preserve">Решением общего собрания собственников помещений многоквартирного дома </w:t>
      </w:r>
      <w:r w:rsidRPr="00F22F31" w:rsidR="00F22F31">
        <w:rPr>
          <w:rFonts w:ascii="Times New Roman" w:hAnsi="Times New Roman"/>
          <w:sz w:val="28"/>
          <w:szCs w:val="28"/>
          <w:shd w:val="clear" w:color="auto" w:fill="FFFFFF"/>
        </w:rPr>
        <w:t>АДРЕС</w:t>
      </w:r>
      <w:r w:rsidRPr="00F22F31">
        <w:rPr>
          <w:rFonts w:ascii="Times New Roman" w:hAnsi="Times New Roman" w:eastAsiaTheme="minorHAnsi"/>
          <w:sz w:val="28"/>
          <w:szCs w:val="28"/>
        </w:rPr>
        <w:t xml:space="preserve"> оформленным протоколом №  </w:t>
      </w:r>
      <w:r w:rsidRPr="00F22F31">
        <w:rPr>
          <w:rFonts w:ascii="Times New Roman" w:hAnsi="Times New Roman" w:eastAsiaTheme="minorHAnsi"/>
          <w:sz w:val="28"/>
          <w:szCs w:val="28"/>
        </w:rPr>
        <w:t>от</w:t>
      </w:r>
      <w:r w:rsidRPr="00F22F31">
        <w:rPr>
          <w:rFonts w:ascii="Times New Roman" w:hAnsi="Times New Roman" w:eastAsiaTheme="minorHAnsi"/>
          <w:sz w:val="28"/>
          <w:szCs w:val="28"/>
        </w:rPr>
        <w:t xml:space="preserve"> </w:t>
      </w:r>
      <w:r w:rsidRPr="00F22F31" w:rsidR="00F22F31">
        <w:rPr>
          <w:rFonts w:ascii="Times New Roman" w:hAnsi="Times New Roman" w:eastAsiaTheme="minorHAnsi"/>
          <w:sz w:val="28"/>
          <w:szCs w:val="28"/>
        </w:rPr>
        <w:t>ДАТА</w:t>
      </w:r>
      <w:r w:rsidRPr="00F22F31">
        <w:rPr>
          <w:rFonts w:ascii="Times New Roman" w:hAnsi="Times New Roman" w:eastAsiaTheme="minorHAnsi"/>
          <w:sz w:val="28"/>
          <w:szCs w:val="28"/>
        </w:rPr>
        <w:t xml:space="preserve"> года был утвержден тариф платы за жилое помещение, коммунальные услуги, смету на </w:t>
      </w:r>
      <w:r w:rsidRPr="00F22F31" w:rsidR="00F22F31">
        <w:rPr>
          <w:rFonts w:ascii="Times New Roman" w:hAnsi="Times New Roman" w:eastAsiaTheme="minorHAnsi"/>
          <w:sz w:val="28"/>
          <w:szCs w:val="28"/>
        </w:rPr>
        <w:t>ДАТА г</w:t>
      </w:r>
      <w:r w:rsidRPr="00F22F31">
        <w:rPr>
          <w:rFonts w:ascii="Times New Roman" w:hAnsi="Times New Roman" w:eastAsiaTheme="minorHAnsi"/>
          <w:sz w:val="28"/>
          <w:szCs w:val="28"/>
        </w:rPr>
        <w:t>од.</w:t>
      </w:r>
    </w:p>
    <w:p w:rsidR="00593EF7" w:rsidRPr="00F22F31" w:rsidP="00593EF7">
      <w:pPr>
        <w:autoSpaceDE w:val="0"/>
        <w:autoSpaceDN w:val="0"/>
        <w:adjustRightInd w:val="0"/>
        <w:ind w:firstLine="540"/>
        <w:jc w:val="both"/>
        <w:rPr>
          <w:rFonts w:ascii="Times New Roman" w:hAnsi="Times New Roman" w:eastAsiaTheme="minorHAnsi"/>
          <w:sz w:val="28"/>
          <w:szCs w:val="28"/>
        </w:rPr>
      </w:pPr>
      <w:r w:rsidRPr="00F22F31">
        <w:rPr>
          <w:rFonts w:ascii="Times New Roman" w:hAnsi="Times New Roman" w:eastAsiaTheme="minorHAnsi"/>
          <w:sz w:val="28"/>
          <w:szCs w:val="28"/>
        </w:rPr>
        <w:t xml:space="preserve">Решением общего собрания собственников помещений многоквартирного </w:t>
      </w:r>
      <w:r w:rsidRPr="00F22F31" w:rsidR="00F22F31">
        <w:rPr>
          <w:rFonts w:ascii="Times New Roman" w:hAnsi="Times New Roman" w:eastAsiaTheme="minorHAnsi"/>
          <w:sz w:val="28"/>
          <w:szCs w:val="28"/>
        </w:rPr>
        <w:t>АДРЕС</w:t>
      </w:r>
      <w:r w:rsidRPr="00F22F31">
        <w:rPr>
          <w:rFonts w:ascii="Times New Roman" w:hAnsi="Times New Roman" w:eastAsiaTheme="minorHAnsi"/>
          <w:sz w:val="28"/>
          <w:szCs w:val="28"/>
        </w:rPr>
        <w:t xml:space="preserve"> оформленным протоколом №  </w:t>
      </w:r>
      <w:r w:rsidRPr="00F22F31">
        <w:rPr>
          <w:rFonts w:ascii="Times New Roman" w:hAnsi="Times New Roman" w:eastAsiaTheme="minorHAnsi"/>
          <w:sz w:val="28"/>
          <w:szCs w:val="28"/>
        </w:rPr>
        <w:t>от</w:t>
      </w:r>
      <w:r w:rsidRPr="00F22F31">
        <w:rPr>
          <w:rFonts w:ascii="Times New Roman" w:hAnsi="Times New Roman" w:eastAsiaTheme="minorHAnsi"/>
          <w:sz w:val="28"/>
          <w:szCs w:val="28"/>
        </w:rPr>
        <w:t xml:space="preserve"> </w:t>
      </w:r>
      <w:r w:rsidRPr="00F22F31" w:rsidR="00F22F31">
        <w:rPr>
          <w:rFonts w:ascii="Times New Roman" w:hAnsi="Times New Roman" w:eastAsiaTheme="minorHAnsi"/>
          <w:sz w:val="28"/>
          <w:szCs w:val="28"/>
        </w:rPr>
        <w:t>ДАТА</w:t>
      </w:r>
      <w:r w:rsidRPr="00F22F31">
        <w:rPr>
          <w:rFonts w:ascii="Times New Roman" w:hAnsi="Times New Roman" w:eastAsiaTheme="minorHAnsi"/>
          <w:sz w:val="28"/>
          <w:szCs w:val="28"/>
        </w:rPr>
        <w:t xml:space="preserve"> года было подтверждено создание ТСН «Светлая 27»</w:t>
      </w:r>
      <w:r w:rsidRPr="00F22F31" w:rsidR="00B86E63">
        <w:rPr>
          <w:rFonts w:ascii="Times New Roman" w:hAnsi="Times New Roman" w:eastAsiaTheme="minorHAnsi"/>
          <w:sz w:val="28"/>
          <w:szCs w:val="28"/>
        </w:rPr>
        <w:t xml:space="preserve">, принят отчет о допущенных нарушениях при проведении общего собрания собственником от </w:t>
      </w:r>
      <w:r w:rsidRPr="00F22F31" w:rsidR="00F22F31">
        <w:rPr>
          <w:rFonts w:ascii="Times New Roman" w:hAnsi="Times New Roman" w:eastAsiaTheme="minorHAnsi"/>
          <w:sz w:val="28"/>
          <w:szCs w:val="28"/>
        </w:rPr>
        <w:t>ДАТА</w:t>
      </w:r>
      <w:r w:rsidRPr="00F22F31" w:rsidR="00B86E63">
        <w:rPr>
          <w:rFonts w:ascii="Times New Roman" w:hAnsi="Times New Roman" w:eastAsiaTheme="minorHAnsi"/>
          <w:sz w:val="28"/>
          <w:szCs w:val="28"/>
        </w:rPr>
        <w:t xml:space="preserve"> года.</w:t>
      </w:r>
    </w:p>
    <w:p w:rsidR="00593EF7" w:rsidRPr="00F22F31" w:rsidP="00593EF7">
      <w:pPr>
        <w:autoSpaceDE w:val="0"/>
        <w:autoSpaceDN w:val="0"/>
        <w:adjustRightInd w:val="0"/>
        <w:ind w:firstLine="540"/>
        <w:jc w:val="both"/>
        <w:rPr>
          <w:rFonts w:ascii="Times New Roman" w:hAnsi="Times New Roman"/>
          <w:sz w:val="28"/>
          <w:szCs w:val="28"/>
        </w:rPr>
      </w:pPr>
      <w:r w:rsidRPr="00F22F31">
        <w:rPr>
          <w:rFonts w:ascii="Times New Roman" w:hAnsi="Times New Roman"/>
          <w:sz w:val="28"/>
          <w:szCs w:val="28"/>
        </w:rPr>
        <w:t xml:space="preserve">В соответствии со </w:t>
      </w:r>
      <w:r>
        <w:fldChar w:fldCharType="begin"/>
      </w:r>
      <w:r>
        <w:instrText xml:space="preserve"> HYPERLINK "http://www.home.garant.ru/" \l "/document/12138291/entry/39" </w:instrText>
      </w:r>
      <w:r>
        <w:fldChar w:fldCharType="separate"/>
      </w:r>
      <w:r w:rsidRPr="00F22F31">
        <w:rPr>
          <w:rStyle w:val="Hyperlink"/>
          <w:rFonts w:ascii="Times New Roman" w:hAnsi="Times New Roman"/>
          <w:color w:val="auto"/>
          <w:sz w:val="28"/>
          <w:szCs w:val="28"/>
        </w:rPr>
        <w:t>ст. ст. 39</w:t>
      </w:r>
      <w:r>
        <w:fldChar w:fldCharType="end"/>
      </w:r>
      <w:r w:rsidRPr="00F22F31">
        <w:rPr>
          <w:rFonts w:ascii="Times New Roman" w:hAnsi="Times New Roman"/>
          <w:sz w:val="28"/>
          <w:szCs w:val="28"/>
        </w:rPr>
        <w:t xml:space="preserve">, </w:t>
      </w:r>
      <w:r>
        <w:fldChar w:fldCharType="begin"/>
      </w:r>
      <w:r>
        <w:instrText xml:space="preserve"> HYPERLINK "http://www.home.garant.ru/" \l "/document/12138291/entry/154" </w:instrText>
      </w:r>
      <w:r>
        <w:fldChar w:fldCharType="separate"/>
      </w:r>
      <w:r w:rsidRPr="00F22F31">
        <w:rPr>
          <w:rStyle w:val="Hyperlink"/>
          <w:rFonts w:ascii="Times New Roman" w:hAnsi="Times New Roman"/>
          <w:color w:val="auto"/>
          <w:sz w:val="28"/>
          <w:szCs w:val="28"/>
        </w:rPr>
        <w:t>154</w:t>
      </w:r>
      <w:r>
        <w:fldChar w:fldCharType="end"/>
      </w:r>
      <w:r w:rsidRPr="00F22F31">
        <w:rPr>
          <w:rFonts w:ascii="Times New Roman" w:hAnsi="Times New Roman"/>
          <w:sz w:val="28"/>
          <w:szCs w:val="28"/>
        </w:rPr>
        <w:t xml:space="preserve"> ЖК РФ Соловьев В.Ф.</w:t>
      </w:r>
      <w:r w:rsidRPr="00F22F31">
        <w:rPr>
          <w:rStyle w:val="a3"/>
          <w:rFonts w:eastAsia="Calibri"/>
          <w:sz w:val="28"/>
          <w:szCs w:val="28"/>
        </w:rPr>
        <w:t xml:space="preserve"> </w:t>
      </w:r>
      <w:r w:rsidRPr="00F22F31">
        <w:rPr>
          <w:rFonts w:ascii="Times New Roman" w:hAnsi="Times New Roman"/>
          <w:sz w:val="28"/>
          <w:szCs w:val="28"/>
        </w:rPr>
        <w:t xml:space="preserve">должен нести расходы по содержанию общего имущества дома и оплачивать коммунальные услуги, а в соответствии со </w:t>
      </w:r>
      <w:r>
        <w:fldChar w:fldCharType="begin"/>
      </w:r>
      <w:r>
        <w:instrText xml:space="preserve"> HYPERLINK "http://www.home.garant.ru/" \l "/document/12138291/entry/155" </w:instrText>
      </w:r>
      <w:r>
        <w:fldChar w:fldCharType="separate"/>
      </w:r>
      <w:r w:rsidRPr="00F22F31">
        <w:rPr>
          <w:rStyle w:val="Hyperlink"/>
          <w:rFonts w:ascii="Times New Roman" w:hAnsi="Times New Roman"/>
          <w:color w:val="auto"/>
          <w:sz w:val="28"/>
          <w:szCs w:val="28"/>
        </w:rPr>
        <w:t>ст. 155</w:t>
      </w:r>
      <w:r>
        <w:fldChar w:fldCharType="end"/>
      </w:r>
      <w:r w:rsidRPr="00F22F31">
        <w:rPr>
          <w:rFonts w:ascii="Times New Roman" w:hAnsi="Times New Roman"/>
          <w:sz w:val="28"/>
          <w:szCs w:val="28"/>
        </w:rPr>
        <w:t xml:space="preserve"> ЖК РФ ТСН «Светлая 27» является организацией, которая вправе требовать от ответчика такой оплаты. </w:t>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r w:rsidRPr="00F22F31">
        <w:rPr>
          <w:rFonts w:ascii="Times New Roman" w:hAnsi="Times New Roman"/>
          <w:sz w:val="28"/>
          <w:szCs w:val="28"/>
        </w:rPr>
        <w:tab/>
      </w:r>
    </w:p>
    <w:p w:rsidR="00593EF7" w:rsidRPr="00F22F31" w:rsidP="00593EF7">
      <w:pPr>
        <w:autoSpaceDE w:val="0"/>
        <w:autoSpaceDN w:val="0"/>
        <w:adjustRightInd w:val="0"/>
        <w:ind w:firstLine="540"/>
        <w:jc w:val="both"/>
        <w:rPr>
          <w:rFonts w:ascii="Times New Roman" w:hAnsi="Times New Roman"/>
          <w:sz w:val="28"/>
          <w:szCs w:val="28"/>
        </w:rPr>
      </w:pPr>
      <w:r w:rsidRPr="00F22F31">
        <w:rPr>
          <w:rFonts w:ascii="Times New Roman" w:hAnsi="Times New Roman"/>
          <w:sz w:val="28"/>
          <w:szCs w:val="28"/>
        </w:rPr>
        <w:t>Как следует из имеющихся в деле расчетов задолженности, в спорном периоде истец производил ответчикам начисления за содержание жилого помещения.</w:t>
      </w:r>
    </w:p>
    <w:p w:rsidR="00593EF7" w:rsidRPr="00F22F31" w:rsidP="00593EF7">
      <w:pPr>
        <w:autoSpaceDE w:val="0"/>
        <w:autoSpaceDN w:val="0"/>
        <w:adjustRightInd w:val="0"/>
        <w:ind w:firstLine="540"/>
        <w:jc w:val="both"/>
        <w:rPr>
          <w:rFonts w:ascii="Times New Roman" w:hAnsi="Times New Roman" w:eastAsiaTheme="minorHAnsi"/>
          <w:sz w:val="28"/>
          <w:szCs w:val="28"/>
        </w:rPr>
      </w:pPr>
      <w:r w:rsidRPr="00F22F31">
        <w:rPr>
          <w:rFonts w:ascii="Times New Roman" w:hAnsi="Times New Roman"/>
          <w:sz w:val="28"/>
          <w:szCs w:val="28"/>
        </w:rPr>
        <w:t>Используемые в начислениях за спорный период тарифы за содержание жилого помещения соответствует тарифу, установленному протоколами собрания членов собственников ТСН «Светлая 27».</w:t>
      </w:r>
    </w:p>
    <w:p w:rsidR="00AD2236" w:rsidRPr="00F22F31" w:rsidP="00AD2236">
      <w:pPr>
        <w:autoSpaceDE w:val="0"/>
        <w:autoSpaceDN w:val="0"/>
        <w:adjustRightInd w:val="0"/>
        <w:ind w:firstLine="539"/>
        <w:jc w:val="both"/>
        <w:rPr>
          <w:rFonts w:ascii="Times New Roman" w:hAnsi="Times New Roman" w:eastAsiaTheme="minorHAnsi"/>
          <w:sz w:val="28"/>
          <w:szCs w:val="28"/>
        </w:rPr>
      </w:pPr>
      <w:r w:rsidRPr="00F22F31">
        <w:rPr>
          <w:rFonts w:ascii="Times New Roman" w:hAnsi="Times New Roman" w:eastAsiaTheme="minorHAnsi"/>
          <w:sz w:val="28"/>
          <w:szCs w:val="28"/>
        </w:rPr>
        <w:t>Доводы ответчик</w:t>
      </w:r>
      <w:r w:rsidRPr="00F22F31" w:rsidR="003461CE">
        <w:rPr>
          <w:rFonts w:ascii="Times New Roman" w:hAnsi="Times New Roman" w:eastAsiaTheme="minorHAnsi"/>
          <w:sz w:val="28"/>
          <w:szCs w:val="28"/>
        </w:rPr>
        <w:t>а</w:t>
      </w:r>
      <w:r w:rsidRPr="00F22F31">
        <w:rPr>
          <w:rFonts w:ascii="Times New Roman" w:hAnsi="Times New Roman" w:eastAsiaTheme="minorHAnsi"/>
          <w:sz w:val="28"/>
          <w:szCs w:val="28"/>
        </w:rPr>
        <w:t xml:space="preserve"> о неправомерности заявленных к н</w:t>
      </w:r>
      <w:r w:rsidRPr="00F22F31" w:rsidR="003461CE">
        <w:rPr>
          <w:rFonts w:ascii="Times New Roman" w:hAnsi="Times New Roman" w:eastAsiaTheme="minorHAnsi"/>
          <w:sz w:val="28"/>
          <w:szCs w:val="28"/>
        </w:rPr>
        <w:t>ему</w:t>
      </w:r>
      <w:r w:rsidRPr="00F22F31">
        <w:rPr>
          <w:rFonts w:ascii="Times New Roman" w:hAnsi="Times New Roman" w:eastAsiaTheme="minorHAnsi"/>
          <w:sz w:val="28"/>
          <w:szCs w:val="28"/>
        </w:rPr>
        <w:t xml:space="preserve"> истцом требований в связи с </w:t>
      </w:r>
      <w:r w:rsidRPr="00F22F31" w:rsidR="00B86E63">
        <w:rPr>
          <w:rFonts w:ascii="Times New Roman" w:hAnsi="Times New Roman" w:eastAsiaTheme="minorHAnsi"/>
          <w:sz w:val="28"/>
          <w:szCs w:val="28"/>
        </w:rPr>
        <w:t xml:space="preserve">тем, что не является собственником квартиры и </w:t>
      </w:r>
      <w:r w:rsidRPr="00F22F31">
        <w:rPr>
          <w:rFonts w:ascii="Times New Roman" w:hAnsi="Times New Roman" w:eastAsiaTheme="minorHAnsi"/>
          <w:sz w:val="28"/>
          <w:szCs w:val="28"/>
        </w:rPr>
        <w:t>отсутствием заключенного с н</w:t>
      </w:r>
      <w:r w:rsidRPr="00F22F31" w:rsidR="00142B73">
        <w:rPr>
          <w:rFonts w:ascii="Times New Roman" w:hAnsi="Times New Roman" w:eastAsiaTheme="minorHAnsi"/>
          <w:sz w:val="28"/>
          <w:szCs w:val="28"/>
        </w:rPr>
        <w:t>им</w:t>
      </w:r>
      <w:r w:rsidRPr="00F22F31" w:rsidR="003461CE">
        <w:rPr>
          <w:rFonts w:ascii="Times New Roman" w:hAnsi="Times New Roman" w:eastAsiaTheme="minorHAnsi"/>
          <w:sz w:val="28"/>
          <w:szCs w:val="28"/>
        </w:rPr>
        <w:t xml:space="preserve"> </w:t>
      </w:r>
      <w:r w:rsidRPr="00F22F31">
        <w:rPr>
          <w:rFonts w:ascii="Times New Roman" w:hAnsi="Times New Roman" w:eastAsiaTheme="minorHAnsi"/>
          <w:sz w:val="28"/>
          <w:szCs w:val="28"/>
        </w:rPr>
        <w:t xml:space="preserve">договора управления МКД </w:t>
      </w:r>
      <w:r w:rsidRPr="00F22F31">
        <w:rPr>
          <w:rFonts w:ascii="Times New Roman" w:eastAsia="Times New Roman" w:hAnsi="Times New Roman"/>
          <w:sz w:val="28"/>
          <w:szCs w:val="28"/>
        </w:rPr>
        <w:t xml:space="preserve">не являются основанием для освобождения </w:t>
      </w:r>
      <w:r w:rsidRPr="00F22F31" w:rsidR="003461CE">
        <w:rPr>
          <w:rFonts w:ascii="Times New Roman" w:eastAsia="Times New Roman" w:hAnsi="Times New Roman"/>
          <w:sz w:val="28"/>
          <w:szCs w:val="28"/>
        </w:rPr>
        <w:t>его</w:t>
      </w:r>
      <w:r w:rsidRPr="00F22F31">
        <w:rPr>
          <w:rFonts w:ascii="Times New Roman" w:eastAsia="Times New Roman" w:hAnsi="Times New Roman"/>
          <w:sz w:val="28"/>
          <w:szCs w:val="28"/>
        </w:rPr>
        <w:t xml:space="preserve"> от платы за оказываемые услуги</w:t>
      </w:r>
      <w:r w:rsidRPr="00F22F31">
        <w:rPr>
          <w:rFonts w:ascii="Times New Roman" w:hAnsi="Times New Roman" w:eastAsiaTheme="minorHAnsi"/>
          <w:sz w:val="28"/>
          <w:szCs w:val="28"/>
        </w:rPr>
        <w:t xml:space="preserve">, поскольку как разъяснено в </w:t>
      </w:r>
      <w:r>
        <w:fldChar w:fldCharType="begin"/>
      </w:r>
      <w:r>
        <w:instrText xml:space="preserve"> HYPERLINK "consultantplus://offline/ref=B21480C101CED0474652A6C3FC40E9BD5D54799984CD3ACC5C64FEB51314D99A4575D0CFEBDBB38FU5J3L" </w:instrText>
      </w:r>
      <w:r>
        <w:fldChar w:fldCharType="separate"/>
      </w:r>
      <w:r w:rsidRPr="00F22F31">
        <w:rPr>
          <w:rFonts w:ascii="Times New Roman" w:hAnsi="Times New Roman" w:eastAsiaTheme="minorHAnsi"/>
          <w:sz w:val="28"/>
          <w:szCs w:val="28"/>
        </w:rPr>
        <w:t>п. 12</w:t>
      </w:r>
      <w:r>
        <w:fldChar w:fldCharType="end"/>
      </w:r>
      <w:r w:rsidRPr="00F22F31">
        <w:rPr>
          <w:rFonts w:ascii="Times New Roman" w:hAnsi="Times New Roman" w:eastAsiaTheme="minorHAnsi"/>
          <w:sz w:val="28"/>
          <w:szCs w:val="28"/>
        </w:rPr>
        <w:t xml:space="preserve"> постановления Пленума Верховного суда Российской Федерации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Отсутствие письменного договора управления не освобождает от внесения платы за содержание общего имущества.</w:t>
      </w:r>
    </w:p>
    <w:p w:rsidR="00BE1A08" w:rsidRPr="00F22F31" w:rsidP="002C37FB">
      <w:pPr>
        <w:autoSpaceDE w:val="0"/>
        <w:autoSpaceDN w:val="0"/>
        <w:adjustRightInd w:val="0"/>
        <w:ind w:firstLine="539"/>
        <w:jc w:val="both"/>
        <w:rPr>
          <w:rFonts w:ascii="Times New Roman" w:hAnsi="Times New Roman" w:eastAsiaTheme="minorHAnsi"/>
          <w:sz w:val="28"/>
          <w:szCs w:val="28"/>
        </w:rPr>
      </w:pPr>
      <w:r w:rsidRPr="00F22F31">
        <w:rPr>
          <w:rFonts w:ascii="Aparajita" w:hAnsi="Aparajita" w:cs="Aparajita"/>
          <w:sz w:val="28"/>
          <w:szCs w:val="28"/>
        </w:rPr>
        <w:tab/>
      </w:r>
      <w:r w:rsidRPr="00F22F31">
        <w:rPr>
          <w:rFonts w:ascii="Times New Roman" w:hAnsi="Times New Roman" w:eastAsiaTheme="minorHAnsi"/>
          <w:sz w:val="28"/>
          <w:szCs w:val="28"/>
        </w:rPr>
        <w:t xml:space="preserve">В обоснование иска </w:t>
      </w:r>
      <w:r w:rsidRPr="00F22F31" w:rsidR="00190E9A">
        <w:rPr>
          <w:rFonts w:ascii="Times New Roman" w:hAnsi="Times New Roman" w:eastAsiaTheme="minorHAnsi"/>
          <w:sz w:val="28"/>
          <w:szCs w:val="28"/>
        </w:rPr>
        <w:t>ТСН «</w:t>
      </w:r>
      <w:r w:rsidRPr="00F22F31" w:rsidR="00190E9A">
        <w:rPr>
          <w:rFonts w:ascii="Times New Roman" w:hAnsi="Times New Roman" w:eastAsiaTheme="minorHAnsi"/>
          <w:sz w:val="28"/>
          <w:szCs w:val="28"/>
        </w:rPr>
        <w:t>Сетлая</w:t>
      </w:r>
      <w:r w:rsidRPr="00F22F31" w:rsidR="00190E9A">
        <w:rPr>
          <w:rFonts w:ascii="Times New Roman" w:hAnsi="Times New Roman" w:eastAsiaTheme="minorHAnsi"/>
          <w:sz w:val="28"/>
          <w:szCs w:val="28"/>
        </w:rPr>
        <w:t xml:space="preserve"> 27» </w:t>
      </w:r>
      <w:r w:rsidRPr="00F22F31">
        <w:rPr>
          <w:rFonts w:ascii="Times New Roman" w:hAnsi="Times New Roman" w:eastAsiaTheme="minorHAnsi"/>
          <w:sz w:val="28"/>
          <w:szCs w:val="28"/>
        </w:rPr>
        <w:t xml:space="preserve"> приводит доводы о том, что </w:t>
      </w:r>
      <w:r w:rsidRPr="00F22F31">
        <w:rPr>
          <w:rFonts w:ascii="Times New Roman" w:hAnsi="Times New Roman" w:eastAsiaTheme="minorHAnsi"/>
          <w:sz w:val="28"/>
          <w:szCs w:val="28"/>
        </w:rPr>
        <w:t>с</w:t>
      </w:r>
      <w:r w:rsidRPr="00F22F31">
        <w:rPr>
          <w:rFonts w:ascii="Times New Roman" w:hAnsi="Times New Roman" w:eastAsiaTheme="minorHAnsi"/>
          <w:sz w:val="28"/>
          <w:szCs w:val="28"/>
        </w:rPr>
        <w:t xml:space="preserve"> </w:t>
      </w:r>
      <w:r w:rsidRPr="00F22F31" w:rsidR="00F22F31">
        <w:rPr>
          <w:rFonts w:ascii="Times New Roman" w:hAnsi="Times New Roman" w:eastAsiaTheme="minorHAnsi"/>
          <w:sz w:val="28"/>
          <w:szCs w:val="28"/>
        </w:rPr>
        <w:t>ДАТА</w:t>
      </w:r>
      <w:r w:rsidRPr="00F22F31">
        <w:rPr>
          <w:rFonts w:ascii="Times New Roman" w:hAnsi="Times New Roman" w:eastAsiaTheme="minorHAnsi"/>
          <w:sz w:val="28"/>
          <w:szCs w:val="28"/>
        </w:rPr>
        <w:t xml:space="preserve"> и по настоящий момент истец фактически осуществляет деятельность по управлению указанным многоквартирным домом, </w:t>
      </w:r>
      <w:r w:rsidRPr="00F22F31" w:rsidR="00190E9A">
        <w:rPr>
          <w:rFonts w:ascii="Times New Roman" w:hAnsi="Times New Roman" w:eastAsiaTheme="minorHAnsi"/>
          <w:sz w:val="28"/>
          <w:szCs w:val="28"/>
        </w:rPr>
        <w:t>о чем внесена запись в ЕГРЮЛ</w:t>
      </w:r>
      <w:r w:rsidRPr="00F22F31">
        <w:rPr>
          <w:rFonts w:ascii="Times New Roman" w:hAnsi="Times New Roman" w:eastAsiaTheme="minorHAnsi"/>
          <w:sz w:val="28"/>
          <w:szCs w:val="28"/>
        </w:rPr>
        <w:t xml:space="preserve">. Иного лица, исполняющего функции управляющей организации, собственники многоквартирного жилого дома не избирали и материалы дела сведения о таком факте не содержат. Данные доводы </w:t>
      </w:r>
      <w:r w:rsidRPr="00F22F31" w:rsidR="003461CE">
        <w:rPr>
          <w:rFonts w:ascii="Times New Roman" w:hAnsi="Times New Roman" w:eastAsiaTheme="minorHAnsi"/>
          <w:sz w:val="28"/>
          <w:szCs w:val="28"/>
        </w:rPr>
        <w:t xml:space="preserve">представителем </w:t>
      </w:r>
      <w:r w:rsidRPr="00F22F31">
        <w:rPr>
          <w:rFonts w:ascii="Times New Roman" w:hAnsi="Times New Roman" w:eastAsiaTheme="minorHAnsi"/>
          <w:sz w:val="28"/>
          <w:szCs w:val="28"/>
        </w:rPr>
        <w:t>ответчик</w:t>
      </w:r>
      <w:r w:rsidRPr="00F22F31" w:rsidR="003461CE">
        <w:rPr>
          <w:rFonts w:ascii="Times New Roman" w:hAnsi="Times New Roman" w:eastAsiaTheme="minorHAnsi"/>
          <w:sz w:val="28"/>
          <w:szCs w:val="28"/>
        </w:rPr>
        <w:t>а</w:t>
      </w:r>
      <w:r w:rsidRPr="00F22F31">
        <w:rPr>
          <w:rFonts w:ascii="Times New Roman" w:hAnsi="Times New Roman" w:eastAsiaTheme="minorHAnsi"/>
          <w:sz w:val="28"/>
          <w:szCs w:val="28"/>
        </w:rPr>
        <w:t xml:space="preserve"> не опровергнуты.</w:t>
      </w:r>
    </w:p>
    <w:p w:rsidR="00190E9A" w:rsidRPr="00F22F31" w:rsidP="0060580B">
      <w:pPr>
        <w:ind w:firstLine="567"/>
        <w:jc w:val="both"/>
        <w:rPr>
          <w:rFonts w:ascii="Times New Roman" w:eastAsia="Times New Roman" w:hAnsi="Times New Roman"/>
          <w:sz w:val="28"/>
          <w:szCs w:val="28"/>
        </w:rPr>
      </w:pPr>
      <w:r w:rsidRPr="00F22F31">
        <w:rPr>
          <w:rFonts w:ascii="Times New Roman" w:eastAsia="Times New Roman" w:hAnsi="Times New Roman"/>
          <w:sz w:val="28"/>
          <w:szCs w:val="28"/>
        </w:rPr>
        <w:t>О</w:t>
      </w:r>
      <w:r w:rsidRPr="00F22F31" w:rsidR="0060580B">
        <w:rPr>
          <w:rFonts w:ascii="Times New Roman" w:eastAsia="Times New Roman" w:hAnsi="Times New Roman"/>
          <w:sz w:val="28"/>
          <w:szCs w:val="28"/>
        </w:rPr>
        <w:t>тветчик</w:t>
      </w:r>
      <w:r w:rsidRPr="00F22F31">
        <w:rPr>
          <w:rFonts w:ascii="Times New Roman" w:eastAsia="Times New Roman" w:hAnsi="Times New Roman"/>
          <w:sz w:val="28"/>
          <w:szCs w:val="28"/>
        </w:rPr>
        <w:t>ом</w:t>
      </w:r>
      <w:r w:rsidRPr="00F22F31" w:rsidR="0060580B">
        <w:rPr>
          <w:rFonts w:ascii="Times New Roman" w:eastAsia="Times New Roman" w:hAnsi="Times New Roman"/>
          <w:sz w:val="28"/>
          <w:szCs w:val="28"/>
        </w:rPr>
        <w:t xml:space="preserve"> в судебном заседании, </w:t>
      </w:r>
      <w:r w:rsidRPr="00F22F31" w:rsidR="003461CE">
        <w:rPr>
          <w:rFonts w:ascii="Times New Roman" w:eastAsia="Times New Roman" w:hAnsi="Times New Roman"/>
          <w:sz w:val="28"/>
          <w:szCs w:val="28"/>
        </w:rPr>
        <w:t xml:space="preserve">факт предоставления </w:t>
      </w:r>
      <w:r w:rsidRPr="00F22F31" w:rsidR="0060580B">
        <w:rPr>
          <w:rFonts w:ascii="Times New Roman" w:eastAsia="Times New Roman" w:hAnsi="Times New Roman"/>
          <w:sz w:val="28"/>
          <w:szCs w:val="28"/>
        </w:rPr>
        <w:t xml:space="preserve">услуг истцом по управлению многоквартирным домом </w:t>
      </w:r>
      <w:r w:rsidRPr="00F22F31">
        <w:rPr>
          <w:rFonts w:ascii="Times New Roman" w:eastAsia="Times New Roman" w:hAnsi="Times New Roman"/>
          <w:sz w:val="28"/>
          <w:szCs w:val="28"/>
        </w:rPr>
        <w:t>опровержен</w:t>
      </w:r>
      <w:r w:rsidRPr="00F22F31" w:rsidR="003461CE">
        <w:rPr>
          <w:rFonts w:ascii="Times New Roman" w:eastAsia="Times New Roman" w:hAnsi="Times New Roman"/>
          <w:sz w:val="28"/>
          <w:szCs w:val="28"/>
        </w:rPr>
        <w:t xml:space="preserve"> не был</w:t>
      </w:r>
      <w:r w:rsidRPr="00F22F31">
        <w:rPr>
          <w:rFonts w:ascii="Times New Roman" w:eastAsia="Times New Roman" w:hAnsi="Times New Roman"/>
          <w:sz w:val="28"/>
          <w:szCs w:val="28"/>
        </w:rPr>
        <w:t>.</w:t>
      </w:r>
      <w:r w:rsidRPr="00F22F31" w:rsidR="008D15CF">
        <w:rPr>
          <w:rFonts w:ascii="Times New Roman" w:eastAsia="Times New Roman" w:hAnsi="Times New Roman"/>
          <w:sz w:val="28"/>
          <w:szCs w:val="28"/>
        </w:rPr>
        <w:t xml:space="preserve"> </w:t>
      </w:r>
    </w:p>
    <w:p w:rsidR="00BE1A08" w:rsidRPr="00F22F31" w:rsidP="00035745">
      <w:pPr>
        <w:ind w:firstLine="567"/>
        <w:jc w:val="both"/>
        <w:rPr>
          <w:rFonts w:ascii="Times New Roman" w:hAnsi="Times New Roman"/>
          <w:sz w:val="28"/>
          <w:szCs w:val="28"/>
          <w:shd w:val="clear" w:color="auto" w:fill="FFFFFF"/>
        </w:rPr>
      </w:pPr>
      <w:r w:rsidRPr="00F22F31">
        <w:rPr>
          <w:rFonts w:ascii="Times New Roman" w:hAnsi="Times New Roman"/>
          <w:sz w:val="28"/>
          <w:szCs w:val="28"/>
          <w:shd w:val="clear" w:color="auto" w:fill="FFFFFF"/>
        </w:rPr>
        <w:t xml:space="preserve">Тот факт, </w:t>
      </w:r>
      <w:r w:rsidRPr="00F22F31" w:rsidR="002C37FB">
        <w:rPr>
          <w:rFonts w:ascii="Times New Roman" w:hAnsi="Times New Roman"/>
          <w:sz w:val="28"/>
          <w:szCs w:val="28"/>
          <w:shd w:val="clear" w:color="auto" w:fill="FFFFFF"/>
        </w:rPr>
        <w:t>что ответчиком</w:t>
      </w:r>
      <w:r w:rsidRPr="00F22F31" w:rsidR="00190E9A">
        <w:rPr>
          <w:rFonts w:ascii="Times New Roman" w:hAnsi="Times New Roman"/>
          <w:sz w:val="28"/>
          <w:szCs w:val="28"/>
          <w:shd w:val="clear" w:color="auto" w:fill="FFFFFF"/>
        </w:rPr>
        <w:t xml:space="preserve"> до </w:t>
      </w:r>
      <w:r w:rsidR="00F22F31">
        <w:rPr>
          <w:rFonts w:ascii="Times New Roman" w:hAnsi="Times New Roman"/>
          <w:sz w:val="28"/>
          <w:szCs w:val="28"/>
          <w:shd w:val="clear" w:color="auto" w:fill="FFFFFF"/>
        </w:rPr>
        <w:t>ДАТА</w:t>
      </w:r>
      <w:r w:rsidRPr="00F22F31" w:rsidR="00190E9A">
        <w:rPr>
          <w:rFonts w:ascii="Times New Roman" w:hAnsi="Times New Roman"/>
          <w:sz w:val="28"/>
          <w:szCs w:val="28"/>
          <w:shd w:val="clear" w:color="auto" w:fill="FFFFFF"/>
        </w:rPr>
        <w:t xml:space="preserve"> года вносилась плата за жилое помещение в МУП «Железнодорожный </w:t>
      </w:r>
      <w:r w:rsidRPr="00F22F31" w:rsidR="00190E9A">
        <w:rPr>
          <w:rFonts w:ascii="Times New Roman" w:hAnsi="Times New Roman"/>
          <w:sz w:val="28"/>
          <w:szCs w:val="28"/>
          <w:shd w:val="clear" w:color="auto" w:fill="FFFFFF"/>
        </w:rPr>
        <w:t>Жилсервис</w:t>
      </w:r>
      <w:r w:rsidRPr="00F22F31" w:rsidR="00190E9A">
        <w:rPr>
          <w:rFonts w:ascii="Times New Roman" w:hAnsi="Times New Roman"/>
          <w:sz w:val="28"/>
          <w:szCs w:val="28"/>
          <w:shd w:val="clear" w:color="auto" w:fill="FFFFFF"/>
        </w:rPr>
        <w:t xml:space="preserve">» </w:t>
      </w:r>
      <w:r w:rsidRPr="00F22F31">
        <w:rPr>
          <w:rFonts w:ascii="Times New Roman" w:hAnsi="Times New Roman"/>
          <w:sz w:val="28"/>
          <w:szCs w:val="28"/>
          <w:shd w:val="clear" w:color="auto" w:fill="FFFFFF"/>
        </w:rPr>
        <w:t>также не может служить основанием для освобождения ответчик</w:t>
      </w:r>
      <w:r w:rsidRPr="00F22F31" w:rsidR="00190E9A">
        <w:rPr>
          <w:rFonts w:ascii="Times New Roman" w:hAnsi="Times New Roman"/>
          <w:sz w:val="28"/>
          <w:szCs w:val="28"/>
          <w:shd w:val="clear" w:color="auto" w:fill="FFFFFF"/>
        </w:rPr>
        <w:t>а</w:t>
      </w:r>
      <w:r w:rsidRPr="00F22F31">
        <w:rPr>
          <w:rFonts w:ascii="Times New Roman" w:hAnsi="Times New Roman"/>
          <w:sz w:val="28"/>
          <w:szCs w:val="28"/>
          <w:shd w:val="clear" w:color="auto" w:fill="FFFFFF"/>
        </w:rPr>
        <w:t xml:space="preserve"> от обязанности </w:t>
      </w:r>
      <w:r w:rsidRPr="00F22F31" w:rsidR="003112FF">
        <w:rPr>
          <w:rFonts w:ascii="Times New Roman" w:hAnsi="Times New Roman"/>
          <w:sz w:val="28"/>
          <w:szCs w:val="28"/>
          <w:shd w:val="clear" w:color="auto" w:fill="FFFFFF"/>
        </w:rPr>
        <w:t>по оплате</w:t>
      </w:r>
      <w:r w:rsidRPr="00F22F31">
        <w:rPr>
          <w:rFonts w:ascii="Times New Roman" w:hAnsi="Times New Roman"/>
          <w:sz w:val="28"/>
          <w:szCs w:val="28"/>
          <w:shd w:val="clear" w:color="auto" w:fill="FFFFFF"/>
        </w:rPr>
        <w:t xml:space="preserve"> предоставляемых услуг, поскольку </w:t>
      </w:r>
      <w:r w:rsidRPr="00F22F31" w:rsidR="00190E9A">
        <w:rPr>
          <w:rFonts w:ascii="Times New Roman" w:hAnsi="Times New Roman"/>
          <w:sz w:val="28"/>
          <w:szCs w:val="28"/>
          <w:shd w:val="clear" w:color="auto" w:fill="FFFFFF"/>
        </w:rPr>
        <w:t xml:space="preserve">как следует из представленных доказательств до жильцов дома </w:t>
      </w:r>
      <w:r w:rsidR="00F22F31">
        <w:rPr>
          <w:rFonts w:ascii="Times New Roman" w:hAnsi="Times New Roman"/>
          <w:sz w:val="28"/>
          <w:szCs w:val="28"/>
          <w:shd w:val="clear" w:color="auto" w:fill="FFFFFF"/>
        </w:rPr>
        <w:t>АДРЕС</w:t>
      </w:r>
      <w:r w:rsidRPr="00F22F31" w:rsidR="00190E9A">
        <w:rPr>
          <w:rFonts w:ascii="Times New Roman" w:hAnsi="Times New Roman"/>
          <w:sz w:val="28"/>
          <w:szCs w:val="28"/>
          <w:shd w:val="clear" w:color="auto" w:fill="FFFFFF"/>
        </w:rPr>
        <w:t xml:space="preserve"> доводилось о необходимости явиться в МУП Железнодорожный </w:t>
      </w:r>
      <w:r w:rsidRPr="00F22F31" w:rsidR="00190E9A">
        <w:rPr>
          <w:rFonts w:ascii="Times New Roman" w:hAnsi="Times New Roman"/>
          <w:sz w:val="28"/>
          <w:szCs w:val="28"/>
          <w:shd w:val="clear" w:color="auto" w:fill="FFFFFF"/>
        </w:rPr>
        <w:t>Жилсервис</w:t>
      </w:r>
      <w:r w:rsidRPr="00F22F31" w:rsidR="00190E9A">
        <w:rPr>
          <w:rFonts w:ascii="Times New Roman" w:hAnsi="Times New Roman"/>
          <w:sz w:val="28"/>
          <w:szCs w:val="28"/>
          <w:shd w:val="clear" w:color="auto" w:fill="FFFFFF"/>
        </w:rPr>
        <w:t>» для возврата уплаченных денежных средств, подтверждают данные обстоятельства и ответ МУП Железнодорожный</w:t>
      </w:r>
      <w:r w:rsidRPr="00F22F31" w:rsidR="00190E9A">
        <w:rPr>
          <w:rFonts w:ascii="Times New Roman" w:hAnsi="Times New Roman"/>
          <w:sz w:val="28"/>
          <w:szCs w:val="28"/>
          <w:shd w:val="clear" w:color="auto" w:fill="FFFFFF"/>
        </w:rPr>
        <w:t xml:space="preserve"> </w:t>
      </w:r>
      <w:r w:rsidRPr="00F22F31" w:rsidR="00190E9A">
        <w:rPr>
          <w:rFonts w:ascii="Times New Roman" w:hAnsi="Times New Roman"/>
          <w:sz w:val="28"/>
          <w:szCs w:val="28"/>
          <w:shd w:val="clear" w:color="auto" w:fill="FFFFFF"/>
        </w:rPr>
        <w:t>Жилсервис</w:t>
      </w:r>
      <w:r w:rsidRPr="00F22F31" w:rsidR="00190E9A">
        <w:rPr>
          <w:rFonts w:ascii="Times New Roman" w:hAnsi="Times New Roman"/>
          <w:sz w:val="28"/>
          <w:szCs w:val="28"/>
          <w:shd w:val="clear" w:color="auto" w:fill="FFFFFF"/>
        </w:rPr>
        <w:t xml:space="preserve">» о снятии начислений на указанный дом </w:t>
      </w:r>
      <w:r w:rsidRPr="00F22F31" w:rsidR="00190E9A">
        <w:rPr>
          <w:rFonts w:ascii="Times New Roman" w:hAnsi="Times New Roman"/>
          <w:sz w:val="28"/>
          <w:szCs w:val="28"/>
          <w:shd w:val="clear" w:color="auto" w:fill="FFFFFF"/>
        </w:rPr>
        <w:t>с</w:t>
      </w:r>
      <w:r w:rsidRPr="00F22F31" w:rsidR="00190E9A">
        <w:rPr>
          <w:rFonts w:ascii="Times New Roman" w:hAnsi="Times New Roman"/>
          <w:sz w:val="28"/>
          <w:szCs w:val="28"/>
          <w:shd w:val="clear" w:color="auto" w:fill="FFFFFF"/>
        </w:rPr>
        <w:t xml:space="preserve"> </w:t>
      </w:r>
      <w:r w:rsidR="00F22F31">
        <w:rPr>
          <w:rFonts w:ascii="Times New Roman" w:hAnsi="Times New Roman"/>
          <w:sz w:val="28"/>
          <w:szCs w:val="28"/>
          <w:shd w:val="clear" w:color="auto" w:fill="FFFFFF"/>
        </w:rPr>
        <w:t>ДАТА</w:t>
      </w:r>
      <w:r w:rsidRPr="00F22F31" w:rsidR="00AD2236">
        <w:rPr>
          <w:rFonts w:ascii="Times New Roman" w:hAnsi="Times New Roman"/>
          <w:sz w:val="28"/>
          <w:szCs w:val="28"/>
          <w:shd w:val="clear" w:color="auto" w:fill="FFFFFF"/>
        </w:rPr>
        <w:t>.</w:t>
      </w:r>
    </w:p>
    <w:p w:rsidR="002C37FB" w:rsidRPr="00F22F31" w:rsidP="002C37FB">
      <w:pPr>
        <w:pStyle w:val="BodyText"/>
        <w:ind w:left="20" w:right="40" w:firstLine="709"/>
        <w:rPr>
          <w:sz w:val="28"/>
          <w:szCs w:val="28"/>
        </w:rPr>
      </w:pPr>
      <w:r w:rsidRPr="00F22F31">
        <w:rPr>
          <w:sz w:val="28"/>
          <w:szCs w:val="28"/>
        </w:rPr>
        <w:t>Представленный представителем истца расчёт судом проверен и признается арифметически правильным.</w:t>
      </w:r>
    </w:p>
    <w:p w:rsidR="002C37FB" w:rsidRPr="00F22F31" w:rsidP="002C37FB">
      <w:pPr>
        <w:pStyle w:val="BodyText"/>
        <w:ind w:left="20" w:right="40" w:firstLine="709"/>
        <w:rPr>
          <w:sz w:val="28"/>
          <w:szCs w:val="28"/>
        </w:rPr>
      </w:pPr>
      <w:r w:rsidRPr="00F22F31">
        <w:rPr>
          <w:sz w:val="28"/>
          <w:szCs w:val="28"/>
        </w:rPr>
        <w:t>Доказательств погашения образовавшейся задолженности в полном  объеме либо в части, ответчико</w:t>
      </w:r>
      <w:r w:rsidRPr="00F22F31" w:rsidR="00814778">
        <w:rPr>
          <w:sz w:val="28"/>
          <w:szCs w:val="28"/>
        </w:rPr>
        <w:t>м</w:t>
      </w:r>
      <w:r w:rsidRPr="00F22F31">
        <w:rPr>
          <w:sz w:val="28"/>
          <w:szCs w:val="28"/>
        </w:rPr>
        <w:t xml:space="preserve"> не представлено.</w:t>
      </w:r>
    </w:p>
    <w:p w:rsidR="002C37FB" w:rsidRPr="00F22F31" w:rsidP="002C37FB">
      <w:pPr>
        <w:pStyle w:val="BodyText"/>
        <w:ind w:left="20" w:right="40" w:firstLine="709"/>
        <w:rPr>
          <w:sz w:val="28"/>
          <w:szCs w:val="28"/>
        </w:rPr>
      </w:pPr>
      <w:r w:rsidRPr="00F22F31">
        <w:rPr>
          <w:sz w:val="28"/>
          <w:szCs w:val="28"/>
        </w:rPr>
        <w:t>Суд приходит к выводу о том, что с учетом  вышеприведенных  положений Жилищного кодекса Российской Федерации ТСН «</w:t>
      </w:r>
      <w:r w:rsidRPr="00F22F31">
        <w:rPr>
          <w:sz w:val="28"/>
          <w:szCs w:val="28"/>
        </w:rPr>
        <w:t>Светлая</w:t>
      </w:r>
      <w:r w:rsidRPr="00F22F31">
        <w:rPr>
          <w:sz w:val="28"/>
          <w:szCs w:val="28"/>
        </w:rPr>
        <w:t xml:space="preserve"> 27» должно производить начисление платы за содержание жилого помещения.</w:t>
      </w:r>
      <w:r w:rsidRPr="00F22F31">
        <w:rPr>
          <w:sz w:val="28"/>
          <w:szCs w:val="28"/>
        </w:rPr>
        <w:tab/>
      </w:r>
      <w:r w:rsidRPr="00F22F31">
        <w:rPr>
          <w:sz w:val="28"/>
          <w:szCs w:val="28"/>
        </w:rPr>
        <w:tab/>
      </w:r>
    </w:p>
    <w:p w:rsidR="002C37FB" w:rsidRPr="00F22F31" w:rsidP="002C37FB">
      <w:pPr>
        <w:pStyle w:val="BodyText"/>
        <w:ind w:left="20" w:right="40" w:firstLine="709"/>
        <w:rPr>
          <w:sz w:val="28"/>
          <w:szCs w:val="28"/>
        </w:rPr>
      </w:pPr>
      <w:r w:rsidRPr="00F22F31">
        <w:rPr>
          <w:sz w:val="28"/>
          <w:szCs w:val="28"/>
        </w:rPr>
        <w:t xml:space="preserve">Доводы ответчика о том, что он не является членом ТСН «Светлая 27» и об отсутствии заключенного с ними договора о содержании и ремонте общего имущества в соответствии с положениями ч. 6 ст. 155 ЖК РФ, </w:t>
      </w:r>
      <w:r w:rsidRPr="00F22F31">
        <w:rPr>
          <w:sz w:val="28"/>
          <w:szCs w:val="28"/>
        </w:rPr>
        <w:t>а</w:t>
      </w:r>
      <w:r w:rsidRPr="00F22F31">
        <w:rPr>
          <w:sz w:val="28"/>
          <w:szCs w:val="28"/>
        </w:rPr>
        <w:t xml:space="preserve"> следовательно не обязан нести предъявляемые к взысканию затраты ТСН, поскольку они обязательны только для его членов, основаны на избирательном толковании норм права и подлежат отклонению.</w:t>
      </w:r>
    </w:p>
    <w:p w:rsidR="002C37FB" w:rsidRPr="00F22F31" w:rsidP="002C37FB">
      <w:pPr>
        <w:pStyle w:val="BodyText"/>
        <w:ind w:left="20" w:right="40" w:firstLine="709"/>
        <w:rPr>
          <w:sz w:val="28"/>
          <w:szCs w:val="28"/>
        </w:rPr>
      </w:pPr>
      <w:r w:rsidRPr="00F22F31">
        <w:rPr>
          <w:sz w:val="28"/>
          <w:szCs w:val="28"/>
        </w:rPr>
        <w:t>Отсутствие такого договора с ТСН, обязанность по заключению которого является двусторонней и лежит на обеих сторонах, не влияет на отношения собственности в ТСН и не может служить основанием для освобождения собственника квартиры (домовладения) от установленной п. 1 ст. 158 ЖК РФ обязанности вносить плату за жилое помещение и участвовать в содержании общего имущества дома путем внесения платы за содержание жилого помещения.</w:t>
      </w:r>
    </w:p>
    <w:p w:rsidR="002C37FB" w:rsidRPr="00F22F31" w:rsidP="002C37FB">
      <w:pPr>
        <w:pStyle w:val="BodyText"/>
        <w:ind w:left="20" w:right="40" w:firstLine="709"/>
        <w:rPr>
          <w:sz w:val="28"/>
          <w:szCs w:val="28"/>
        </w:rPr>
      </w:pPr>
      <w:r w:rsidRPr="00F22F31">
        <w:rPr>
          <w:sz w:val="28"/>
          <w:szCs w:val="28"/>
        </w:rPr>
        <w:t>Иное означало бы неосновательное обогащение за счет других лиц. Установление размеров платежей и взносов для каждого собственника помещения в многоквартирном доме относится к компетенции ТСН и не связывается с членством в ТСН (ч.1 п.3 ст.137 ЖК РФ).</w:t>
      </w:r>
    </w:p>
    <w:p w:rsidR="002C37FB" w:rsidRPr="00F22F31" w:rsidP="002C37FB">
      <w:pPr>
        <w:pStyle w:val="BodyText"/>
        <w:ind w:left="20" w:right="40" w:firstLine="709"/>
        <w:rPr>
          <w:sz w:val="28"/>
          <w:szCs w:val="28"/>
        </w:rPr>
      </w:pPr>
      <w:r w:rsidRPr="00F22F31">
        <w:rPr>
          <w:sz w:val="28"/>
          <w:szCs w:val="28"/>
        </w:rPr>
        <w:t>Расходы на содержание общего имущества в многоквартирном доме, бремя которых несет собственник помещения в таком доме, являются обязательными платежами (ст. 39 ЖК РФ).</w:t>
      </w:r>
    </w:p>
    <w:p w:rsidR="005925DB" w:rsidRPr="00F22F31" w:rsidP="005925DB">
      <w:pPr>
        <w:ind w:firstLine="567"/>
        <w:jc w:val="both"/>
        <w:rPr>
          <w:rFonts w:ascii="Times New Roman" w:hAnsi="Times New Roman"/>
          <w:sz w:val="28"/>
          <w:szCs w:val="28"/>
          <w:shd w:val="clear" w:color="auto" w:fill="FFFFFF"/>
        </w:rPr>
      </w:pPr>
      <w:r w:rsidRPr="00F22F31">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F22F31">
        <w:rPr>
          <w:rStyle w:val="Hyperlink"/>
          <w:rFonts w:ascii="Times New Roman" w:hAnsi="Times New Roman"/>
          <w:color w:val="auto"/>
          <w:sz w:val="28"/>
          <w:szCs w:val="28"/>
          <w:u w:val="none"/>
        </w:rPr>
        <w:t>56</w:t>
      </w:r>
      <w:r>
        <w:fldChar w:fldCharType="end"/>
      </w:r>
      <w:r w:rsidRPr="00F22F31">
        <w:rPr>
          <w:rFonts w:ascii="Times New Roman" w:hAnsi="Times New Roman"/>
          <w:sz w:val="28"/>
          <w:szCs w:val="28"/>
        </w:rPr>
        <w:t xml:space="preserve"> Гражданского процессуального кодекса РФ, каждая сторона должна </w:t>
      </w:r>
      <w:r w:rsidRPr="00F22F31">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25DB" w:rsidRPr="00F22F31" w:rsidP="005925DB">
      <w:pPr>
        <w:pStyle w:val="2"/>
        <w:shd w:val="clear" w:color="auto" w:fill="auto"/>
        <w:tabs>
          <w:tab w:val="left" w:pos="8789"/>
        </w:tabs>
        <w:spacing w:line="240" w:lineRule="auto"/>
        <w:rPr>
          <w:rFonts w:ascii="Times New Roman" w:hAnsi="Times New Roman" w:cs="Times New Roman"/>
          <w:sz w:val="28"/>
          <w:szCs w:val="28"/>
        </w:rPr>
      </w:pPr>
      <w:r w:rsidRPr="00F22F31">
        <w:rPr>
          <w:rFonts w:ascii="Times New Roman" w:hAnsi="Times New Roman" w:cs="Times New Roman"/>
          <w:sz w:val="28"/>
          <w:szCs w:val="28"/>
        </w:rPr>
        <w:t xml:space="preserve">          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w:t>
      </w:r>
      <w:r w:rsidRPr="00F22F31">
        <w:rPr>
          <w:rFonts w:ascii="Times New Roman" w:hAnsi="Times New Roman" w:cs="Times New Roman"/>
          <w:sz w:val="28"/>
          <w:szCs w:val="28"/>
        </w:rPr>
        <w:t>предъявляемыми требованиями. Односторонний отказ от исполнения обязательства и одностороннее изменение его условий не допускаются.</w:t>
      </w:r>
    </w:p>
    <w:p w:rsidR="006D1DCB" w:rsidRPr="00F22F31" w:rsidP="006D1DCB">
      <w:pPr>
        <w:pStyle w:val="2"/>
        <w:shd w:val="clear" w:color="auto" w:fill="auto"/>
        <w:spacing w:line="240" w:lineRule="auto"/>
        <w:ind w:left="159" w:firstLine="522"/>
        <w:rPr>
          <w:rFonts w:ascii="Times New Roman" w:hAnsi="Times New Roman" w:cs="Times New Roman"/>
          <w:sz w:val="28"/>
          <w:szCs w:val="28"/>
        </w:rPr>
      </w:pPr>
      <w:r w:rsidRPr="00F22F31">
        <w:rPr>
          <w:rFonts w:ascii="Times New Roman" w:hAnsi="Times New Roman" w:cs="Times New Roman"/>
          <w:sz w:val="28"/>
          <w:szCs w:val="28"/>
        </w:rPr>
        <w:t>Разрешая вопрос о размере взыскиваемой задолженности</w:t>
      </w:r>
      <w:r w:rsidRPr="00F22F31" w:rsidR="000E688C">
        <w:rPr>
          <w:rFonts w:ascii="Times New Roman" w:hAnsi="Times New Roman" w:cs="Times New Roman"/>
          <w:sz w:val="28"/>
          <w:szCs w:val="28"/>
        </w:rPr>
        <w:t xml:space="preserve"> и пени</w:t>
      </w:r>
      <w:r w:rsidRPr="00F22F31">
        <w:rPr>
          <w:rFonts w:ascii="Times New Roman" w:hAnsi="Times New Roman" w:cs="Times New Roman"/>
          <w:sz w:val="28"/>
          <w:szCs w:val="28"/>
        </w:rPr>
        <w:t xml:space="preserve">, суд принимает во внимание представленный истцом расчет, правильность которого </w:t>
      </w:r>
      <w:r w:rsidRPr="00F22F31" w:rsidR="008D15CF">
        <w:rPr>
          <w:rFonts w:ascii="Times New Roman" w:hAnsi="Times New Roman" w:cs="Times New Roman"/>
          <w:sz w:val="28"/>
          <w:szCs w:val="28"/>
        </w:rPr>
        <w:t xml:space="preserve">представителем </w:t>
      </w:r>
      <w:r w:rsidRPr="00F22F31" w:rsidR="00D33F19">
        <w:rPr>
          <w:rFonts w:ascii="Times New Roman" w:hAnsi="Times New Roman" w:cs="Times New Roman"/>
          <w:sz w:val="28"/>
          <w:szCs w:val="28"/>
        </w:rPr>
        <w:t>ответчика не</w:t>
      </w:r>
      <w:r w:rsidRPr="00F22F31">
        <w:rPr>
          <w:rFonts w:ascii="Times New Roman" w:hAnsi="Times New Roman" w:cs="Times New Roman"/>
          <w:sz w:val="28"/>
          <w:szCs w:val="28"/>
        </w:rPr>
        <w:t xml:space="preserve"> опровергнута. </w:t>
      </w:r>
      <w:r w:rsidRPr="00F22F31">
        <w:rPr>
          <w:rFonts w:ascii="Times New Roman" w:hAnsi="Times New Roman" w:cs="Times New Roman"/>
          <w:sz w:val="28"/>
          <w:szCs w:val="28"/>
        </w:rPr>
        <w:t xml:space="preserve">Таким образом, сумма задолженности подлежит взысканию с </w:t>
      </w:r>
      <w:r w:rsidRPr="00F22F31" w:rsidR="00D33F19">
        <w:rPr>
          <w:rFonts w:ascii="Times New Roman" w:hAnsi="Times New Roman" w:cs="Times New Roman"/>
          <w:sz w:val="28"/>
          <w:szCs w:val="28"/>
        </w:rPr>
        <w:t>ответчик</w:t>
      </w:r>
      <w:r w:rsidRPr="00F22F31" w:rsidR="008D15CF">
        <w:rPr>
          <w:rFonts w:ascii="Times New Roman" w:hAnsi="Times New Roman" w:cs="Times New Roman"/>
          <w:sz w:val="28"/>
          <w:szCs w:val="28"/>
        </w:rPr>
        <w:t>а</w:t>
      </w:r>
      <w:r w:rsidRPr="00F22F31" w:rsidR="00D33F19">
        <w:rPr>
          <w:rFonts w:ascii="Times New Roman" w:hAnsi="Times New Roman" w:cs="Times New Roman"/>
          <w:sz w:val="28"/>
          <w:szCs w:val="28"/>
        </w:rPr>
        <w:t xml:space="preserve"> в</w:t>
      </w:r>
      <w:r w:rsidRPr="00F22F31">
        <w:rPr>
          <w:rFonts w:ascii="Times New Roman" w:hAnsi="Times New Roman" w:cs="Times New Roman"/>
          <w:sz w:val="28"/>
          <w:szCs w:val="28"/>
        </w:rPr>
        <w:t xml:space="preserve"> полном объеме</w:t>
      </w:r>
      <w:r w:rsidRPr="00F22F31" w:rsidR="008D15CF">
        <w:rPr>
          <w:rFonts w:ascii="Times New Roman" w:hAnsi="Times New Roman" w:cs="Times New Roman"/>
          <w:sz w:val="28"/>
          <w:szCs w:val="28"/>
        </w:rPr>
        <w:t>.</w:t>
      </w:r>
    </w:p>
    <w:p w:rsidR="008D15CF" w:rsidRPr="00F22F31" w:rsidP="00D35178">
      <w:pPr>
        <w:pStyle w:val="2"/>
        <w:shd w:val="clear" w:color="auto" w:fill="auto"/>
        <w:spacing w:line="240" w:lineRule="auto"/>
        <w:ind w:left="159" w:firstLine="522"/>
        <w:rPr>
          <w:rFonts w:ascii="Times New Roman" w:hAnsi="Times New Roman" w:cs="Times New Roman"/>
          <w:sz w:val="28"/>
          <w:szCs w:val="28"/>
        </w:rPr>
      </w:pPr>
      <w:r w:rsidRPr="00F22F31">
        <w:rPr>
          <w:rFonts w:ascii="Times New Roman" w:hAnsi="Times New Roman" w:cs="Times New Roman"/>
          <w:sz w:val="28"/>
          <w:szCs w:val="28"/>
        </w:rPr>
        <w:t xml:space="preserve">При </w:t>
      </w:r>
      <w:r w:rsidRPr="00F22F31" w:rsidR="00D33F19">
        <w:rPr>
          <w:rFonts w:ascii="Times New Roman" w:hAnsi="Times New Roman" w:cs="Times New Roman"/>
          <w:sz w:val="28"/>
          <w:szCs w:val="28"/>
        </w:rPr>
        <w:t>вынесении судебного</w:t>
      </w:r>
      <w:r w:rsidRPr="00F22F31">
        <w:rPr>
          <w:rFonts w:ascii="Times New Roman" w:hAnsi="Times New Roman" w:cs="Times New Roman"/>
          <w:sz w:val="28"/>
          <w:szCs w:val="28"/>
        </w:rPr>
        <w:t xml:space="preserve"> решения подлежат распределению судебные расходы.</w:t>
      </w:r>
    </w:p>
    <w:p w:rsidR="008D15CF" w:rsidRPr="00F22F31" w:rsidP="00D35178">
      <w:pPr>
        <w:pStyle w:val="2"/>
        <w:shd w:val="clear" w:color="auto" w:fill="auto"/>
        <w:spacing w:line="240" w:lineRule="auto"/>
        <w:ind w:left="159" w:firstLine="522"/>
        <w:rPr>
          <w:rFonts w:ascii="Times New Roman" w:hAnsi="Times New Roman"/>
          <w:sz w:val="28"/>
          <w:szCs w:val="28"/>
        </w:rPr>
      </w:pPr>
      <w:r w:rsidRPr="00F22F31">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F22F31">
        <w:rPr>
          <w:rStyle w:val="Hyperlink"/>
          <w:rFonts w:ascii="Times New Roman" w:hAnsi="Times New Roman"/>
          <w:color w:val="auto"/>
          <w:sz w:val="28"/>
          <w:szCs w:val="28"/>
          <w:u w:val="none"/>
        </w:rPr>
        <w:t>98</w:t>
      </w:r>
      <w:r>
        <w:fldChar w:fldCharType="end"/>
      </w:r>
      <w:r w:rsidRPr="00F22F31">
        <w:rPr>
          <w:rFonts w:ascii="Times New Roman" w:hAnsi="Times New Roman"/>
          <w:sz w:val="28"/>
          <w:szCs w:val="28"/>
        </w:rPr>
        <w:t xml:space="preserve"> ГПК  РФ суд взыскивает с ответчика в пользу истца расходы по оплате государственной пошлины пропорционально удовлетворенным требованиям. </w:t>
      </w:r>
    </w:p>
    <w:p w:rsidR="004B0497" w:rsidRPr="00F22F31" w:rsidP="004B0497">
      <w:pPr>
        <w:jc w:val="both"/>
        <w:rPr>
          <w:rFonts w:ascii="Times New Roman" w:eastAsia="Times New Roman" w:hAnsi="Times New Roman"/>
          <w:sz w:val="28"/>
          <w:szCs w:val="28"/>
        </w:rPr>
      </w:pPr>
      <w:r w:rsidRPr="00F22F31">
        <w:rPr>
          <w:rFonts w:ascii="Times New Roman" w:hAnsi="Times New Roman"/>
          <w:sz w:val="28"/>
          <w:szCs w:val="28"/>
        </w:rPr>
        <w:t xml:space="preserve"> </w:t>
      </w:r>
      <w:r w:rsidRPr="00F22F31">
        <w:rPr>
          <w:rFonts w:ascii="Times New Roman" w:eastAsia="Times New Roman" w:hAnsi="Times New Roman"/>
          <w:sz w:val="28"/>
          <w:szCs w:val="28"/>
        </w:rPr>
        <w:t xml:space="preserve">        </w:t>
      </w:r>
      <w:r w:rsidRPr="00F22F31">
        <w:rPr>
          <w:rFonts w:ascii="Times New Roman" w:eastAsia="Times New Roman" w:hAnsi="Times New Roman"/>
          <w:sz w:val="28"/>
          <w:szCs w:val="28"/>
        </w:rPr>
        <w:t xml:space="preserve"> </w:t>
      </w:r>
      <w:r w:rsidRPr="00F22F31">
        <w:rPr>
          <w:rFonts w:ascii="Times New Roman" w:eastAsia="Times New Roman" w:hAnsi="Times New Roman"/>
          <w:sz w:val="28"/>
          <w:szCs w:val="28"/>
        </w:rPr>
        <w:t xml:space="preserve">На основании </w:t>
      </w:r>
      <w:r w:rsidRPr="00F22F31">
        <w:rPr>
          <w:rFonts w:ascii="Times New Roman" w:eastAsia="Times New Roman" w:hAnsi="Times New Roman"/>
          <w:sz w:val="28"/>
          <w:szCs w:val="28"/>
        </w:rPr>
        <w:t>изложенного</w:t>
      </w:r>
      <w:r w:rsidRPr="00F22F31">
        <w:rPr>
          <w:rFonts w:ascii="Times New Roman" w:eastAsia="Times New Roman" w:hAnsi="Times New Roman"/>
          <w:sz w:val="28"/>
          <w:szCs w:val="28"/>
        </w:rPr>
        <w:t xml:space="preserve">, руководствуясь ст. ст. 194-199 ГПК Российской Федерации,  </w:t>
      </w:r>
      <w:r w:rsidRPr="00F22F31" w:rsidR="008519EC">
        <w:rPr>
          <w:rFonts w:ascii="Times New Roman" w:eastAsia="Times New Roman" w:hAnsi="Times New Roman"/>
          <w:sz w:val="28"/>
          <w:szCs w:val="28"/>
        </w:rPr>
        <w:t xml:space="preserve">мировой судья </w:t>
      </w:r>
      <w:r w:rsidRPr="00F22F31">
        <w:rPr>
          <w:rFonts w:ascii="Times New Roman" w:eastAsia="Times New Roman" w:hAnsi="Times New Roman"/>
          <w:sz w:val="28"/>
          <w:szCs w:val="28"/>
        </w:rPr>
        <w:t xml:space="preserve"> - </w:t>
      </w:r>
    </w:p>
    <w:p w:rsidR="00974602" w:rsidRPr="00F22F31" w:rsidP="008519EC">
      <w:pPr>
        <w:jc w:val="center"/>
        <w:rPr>
          <w:rFonts w:ascii="Times New Roman" w:eastAsia="Times New Roman" w:hAnsi="Times New Roman"/>
          <w:b/>
          <w:sz w:val="28"/>
          <w:szCs w:val="28"/>
        </w:rPr>
      </w:pPr>
      <w:r w:rsidRPr="00F22F31">
        <w:rPr>
          <w:rFonts w:ascii="Times New Roman" w:eastAsia="Times New Roman" w:hAnsi="Times New Roman"/>
          <w:b/>
          <w:sz w:val="28"/>
          <w:szCs w:val="28"/>
        </w:rPr>
        <w:t>Р</w:t>
      </w:r>
      <w:r w:rsidRPr="00F22F31">
        <w:rPr>
          <w:rFonts w:ascii="Times New Roman" w:eastAsia="Times New Roman" w:hAnsi="Times New Roman"/>
          <w:b/>
          <w:sz w:val="28"/>
          <w:szCs w:val="28"/>
        </w:rPr>
        <w:t xml:space="preserve"> Е Ш И Л :</w:t>
      </w:r>
    </w:p>
    <w:p w:rsidR="00ED235C" w:rsidRPr="00F22F31" w:rsidP="00ED235C">
      <w:pPr>
        <w:jc w:val="both"/>
        <w:rPr>
          <w:rFonts w:ascii="Times New Roman" w:eastAsia="Times New Roman" w:hAnsi="Times New Roman"/>
          <w:sz w:val="28"/>
          <w:szCs w:val="28"/>
        </w:rPr>
      </w:pPr>
      <w:r w:rsidRPr="00F22F31">
        <w:rPr>
          <w:rFonts w:ascii="Times New Roman" w:eastAsia="Times New Roman" w:hAnsi="Times New Roman"/>
          <w:sz w:val="28"/>
          <w:szCs w:val="28"/>
        </w:rPr>
        <w:t xml:space="preserve">          Иск Товарищества собственников недвижимости «Светлая 27» удовлетворить. </w:t>
      </w:r>
    </w:p>
    <w:p w:rsidR="00ED235C" w:rsidRPr="00F22F31" w:rsidP="00ED235C">
      <w:pPr>
        <w:autoSpaceDE w:val="0"/>
        <w:autoSpaceDN w:val="0"/>
        <w:adjustRightInd w:val="0"/>
        <w:ind w:firstLine="709"/>
        <w:jc w:val="both"/>
        <w:rPr>
          <w:rFonts w:ascii="Times New Roman" w:eastAsia="Times New Roman" w:hAnsi="Times New Roman"/>
          <w:sz w:val="28"/>
          <w:szCs w:val="28"/>
        </w:rPr>
      </w:pPr>
      <w:r w:rsidRPr="00F22F31">
        <w:rPr>
          <w:rFonts w:ascii="Times New Roman" w:eastAsia="Times New Roman" w:hAnsi="Times New Roman"/>
          <w:sz w:val="28"/>
          <w:szCs w:val="28"/>
        </w:rPr>
        <w:t>Взыскать с Соловьева В</w:t>
      </w:r>
      <w:r w:rsidR="00F22F31">
        <w:rPr>
          <w:rFonts w:ascii="Times New Roman" w:eastAsia="Times New Roman" w:hAnsi="Times New Roman"/>
          <w:sz w:val="28"/>
          <w:szCs w:val="28"/>
        </w:rPr>
        <w:t>.Ф.</w:t>
      </w:r>
      <w:r w:rsidRPr="00F22F31">
        <w:rPr>
          <w:rFonts w:ascii="Times New Roman" w:eastAsia="Times New Roman" w:hAnsi="Times New Roman"/>
          <w:sz w:val="28"/>
          <w:szCs w:val="28"/>
        </w:rPr>
        <w:t xml:space="preserve">,  </w:t>
      </w:r>
      <w:r w:rsidR="00F22F31">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года рождения, в пользу Товарищества собственников недвижимости «Светлая 27» (далее ТСН «Светлая 27» сумму задолженности по оплате услуг за содержание  и текущий ремонт общего имущества многоквартирного дома образовавшуюся за период с </w:t>
      </w:r>
      <w:r w:rsidR="00F22F31">
        <w:rPr>
          <w:rFonts w:ascii="Times New Roman" w:eastAsia="Times New Roman" w:hAnsi="Times New Roman"/>
          <w:sz w:val="28"/>
          <w:szCs w:val="28"/>
        </w:rPr>
        <w:t>ДАТА</w:t>
      </w:r>
      <w:r w:rsidRPr="00F22F31">
        <w:rPr>
          <w:rFonts w:ascii="Times New Roman" w:eastAsia="Times New Roman" w:hAnsi="Times New Roman"/>
          <w:sz w:val="28"/>
          <w:szCs w:val="28"/>
        </w:rPr>
        <w:t xml:space="preserve"> года по </w:t>
      </w:r>
      <w:r w:rsidR="00F22F31">
        <w:rPr>
          <w:rFonts w:ascii="Times New Roman" w:eastAsia="Times New Roman" w:hAnsi="Times New Roman"/>
          <w:sz w:val="28"/>
          <w:szCs w:val="28"/>
        </w:rPr>
        <w:t xml:space="preserve">ДАТА </w:t>
      </w:r>
      <w:r w:rsidRPr="00F22F31">
        <w:rPr>
          <w:rFonts w:ascii="Times New Roman" w:eastAsia="Times New Roman" w:hAnsi="Times New Roman"/>
          <w:sz w:val="28"/>
          <w:szCs w:val="28"/>
        </w:rPr>
        <w:t>г. в размере 26938 рублей 20 коп.,   пеню за несвоевременную оплату  услуг за содержание  и текущий ремонт общего имущества</w:t>
      </w:r>
      <w:r w:rsidRPr="00F22F31">
        <w:rPr>
          <w:rFonts w:ascii="Times New Roman" w:eastAsia="Times New Roman" w:hAnsi="Times New Roman"/>
          <w:sz w:val="28"/>
          <w:szCs w:val="28"/>
        </w:rPr>
        <w:t xml:space="preserve"> </w:t>
      </w:r>
      <w:r w:rsidRPr="00F22F31">
        <w:rPr>
          <w:rFonts w:ascii="Times New Roman" w:eastAsia="Times New Roman" w:hAnsi="Times New Roman"/>
          <w:sz w:val="28"/>
          <w:szCs w:val="28"/>
        </w:rPr>
        <w:t>многоквартирного</w:t>
      </w:r>
      <w:r w:rsidRPr="00F22F31">
        <w:rPr>
          <w:rFonts w:ascii="Times New Roman" w:eastAsia="Times New Roman" w:hAnsi="Times New Roman"/>
          <w:sz w:val="28"/>
          <w:szCs w:val="28"/>
        </w:rPr>
        <w:t xml:space="preserve"> дома в размере 6144 рубля 33 коп., расходы по оплате государственной пошлины в размере 1192 рубля, а также судебные расходы на составление искового заявления в размере 3000 руб., а всего в сумме 37274 ( тридцать семь тысяч двести семьдесят четыре) рублей 53 копейки.</w:t>
      </w:r>
    </w:p>
    <w:p w:rsidR="00B763BD" w:rsidRPr="00F22F31" w:rsidP="00B763BD">
      <w:pPr>
        <w:autoSpaceDE w:val="0"/>
        <w:autoSpaceDN w:val="0"/>
        <w:adjustRightInd w:val="0"/>
        <w:ind w:firstLine="709"/>
        <w:jc w:val="both"/>
        <w:rPr>
          <w:rFonts w:ascii="Times New Roman" w:hAnsi="Times New Roman"/>
          <w:sz w:val="28"/>
          <w:szCs w:val="28"/>
        </w:rPr>
      </w:pPr>
      <w:r w:rsidRPr="00F22F31">
        <w:rPr>
          <w:rFonts w:ascii="Times New Roman" w:hAnsi="Times New Roman"/>
          <w:sz w:val="28"/>
          <w:szCs w:val="28"/>
        </w:rPr>
        <w:t>Разъяснить сторонам, что лица, участвующие в деле, их представители могут подать заявление о составлении мотивированного решения суда:</w:t>
      </w:r>
    </w:p>
    <w:p w:rsidR="00B763BD" w:rsidRPr="00F22F31" w:rsidP="00B763BD">
      <w:pPr>
        <w:tabs>
          <w:tab w:val="left" w:pos="7513"/>
        </w:tabs>
        <w:ind w:firstLine="709"/>
        <w:contextualSpacing/>
        <w:jc w:val="both"/>
        <w:rPr>
          <w:rFonts w:ascii="Times New Roman" w:hAnsi="Times New Roman"/>
          <w:sz w:val="28"/>
          <w:szCs w:val="28"/>
        </w:rPr>
      </w:pPr>
      <w:r w:rsidRPr="00F22F31">
        <w:rPr>
          <w:rFonts w:ascii="Times New Roman" w:hAnsi="Times New Roman"/>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B763BD" w:rsidRPr="00F22F31" w:rsidP="00B763BD">
      <w:pPr>
        <w:tabs>
          <w:tab w:val="left" w:pos="7513"/>
        </w:tabs>
        <w:ind w:firstLine="709"/>
        <w:contextualSpacing/>
        <w:jc w:val="both"/>
        <w:rPr>
          <w:rFonts w:ascii="Times New Roman" w:hAnsi="Times New Roman"/>
          <w:sz w:val="28"/>
          <w:szCs w:val="28"/>
        </w:rPr>
      </w:pPr>
      <w:r w:rsidRPr="00F22F31">
        <w:rPr>
          <w:rFonts w:ascii="Times New Roman" w:hAnsi="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B763BD" w:rsidRPr="00F22F31" w:rsidP="00B763BD">
      <w:pPr>
        <w:tabs>
          <w:tab w:val="left" w:pos="7513"/>
        </w:tabs>
        <w:ind w:firstLine="709"/>
        <w:contextualSpacing/>
        <w:jc w:val="both"/>
        <w:rPr>
          <w:rFonts w:ascii="Times New Roman" w:hAnsi="Times New Roman"/>
          <w:sz w:val="28"/>
          <w:szCs w:val="28"/>
        </w:rPr>
      </w:pPr>
      <w:r w:rsidRPr="00F22F31">
        <w:rPr>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B763BD" w:rsidRPr="00F22F31" w:rsidP="00B763BD">
      <w:pPr>
        <w:tabs>
          <w:tab w:val="left" w:pos="7513"/>
        </w:tabs>
        <w:ind w:firstLine="709"/>
        <w:contextualSpacing/>
        <w:jc w:val="both"/>
        <w:rPr>
          <w:rFonts w:ascii="Times New Roman" w:hAnsi="Times New Roman"/>
        </w:rPr>
      </w:pPr>
      <w:r w:rsidRPr="00F22F31">
        <w:rPr>
          <w:rFonts w:ascii="Times New Roman" w:hAnsi="Times New Roman"/>
          <w:sz w:val="28"/>
          <w:szCs w:val="28"/>
        </w:rPr>
        <w:t xml:space="preserve">Решение может быть обжаловано в Железнодорожный районный суд </w:t>
      </w:r>
      <w:r w:rsidRPr="00F22F31">
        <w:rPr>
          <w:rFonts w:ascii="Times New Roman" w:hAnsi="Times New Roman"/>
          <w:sz w:val="28"/>
          <w:szCs w:val="28"/>
        </w:rPr>
        <w:t>г</w:t>
      </w:r>
      <w:r w:rsidRPr="00F22F31">
        <w:rPr>
          <w:rFonts w:ascii="Times New Roman" w:hAnsi="Times New Roman"/>
          <w:sz w:val="28"/>
          <w:szCs w:val="28"/>
        </w:rPr>
        <w:t>.С</w:t>
      </w:r>
      <w:r w:rsidRPr="00F22F31">
        <w:rPr>
          <w:rFonts w:ascii="Times New Roman" w:hAnsi="Times New Roman"/>
          <w:sz w:val="28"/>
          <w:szCs w:val="28"/>
        </w:rPr>
        <w:t>имферополя</w:t>
      </w:r>
      <w:r w:rsidRPr="00F22F31">
        <w:rPr>
          <w:rFonts w:ascii="Times New Roman" w:hAnsi="Times New Roman"/>
          <w:sz w:val="28"/>
          <w:szCs w:val="28"/>
        </w:rPr>
        <w:t xml:space="preserve"> в течение месяца со дня принятия решения через мирового судью.</w:t>
      </w:r>
    </w:p>
    <w:p w:rsidR="000E688C" w:rsidRPr="00F22F31" w:rsidP="000E688C">
      <w:pPr>
        <w:jc w:val="both"/>
        <w:rPr>
          <w:rFonts w:ascii="Times New Roman" w:eastAsia="Times New Roman" w:hAnsi="Times New Roman"/>
          <w:sz w:val="28"/>
          <w:szCs w:val="28"/>
        </w:rPr>
      </w:pPr>
    </w:p>
    <w:p w:rsidR="004B0497" w:rsidRPr="00F22F31" w:rsidP="008519EC">
      <w:pPr>
        <w:jc w:val="both"/>
        <w:rPr>
          <w:rFonts w:ascii="Times New Roman" w:eastAsia="Times New Roman" w:hAnsi="Times New Roman"/>
          <w:sz w:val="28"/>
          <w:szCs w:val="28"/>
        </w:rPr>
      </w:pPr>
      <w:r w:rsidRPr="00F22F31">
        <w:rPr>
          <w:rFonts w:ascii="Times New Roman" w:eastAsia="Times New Roman" w:hAnsi="Times New Roman"/>
          <w:sz w:val="28"/>
          <w:szCs w:val="28"/>
        </w:rPr>
        <w:t xml:space="preserve">Мировой судья                                 </w:t>
      </w:r>
      <w:r w:rsidR="00F22F31">
        <w:rPr>
          <w:rFonts w:ascii="Times New Roman" w:eastAsia="Times New Roman" w:hAnsi="Times New Roman"/>
          <w:sz w:val="28"/>
          <w:szCs w:val="28"/>
        </w:rPr>
        <w:t>ПОДПИСЬ</w:t>
      </w:r>
      <w:r w:rsidRPr="00F22F31">
        <w:rPr>
          <w:rFonts w:ascii="Times New Roman" w:eastAsia="Times New Roman" w:hAnsi="Times New Roman"/>
          <w:sz w:val="28"/>
          <w:szCs w:val="28"/>
        </w:rPr>
        <w:t xml:space="preserve">          </w:t>
      </w:r>
      <w:r w:rsidRPr="00F22F31" w:rsidR="007C498E">
        <w:rPr>
          <w:rFonts w:ascii="Times New Roman" w:eastAsia="Times New Roman" w:hAnsi="Times New Roman"/>
          <w:sz w:val="28"/>
          <w:szCs w:val="28"/>
        </w:rPr>
        <w:t xml:space="preserve">  </w:t>
      </w:r>
      <w:r w:rsidRPr="00F22F31">
        <w:rPr>
          <w:rFonts w:ascii="Times New Roman" w:eastAsia="Times New Roman" w:hAnsi="Times New Roman"/>
          <w:sz w:val="28"/>
          <w:szCs w:val="28"/>
        </w:rPr>
        <w:t xml:space="preserve">                      Н.В. Заевская</w:t>
      </w:r>
    </w:p>
    <w:p w:rsidR="00DF7227" w:rsidRPr="00F22F31" w:rsidP="008519EC">
      <w:pPr>
        <w:rPr>
          <w:rFonts w:ascii="Times New Roman" w:hAnsi="Times New Roman"/>
          <w:sz w:val="28"/>
          <w:szCs w:val="28"/>
        </w:rPr>
      </w:pPr>
      <w:r w:rsidRPr="00F22F31">
        <w:rPr>
          <w:rFonts w:ascii="Times New Roman" w:eastAsia="Times New Roman" w:hAnsi="Times New Roman"/>
          <w:sz w:val="28"/>
          <w:szCs w:val="28"/>
        </w:rPr>
        <w:t xml:space="preserve"> </w:t>
      </w:r>
    </w:p>
    <w:sectPr w:rsidSect="00593EF7">
      <w:headerReference w:type="default" r:id="rId5"/>
      <w:pgSz w:w="11906" w:h="16838"/>
      <w:pgMar w:top="1134" w:right="567" w:bottom="1134"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567091"/>
      <w:docPartObj>
        <w:docPartGallery w:val="Page Numbers (Top of Page)"/>
        <w:docPartUnique/>
      </w:docPartObj>
    </w:sdtPr>
    <w:sdtContent>
      <w:p w:rsidR="00DD047E">
        <w:pPr>
          <w:pStyle w:val="Header"/>
          <w:jc w:val="center"/>
        </w:pPr>
        <w:r>
          <w:fldChar w:fldCharType="begin"/>
        </w:r>
        <w:r>
          <w:instrText>PAGE   \* MERGEFORMAT</w:instrText>
        </w:r>
        <w:r>
          <w:fldChar w:fldCharType="separate"/>
        </w:r>
        <w:r w:rsidR="00F22F31">
          <w:rPr>
            <w:noProof/>
          </w:rPr>
          <w:t>2</w:t>
        </w:r>
        <w:r>
          <w:fldChar w:fldCharType="end"/>
        </w:r>
      </w:p>
    </w:sdtContent>
  </w:sdt>
  <w:p w:rsidR="00DD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35745"/>
    <w:rsid w:val="00050B2A"/>
    <w:rsid w:val="000C2CA9"/>
    <w:rsid w:val="000D7182"/>
    <w:rsid w:val="000E688C"/>
    <w:rsid w:val="00111EFB"/>
    <w:rsid w:val="00113BDC"/>
    <w:rsid w:val="00132EAC"/>
    <w:rsid w:val="00142B73"/>
    <w:rsid w:val="001540D8"/>
    <w:rsid w:val="00190E9A"/>
    <w:rsid w:val="00212F2C"/>
    <w:rsid w:val="00213F5D"/>
    <w:rsid w:val="002412B2"/>
    <w:rsid w:val="00291ED2"/>
    <w:rsid w:val="0029568D"/>
    <w:rsid w:val="002B522C"/>
    <w:rsid w:val="002B66D1"/>
    <w:rsid w:val="002C1330"/>
    <w:rsid w:val="002C37FB"/>
    <w:rsid w:val="002D629D"/>
    <w:rsid w:val="002D74CB"/>
    <w:rsid w:val="003112FF"/>
    <w:rsid w:val="003461CE"/>
    <w:rsid w:val="0038167C"/>
    <w:rsid w:val="003E4C55"/>
    <w:rsid w:val="003E6C3C"/>
    <w:rsid w:val="003F01F7"/>
    <w:rsid w:val="00401A9A"/>
    <w:rsid w:val="004324D8"/>
    <w:rsid w:val="004464C3"/>
    <w:rsid w:val="00495605"/>
    <w:rsid w:val="004B0497"/>
    <w:rsid w:val="004C3180"/>
    <w:rsid w:val="0050609E"/>
    <w:rsid w:val="0051164D"/>
    <w:rsid w:val="00544A52"/>
    <w:rsid w:val="005764EB"/>
    <w:rsid w:val="005925DB"/>
    <w:rsid w:val="00593EF7"/>
    <w:rsid w:val="00600F45"/>
    <w:rsid w:val="0060580B"/>
    <w:rsid w:val="006251C3"/>
    <w:rsid w:val="006254AC"/>
    <w:rsid w:val="00630D66"/>
    <w:rsid w:val="00651442"/>
    <w:rsid w:val="00654617"/>
    <w:rsid w:val="00691761"/>
    <w:rsid w:val="006B299A"/>
    <w:rsid w:val="006B5C5E"/>
    <w:rsid w:val="006D1DCB"/>
    <w:rsid w:val="0076195C"/>
    <w:rsid w:val="00790875"/>
    <w:rsid w:val="007924AE"/>
    <w:rsid w:val="007C498E"/>
    <w:rsid w:val="007D4953"/>
    <w:rsid w:val="007E5DAB"/>
    <w:rsid w:val="0080461E"/>
    <w:rsid w:val="0080521E"/>
    <w:rsid w:val="00814778"/>
    <w:rsid w:val="00821264"/>
    <w:rsid w:val="00831DB5"/>
    <w:rsid w:val="008468A2"/>
    <w:rsid w:val="008519EC"/>
    <w:rsid w:val="0089208F"/>
    <w:rsid w:val="00894113"/>
    <w:rsid w:val="008A2A21"/>
    <w:rsid w:val="008A56EC"/>
    <w:rsid w:val="008C5E41"/>
    <w:rsid w:val="008D15CF"/>
    <w:rsid w:val="00900C58"/>
    <w:rsid w:val="009264C7"/>
    <w:rsid w:val="009670A1"/>
    <w:rsid w:val="00974602"/>
    <w:rsid w:val="00A04BD0"/>
    <w:rsid w:val="00A1005B"/>
    <w:rsid w:val="00A13923"/>
    <w:rsid w:val="00A13A07"/>
    <w:rsid w:val="00A148CB"/>
    <w:rsid w:val="00A41AAA"/>
    <w:rsid w:val="00A76FF5"/>
    <w:rsid w:val="00AD129A"/>
    <w:rsid w:val="00AD2163"/>
    <w:rsid w:val="00AD2236"/>
    <w:rsid w:val="00B05B1D"/>
    <w:rsid w:val="00B110C8"/>
    <w:rsid w:val="00B363DD"/>
    <w:rsid w:val="00B763BD"/>
    <w:rsid w:val="00B83CF3"/>
    <w:rsid w:val="00B86E63"/>
    <w:rsid w:val="00BB6A41"/>
    <w:rsid w:val="00BC49B8"/>
    <w:rsid w:val="00BD1F8C"/>
    <w:rsid w:val="00BE1A08"/>
    <w:rsid w:val="00C25F84"/>
    <w:rsid w:val="00C8105B"/>
    <w:rsid w:val="00C84843"/>
    <w:rsid w:val="00CA6180"/>
    <w:rsid w:val="00CC31B2"/>
    <w:rsid w:val="00CC3DE1"/>
    <w:rsid w:val="00D26024"/>
    <w:rsid w:val="00D33F19"/>
    <w:rsid w:val="00D35178"/>
    <w:rsid w:val="00D47A18"/>
    <w:rsid w:val="00D76BB6"/>
    <w:rsid w:val="00D81739"/>
    <w:rsid w:val="00DC232F"/>
    <w:rsid w:val="00DD047E"/>
    <w:rsid w:val="00DD6611"/>
    <w:rsid w:val="00DF7227"/>
    <w:rsid w:val="00E23815"/>
    <w:rsid w:val="00E44414"/>
    <w:rsid w:val="00E46EEE"/>
    <w:rsid w:val="00E62AE6"/>
    <w:rsid w:val="00EA1FFC"/>
    <w:rsid w:val="00ED235C"/>
    <w:rsid w:val="00F10752"/>
    <w:rsid w:val="00F22F31"/>
    <w:rsid w:val="00F70877"/>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 w:type="paragraph" w:styleId="Header">
    <w:name w:val="header"/>
    <w:basedOn w:val="Normal"/>
    <w:link w:val="a1"/>
    <w:uiPriority w:val="99"/>
    <w:unhideWhenUsed/>
    <w:rsid w:val="00A148CB"/>
    <w:pPr>
      <w:tabs>
        <w:tab w:val="center" w:pos="4677"/>
        <w:tab w:val="right" w:pos="9355"/>
      </w:tabs>
    </w:pPr>
  </w:style>
  <w:style w:type="character" w:customStyle="1" w:styleId="a1">
    <w:name w:val="Верхний колонтитул Знак"/>
    <w:basedOn w:val="DefaultParagraphFont"/>
    <w:link w:val="Header"/>
    <w:uiPriority w:val="99"/>
    <w:rsid w:val="00A148CB"/>
    <w:rPr>
      <w:rFonts w:ascii="Calibri" w:eastAsia="Calibri" w:hAnsi="Calibri" w:cs="Times New Roman"/>
    </w:rPr>
  </w:style>
  <w:style w:type="paragraph" w:styleId="Footer">
    <w:name w:val="footer"/>
    <w:basedOn w:val="Normal"/>
    <w:link w:val="a2"/>
    <w:uiPriority w:val="99"/>
    <w:unhideWhenUsed/>
    <w:rsid w:val="00A148CB"/>
    <w:pPr>
      <w:tabs>
        <w:tab w:val="center" w:pos="4677"/>
        <w:tab w:val="right" w:pos="9355"/>
      </w:tabs>
    </w:pPr>
  </w:style>
  <w:style w:type="character" w:customStyle="1" w:styleId="a2">
    <w:name w:val="Нижний колонтитул Знак"/>
    <w:basedOn w:val="DefaultParagraphFont"/>
    <w:link w:val="Footer"/>
    <w:uiPriority w:val="99"/>
    <w:rsid w:val="00A148CB"/>
    <w:rPr>
      <w:rFonts w:ascii="Calibri" w:eastAsia="Calibri" w:hAnsi="Calibri" w:cs="Times New Roman"/>
    </w:rPr>
  </w:style>
  <w:style w:type="paragraph" w:customStyle="1" w:styleId="1">
    <w:name w:val="Без интервала1"/>
    <w:rsid w:val="002C37FB"/>
    <w:rPr>
      <w:rFonts w:ascii="Calibri" w:eastAsia="Times New Roman" w:hAnsi="Calibri" w:cs="Times New Roman"/>
      <w:lang w:eastAsia="ru-RU"/>
    </w:rPr>
  </w:style>
  <w:style w:type="paragraph" w:styleId="BodyText">
    <w:name w:val="Body Text"/>
    <w:basedOn w:val="Normal"/>
    <w:link w:val="a3"/>
    <w:rsid w:val="002C37FB"/>
    <w:pPr>
      <w:tabs>
        <w:tab w:val="left" w:pos="709"/>
      </w:tabs>
      <w:jc w:val="both"/>
    </w:pPr>
    <w:rPr>
      <w:rFonts w:ascii="Times New Roman" w:eastAsia="Times New Roman" w:hAnsi="Times New Roman"/>
      <w:sz w:val="24"/>
      <w:szCs w:val="20"/>
      <w:lang w:eastAsia="ru-RU"/>
    </w:rPr>
  </w:style>
  <w:style w:type="character" w:customStyle="1" w:styleId="a3">
    <w:name w:val="Основной текст Знак"/>
    <w:basedOn w:val="DefaultParagraphFont"/>
    <w:link w:val="BodyText"/>
    <w:rsid w:val="002C37FB"/>
    <w:rPr>
      <w:rFonts w:ascii="Times New Roman" w:eastAsia="Times New Roman" w:hAnsi="Times New Roman" w:cs="Times New Roman"/>
      <w:sz w:val="24"/>
      <w:szCs w:val="20"/>
      <w:lang w:eastAsia="ru-RU"/>
    </w:rPr>
  </w:style>
  <w:style w:type="character" w:styleId="Emphasis">
    <w:name w:val="Emphasis"/>
    <w:basedOn w:val="DefaultParagraphFont"/>
    <w:uiPriority w:val="20"/>
    <w:qFormat/>
    <w:rsid w:val="00593EF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A98A-67F4-45F2-9739-188F0A89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