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906EC" w:rsidP="00D41FCA">
      <w:pPr>
        <w:tabs>
          <w:tab w:val="left" w:pos="6432"/>
        </w:tabs>
        <w:autoSpaceDE w:val="0"/>
        <w:autoSpaceDN w:val="0"/>
        <w:adjustRightInd w:val="0"/>
        <w:ind w:left="-567" w:right="-45" w:firstLine="567"/>
        <w:jc w:val="right"/>
        <w:rPr>
          <w:sz w:val="27"/>
          <w:szCs w:val="27"/>
        </w:rPr>
      </w:pPr>
    </w:p>
    <w:p w:rsidR="005E196F" w:rsidRPr="00C02359" w:rsidP="00F95940">
      <w:pPr>
        <w:tabs>
          <w:tab w:val="left" w:pos="6432"/>
        </w:tabs>
        <w:autoSpaceDE w:val="0"/>
        <w:autoSpaceDN w:val="0"/>
        <w:adjustRightInd w:val="0"/>
        <w:ind w:left="-567" w:right="-973" w:firstLine="567"/>
        <w:jc w:val="right"/>
        <w:rPr>
          <w:sz w:val="27"/>
          <w:szCs w:val="27"/>
        </w:rPr>
      </w:pPr>
      <w:r>
        <w:rPr>
          <w:sz w:val="27"/>
          <w:szCs w:val="27"/>
        </w:rPr>
        <w:t xml:space="preserve">Дело № </w:t>
      </w:r>
      <w:r w:rsidRPr="00C02359">
        <w:rPr>
          <w:sz w:val="27"/>
          <w:szCs w:val="27"/>
        </w:rPr>
        <w:t>2-</w:t>
      </w:r>
      <w:r w:rsidR="00D725A3">
        <w:rPr>
          <w:sz w:val="27"/>
          <w:szCs w:val="27"/>
        </w:rPr>
        <w:t>6-502</w:t>
      </w:r>
      <w:r>
        <w:rPr>
          <w:sz w:val="27"/>
          <w:szCs w:val="27"/>
        </w:rPr>
        <w:t>/</w:t>
      </w:r>
      <w:r w:rsidRPr="00C02359" w:rsidR="004418A7">
        <w:rPr>
          <w:sz w:val="27"/>
          <w:szCs w:val="27"/>
        </w:rPr>
        <w:t>202</w:t>
      </w:r>
      <w:r w:rsidR="00D725A3">
        <w:rPr>
          <w:sz w:val="27"/>
          <w:szCs w:val="27"/>
        </w:rPr>
        <w:t>6</w:t>
      </w:r>
    </w:p>
    <w:p w:rsidR="004B4BF2" w:rsidRPr="004B4BF2" w:rsidP="00F95940">
      <w:pPr>
        <w:tabs>
          <w:tab w:val="left" w:pos="6432"/>
        </w:tabs>
        <w:autoSpaceDE w:val="0"/>
        <w:autoSpaceDN w:val="0"/>
        <w:adjustRightInd w:val="0"/>
        <w:ind w:left="-567" w:right="-973" w:firstLine="567"/>
        <w:jc w:val="center"/>
        <w:rPr>
          <w:bCs/>
          <w:sz w:val="28"/>
          <w:szCs w:val="28"/>
        </w:rPr>
      </w:pPr>
      <w:r w:rsidRPr="004B4BF2">
        <w:rPr>
          <w:bCs/>
          <w:sz w:val="28"/>
          <w:szCs w:val="28"/>
        </w:rPr>
        <w:t>ЗАОЧНОЕ РЕШЕНИЕ</w:t>
      </w:r>
    </w:p>
    <w:p w:rsidR="004B4BF2" w:rsidRPr="004B4BF2" w:rsidP="00F95940">
      <w:pPr>
        <w:tabs>
          <w:tab w:val="left" w:pos="6432"/>
        </w:tabs>
        <w:autoSpaceDE w:val="0"/>
        <w:autoSpaceDN w:val="0"/>
        <w:adjustRightInd w:val="0"/>
        <w:ind w:left="-567" w:right="-973" w:firstLine="567"/>
        <w:jc w:val="center"/>
        <w:rPr>
          <w:bCs/>
          <w:sz w:val="28"/>
          <w:szCs w:val="28"/>
        </w:rPr>
      </w:pPr>
      <w:r w:rsidRPr="004B4BF2">
        <w:rPr>
          <w:bCs/>
          <w:sz w:val="28"/>
          <w:szCs w:val="28"/>
        </w:rPr>
        <w:t>ИМЕНЕМ РОССИЙСКОЙ ФЕДЕРАЦИИ</w:t>
      </w:r>
    </w:p>
    <w:p w:rsidR="004B4BF2" w:rsidRPr="004B4BF2" w:rsidP="00F95940">
      <w:pPr>
        <w:tabs>
          <w:tab w:val="left" w:pos="6432"/>
        </w:tabs>
        <w:autoSpaceDE w:val="0"/>
        <w:autoSpaceDN w:val="0"/>
        <w:adjustRightInd w:val="0"/>
        <w:ind w:left="-567" w:right="-973" w:firstLine="567"/>
        <w:jc w:val="center"/>
        <w:rPr>
          <w:b/>
          <w:bCs/>
          <w:sz w:val="28"/>
          <w:szCs w:val="28"/>
        </w:rPr>
      </w:pPr>
      <w:r w:rsidRPr="004B4BF2">
        <w:rPr>
          <w:bCs/>
          <w:sz w:val="28"/>
          <w:szCs w:val="28"/>
        </w:rPr>
        <w:t>(резолютивная часть)</w:t>
      </w:r>
    </w:p>
    <w:p w:rsidR="005E196F" w:rsidRPr="005B21C2" w:rsidP="00F95940">
      <w:pPr>
        <w:tabs>
          <w:tab w:val="left" w:pos="6432"/>
        </w:tabs>
        <w:autoSpaceDE w:val="0"/>
        <w:autoSpaceDN w:val="0"/>
        <w:adjustRightInd w:val="0"/>
        <w:ind w:left="-567" w:right="-973" w:firstLine="567"/>
        <w:jc w:val="center"/>
        <w:rPr>
          <w:sz w:val="28"/>
          <w:szCs w:val="28"/>
        </w:rPr>
      </w:pPr>
    </w:p>
    <w:p w:rsidR="005E196F" w:rsidRPr="005B21C2" w:rsidP="00F95940">
      <w:pPr>
        <w:tabs>
          <w:tab w:val="left" w:pos="6432"/>
        </w:tabs>
        <w:autoSpaceDE w:val="0"/>
        <w:autoSpaceDN w:val="0"/>
        <w:adjustRightInd w:val="0"/>
        <w:ind w:left="-567" w:right="-973" w:firstLine="567"/>
        <w:jc w:val="both"/>
        <w:rPr>
          <w:sz w:val="28"/>
          <w:szCs w:val="28"/>
        </w:rPr>
      </w:pPr>
      <w:r>
        <w:rPr>
          <w:sz w:val="28"/>
          <w:szCs w:val="28"/>
        </w:rPr>
        <w:t>2 июля 2026</w:t>
      </w:r>
      <w:r w:rsidRPr="005B21C2" w:rsidR="006E6CE8">
        <w:rPr>
          <w:sz w:val="28"/>
          <w:szCs w:val="28"/>
        </w:rPr>
        <w:t xml:space="preserve"> </w:t>
      </w:r>
      <w:r w:rsidRPr="005B21C2">
        <w:rPr>
          <w:sz w:val="28"/>
          <w:szCs w:val="28"/>
        </w:rPr>
        <w:t xml:space="preserve">года          </w:t>
      </w:r>
      <w:r w:rsidR="00F95940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         </w:t>
      </w:r>
      <w:r w:rsidR="00F95940">
        <w:rPr>
          <w:sz w:val="28"/>
          <w:szCs w:val="28"/>
        </w:rPr>
        <w:t xml:space="preserve"> </w:t>
      </w:r>
      <w:r w:rsidRPr="005B21C2">
        <w:rPr>
          <w:sz w:val="28"/>
          <w:szCs w:val="28"/>
        </w:rPr>
        <w:t>г. Симферополь</w:t>
      </w:r>
    </w:p>
    <w:p w:rsidR="005E196F" w:rsidRPr="005B21C2" w:rsidP="00F95940">
      <w:pPr>
        <w:tabs>
          <w:tab w:val="left" w:pos="6432"/>
        </w:tabs>
        <w:autoSpaceDE w:val="0"/>
        <w:autoSpaceDN w:val="0"/>
        <w:adjustRightInd w:val="0"/>
        <w:ind w:left="-567" w:right="-973" w:firstLine="567"/>
        <w:jc w:val="both"/>
        <w:rPr>
          <w:sz w:val="28"/>
          <w:szCs w:val="28"/>
        </w:rPr>
      </w:pPr>
    </w:p>
    <w:p w:rsidR="005F7E13" w:rsidRPr="005B21C2" w:rsidP="00D725A3">
      <w:pPr>
        <w:tabs>
          <w:tab w:val="left" w:pos="6432"/>
        </w:tabs>
        <w:autoSpaceDE w:val="0"/>
        <w:autoSpaceDN w:val="0"/>
        <w:adjustRightInd w:val="0"/>
        <w:ind w:left="-567" w:right="-973" w:firstLine="567"/>
        <w:jc w:val="both"/>
        <w:rPr>
          <w:sz w:val="28"/>
          <w:szCs w:val="28"/>
        </w:rPr>
      </w:pPr>
      <w:r w:rsidRPr="00137707">
        <w:rPr>
          <w:sz w:val="28"/>
          <w:szCs w:val="28"/>
        </w:rPr>
        <w:t>Мировой судья судебного участка №6 Железнодорожного суд</w:t>
      </w:r>
      <w:r w:rsidR="00D725A3">
        <w:rPr>
          <w:sz w:val="28"/>
          <w:szCs w:val="28"/>
        </w:rPr>
        <w:t>ебного района города Симферополя</w:t>
      </w:r>
      <w:r w:rsidRPr="00137707">
        <w:rPr>
          <w:sz w:val="28"/>
          <w:szCs w:val="28"/>
        </w:rPr>
        <w:t xml:space="preserve"> Республики Крым Авдеева К.К., </w:t>
      </w:r>
      <w:r w:rsidRPr="005B21C2">
        <w:rPr>
          <w:sz w:val="28"/>
          <w:szCs w:val="28"/>
        </w:rPr>
        <w:t xml:space="preserve">при ведении </w:t>
      </w:r>
      <w:r w:rsidRPr="00137707">
        <w:rPr>
          <w:sz w:val="28"/>
          <w:szCs w:val="28"/>
        </w:rPr>
        <w:t xml:space="preserve">протокола судебного заседания секретарем судебного заседания – </w:t>
      </w:r>
      <w:r w:rsidR="00186BBD">
        <w:rPr>
          <w:sz w:val="28"/>
          <w:szCs w:val="28"/>
        </w:rPr>
        <w:t>Т</w:t>
      </w:r>
      <w:r w:rsidR="00D725A3">
        <w:rPr>
          <w:sz w:val="28"/>
          <w:szCs w:val="28"/>
        </w:rPr>
        <w:t>.</w:t>
      </w:r>
      <w:r w:rsidR="00782D10">
        <w:rPr>
          <w:sz w:val="28"/>
          <w:szCs w:val="28"/>
        </w:rPr>
        <w:t>,</w:t>
      </w:r>
    </w:p>
    <w:p w:rsidR="005E196F" w:rsidRPr="005B21C2" w:rsidP="00F95940">
      <w:pPr>
        <w:ind w:left="-567" w:right="-973" w:firstLine="567"/>
        <w:jc w:val="both"/>
        <w:rPr>
          <w:sz w:val="28"/>
          <w:szCs w:val="28"/>
        </w:rPr>
      </w:pPr>
      <w:r w:rsidRPr="005B21C2">
        <w:rPr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 w:rsidRPr="004B4BF2" w:rsidR="004B4BF2">
        <w:rPr>
          <w:sz w:val="28"/>
          <w:szCs w:val="28"/>
        </w:rPr>
        <w:t xml:space="preserve">Государственного унитарного предприятия Республики Крым «Вода Крыма» к </w:t>
      </w:r>
      <w:r w:rsidR="00A305D4">
        <w:rPr>
          <w:sz w:val="28"/>
          <w:szCs w:val="28"/>
        </w:rPr>
        <w:t>Т.</w:t>
      </w:r>
      <w:r w:rsidRPr="004B4BF2" w:rsidR="004B4BF2">
        <w:rPr>
          <w:sz w:val="28"/>
          <w:szCs w:val="28"/>
        </w:rPr>
        <w:t xml:space="preserve"> о взыскании задолженности по оплате услуг водоснабжения и водоотведения</w:t>
      </w:r>
      <w:r w:rsidRPr="005B21C2">
        <w:rPr>
          <w:sz w:val="28"/>
          <w:szCs w:val="28"/>
        </w:rPr>
        <w:t>,</w:t>
      </w:r>
    </w:p>
    <w:p w:rsidR="004B4BF2" w:rsidP="00F95940">
      <w:pPr>
        <w:ind w:left="-567" w:right="-973" w:firstLine="567"/>
        <w:jc w:val="both"/>
        <w:rPr>
          <w:bCs/>
          <w:sz w:val="28"/>
          <w:szCs w:val="28"/>
        </w:rPr>
      </w:pPr>
      <w:r w:rsidRPr="004B4BF2">
        <w:rPr>
          <w:bCs/>
          <w:sz w:val="28"/>
          <w:szCs w:val="28"/>
        </w:rPr>
        <w:t xml:space="preserve">Руководствуясь </w:t>
      </w:r>
      <w:r w:rsidRPr="004B4BF2">
        <w:rPr>
          <w:bCs/>
          <w:sz w:val="28"/>
          <w:szCs w:val="28"/>
        </w:rPr>
        <w:t>ст.ст</w:t>
      </w:r>
      <w:r w:rsidRPr="004B4BF2">
        <w:rPr>
          <w:bCs/>
          <w:sz w:val="28"/>
          <w:szCs w:val="28"/>
        </w:rPr>
        <w:t xml:space="preserve">. 194 – 199, 233, 237 Гражданского процессуального кодекса Российской Федерации, мировой судья </w:t>
      </w:r>
      <w:r>
        <w:rPr>
          <w:bCs/>
          <w:sz w:val="28"/>
          <w:szCs w:val="28"/>
        </w:rPr>
        <w:t>–</w:t>
      </w:r>
    </w:p>
    <w:p w:rsidR="004B4BF2" w:rsidRPr="004B4BF2" w:rsidP="00F95940">
      <w:pPr>
        <w:ind w:left="-567" w:right="-973" w:firstLine="567"/>
        <w:jc w:val="both"/>
        <w:rPr>
          <w:bCs/>
          <w:sz w:val="28"/>
          <w:szCs w:val="28"/>
        </w:rPr>
      </w:pPr>
    </w:p>
    <w:p w:rsidR="005E196F" w:rsidRPr="005B21C2" w:rsidP="00F95940">
      <w:pPr>
        <w:ind w:left="-567" w:right="-973" w:firstLine="567"/>
        <w:jc w:val="center"/>
        <w:rPr>
          <w:sz w:val="28"/>
          <w:szCs w:val="28"/>
        </w:rPr>
      </w:pPr>
      <w:r w:rsidRPr="005B21C2">
        <w:rPr>
          <w:sz w:val="28"/>
          <w:szCs w:val="28"/>
        </w:rPr>
        <w:t>РЕШИЛ:</w:t>
      </w:r>
    </w:p>
    <w:p w:rsidR="00CA2FC1" w:rsidRPr="005B21C2" w:rsidP="00F95940">
      <w:pPr>
        <w:ind w:left="-567" w:right="-973" w:firstLine="567"/>
        <w:jc w:val="center"/>
        <w:rPr>
          <w:sz w:val="28"/>
          <w:szCs w:val="28"/>
        </w:rPr>
      </w:pPr>
    </w:p>
    <w:p w:rsidR="005E196F" w:rsidRPr="005B21C2" w:rsidP="00F95940">
      <w:pPr>
        <w:ind w:left="-567" w:right="-973" w:firstLine="567"/>
        <w:jc w:val="both"/>
        <w:rPr>
          <w:sz w:val="28"/>
          <w:szCs w:val="28"/>
        </w:rPr>
      </w:pPr>
      <w:r w:rsidRPr="005B21C2">
        <w:rPr>
          <w:sz w:val="28"/>
          <w:szCs w:val="28"/>
        </w:rPr>
        <w:t xml:space="preserve">Иск удовлетворить. </w:t>
      </w:r>
    </w:p>
    <w:p w:rsidR="005E196F" w:rsidP="00F95940">
      <w:pPr>
        <w:ind w:left="-567" w:right="-973" w:firstLine="567"/>
        <w:jc w:val="both"/>
        <w:rPr>
          <w:sz w:val="28"/>
          <w:szCs w:val="28"/>
          <w:lang w:eastAsia="en-US"/>
        </w:rPr>
      </w:pPr>
      <w:r w:rsidRPr="004B4BF2">
        <w:rPr>
          <w:sz w:val="28"/>
          <w:szCs w:val="28"/>
          <w:lang w:eastAsia="en-US"/>
        </w:rPr>
        <w:t xml:space="preserve">Взыскать с </w:t>
      </w:r>
      <w:r w:rsidR="00A305D4">
        <w:rPr>
          <w:sz w:val="28"/>
          <w:szCs w:val="28"/>
          <w:lang w:eastAsia="en-US"/>
        </w:rPr>
        <w:t>Т.</w:t>
      </w:r>
      <w:r w:rsidRPr="004B4BF2">
        <w:rPr>
          <w:sz w:val="28"/>
          <w:szCs w:val="28"/>
          <w:lang w:eastAsia="en-US"/>
        </w:rPr>
        <w:t xml:space="preserve"> </w:t>
      </w:r>
      <w:r w:rsidR="00D725A3">
        <w:rPr>
          <w:sz w:val="28"/>
          <w:szCs w:val="28"/>
          <w:lang w:eastAsia="en-US"/>
        </w:rPr>
        <w:t>(</w:t>
      </w:r>
      <w:r w:rsidRPr="003E70C9" w:rsidR="00A305D4">
        <w:rPr>
          <w:sz w:val="28"/>
          <w:szCs w:val="28"/>
        </w:rPr>
        <w:t>/</w:t>
      </w:r>
      <w:r w:rsidR="00A305D4">
        <w:rPr>
          <w:sz w:val="28"/>
          <w:szCs w:val="28"/>
        </w:rPr>
        <w:t>личные данные</w:t>
      </w:r>
      <w:r w:rsidRPr="003E70C9" w:rsidR="00A305D4">
        <w:rPr>
          <w:sz w:val="28"/>
          <w:szCs w:val="28"/>
        </w:rPr>
        <w:t>/</w:t>
      </w:r>
      <w:r w:rsidRPr="004B4BF2">
        <w:rPr>
          <w:sz w:val="28"/>
          <w:szCs w:val="28"/>
          <w:lang w:eastAsia="en-US"/>
        </w:rPr>
        <w:t xml:space="preserve">), в пользу </w:t>
      </w:r>
      <w:r w:rsidRPr="004B4BF2">
        <w:rPr>
          <w:sz w:val="28"/>
          <w:szCs w:val="28"/>
          <w:lang w:eastAsia="en-US"/>
        </w:rPr>
        <w:t>Государственного</w:t>
      </w:r>
      <w:r w:rsidRPr="004B4BF2">
        <w:rPr>
          <w:sz w:val="28"/>
          <w:szCs w:val="28"/>
          <w:lang w:eastAsia="en-US"/>
        </w:rPr>
        <w:t xml:space="preserve"> унитарного предприятия Республики Крым «Вода Крыма»</w:t>
      </w:r>
      <w:r>
        <w:rPr>
          <w:sz w:val="28"/>
          <w:szCs w:val="28"/>
          <w:lang w:eastAsia="en-US"/>
        </w:rPr>
        <w:t xml:space="preserve"> (ОГРН </w:t>
      </w:r>
      <w:r w:rsidRPr="003E70C9" w:rsidR="00A305D4">
        <w:rPr>
          <w:sz w:val="28"/>
          <w:szCs w:val="28"/>
        </w:rPr>
        <w:t>/</w:t>
      </w:r>
      <w:r w:rsidR="00A305D4">
        <w:rPr>
          <w:sz w:val="28"/>
          <w:szCs w:val="28"/>
        </w:rPr>
        <w:t>данные изъяты</w:t>
      </w:r>
      <w:r w:rsidRPr="003E70C9" w:rsidR="00A305D4">
        <w:rPr>
          <w:sz w:val="28"/>
          <w:szCs w:val="28"/>
        </w:rPr>
        <w:t>/</w:t>
      </w:r>
      <w:r>
        <w:rPr>
          <w:sz w:val="28"/>
          <w:szCs w:val="28"/>
          <w:lang w:eastAsia="en-US"/>
        </w:rPr>
        <w:t>)</w:t>
      </w:r>
      <w:r w:rsidRPr="004B4BF2">
        <w:rPr>
          <w:sz w:val="28"/>
          <w:szCs w:val="28"/>
          <w:lang w:eastAsia="en-US"/>
        </w:rPr>
        <w:t xml:space="preserve"> задолженность по оплате услуг водоснабжения и водоотведения за период с </w:t>
      </w:r>
      <w:r w:rsidR="00351D71">
        <w:rPr>
          <w:sz w:val="28"/>
          <w:szCs w:val="28"/>
          <w:lang w:eastAsia="en-US"/>
        </w:rPr>
        <w:t>01.02.2025-30.04.2026</w:t>
      </w:r>
      <w:r>
        <w:rPr>
          <w:sz w:val="28"/>
          <w:szCs w:val="28"/>
          <w:lang w:eastAsia="en-US"/>
        </w:rPr>
        <w:t xml:space="preserve"> </w:t>
      </w:r>
      <w:r w:rsidRPr="004B4BF2">
        <w:rPr>
          <w:sz w:val="28"/>
          <w:szCs w:val="28"/>
          <w:lang w:eastAsia="en-US"/>
        </w:rPr>
        <w:t xml:space="preserve">в размере </w:t>
      </w:r>
      <w:r w:rsidR="00351D71">
        <w:rPr>
          <w:sz w:val="28"/>
          <w:szCs w:val="28"/>
          <w:lang w:eastAsia="en-US"/>
        </w:rPr>
        <w:t>39 697,70</w:t>
      </w:r>
      <w:r w:rsidRPr="004B4BF2">
        <w:rPr>
          <w:sz w:val="28"/>
          <w:szCs w:val="28"/>
          <w:lang w:eastAsia="en-US"/>
        </w:rPr>
        <w:t xml:space="preserve"> руб.,</w:t>
      </w:r>
      <w:r w:rsidR="00351D71">
        <w:rPr>
          <w:sz w:val="28"/>
          <w:szCs w:val="28"/>
          <w:lang w:eastAsia="en-US"/>
        </w:rPr>
        <w:t xml:space="preserve"> пени </w:t>
      </w:r>
      <w:r w:rsidR="00980F09">
        <w:rPr>
          <w:sz w:val="28"/>
          <w:szCs w:val="28"/>
          <w:lang w:eastAsia="en-US"/>
        </w:rPr>
        <w:t xml:space="preserve">за период с 10.04.2025-30.04.2026 </w:t>
      </w:r>
      <w:r w:rsidR="00351D71">
        <w:rPr>
          <w:sz w:val="28"/>
          <w:szCs w:val="28"/>
          <w:lang w:eastAsia="en-US"/>
        </w:rPr>
        <w:t>в размере 3 248,35,</w:t>
      </w:r>
      <w:r w:rsidRPr="004B4BF2">
        <w:rPr>
          <w:sz w:val="28"/>
          <w:szCs w:val="28"/>
          <w:lang w:eastAsia="en-US"/>
        </w:rPr>
        <w:t xml:space="preserve"> а всего </w:t>
      </w:r>
      <w:r w:rsidR="00351D71">
        <w:rPr>
          <w:sz w:val="28"/>
          <w:szCs w:val="28"/>
          <w:lang w:eastAsia="en-US"/>
        </w:rPr>
        <w:t>42 946</w:t>
      </w:r>
      <w:r w:rsidRPr="004B4BF2">
        <w:rPr>
          <w:sz w:val="28"/>
          <w:szCs w:val="28"/>
          <w:lang w:eastAsia="en-US"/>
        </w:rPr>
        <w:t xml:space="preserve"> (</w:t>
      </w:r>
      <w:r w:rsidR="00351D71">
        <w:rPr>
          <w:sz w:val="28"/>
          <w:szCs w:val="28"/>
          <w:lang w:eastAsia="en-US"/>
        </w:rPr>
        <w:t>сорок две тысячи девятьсот сорок шесть</w:t>
      </w:r>
      <w:r w:rsidRPr="004B4BF2">
        <w:rPr>
          <w:sz w:val="28"/>
          <w:szCs w:val="28"/>
          <w:lang w:eastAsia="en-US"/>
        </w:rPr>
        <w:t xml:space="preserve">) рублей </w:t>
      </w:r>
      <w:r w:rsidR="00351D71">
        <w:rPr>
          <w:sz w:val="28"/>
          <w:szCs w:val="28"/>
          <w:lang w:eastAsia="en-US"/>
        </w:rPr>
        <w:t>0</w:t>
      </w:r>
      <w:r w:rsidR="00F95940">
        <w:rPr>
          <w:sz w:val="28"/>
          <w:szCs w:val="28"/>
          <w:lang w:eastAsia="en-US"/>
        </w:rPr>
        <w:t>5</w:t>
      </w:r>
      <w:r w:rsidRPr="004B4BF2">
        <w:rPr>
          <w:sz w:val="28"/>
          <w:szCs w:val="28"/>
          <w:lang w:eastAsia="en-US"/>
        </w:rPr>
        <w:t xml:space="preserve"> копеек.</w:t>
      </w:r>
    </w:p>
    <w:p w:rsidR="00F95940" w:rsidP="00F95940">
      <w:pPr>
        <w:ind w:left="-567" w:right="-973" w:firstLine="567"/>
        <w:jc w:val="both"/>
        <w:rPr>
          <w:sz w:val="28"/>
          <w:szCs w:val="28"/>
          <w:lang w:eastAsia="en-US"/>
        </w:rPr>
      </w:pPr>
      <w:r w:rsidRPr="00F95940">
        <w:rPr>
          <w:sz w:val="28"/>
          <w:szCs w:val="28"/>
          <w:lang w:eastAsia="en-US"/>
        </w:rPr>
        <w:t xml:space="preserve">Взыскать </w:t>
      </w:r>
      <w:r w:rsidRPr="00351D71" w:rsidR="00351D71">
        <w:rPr>
          <w:sz w:val="28"/>
          <w:szCs w:val="28"/>
          <w:lang w:eastAsia="en-US"/>
        </w:rPr>
        <w:t xml:space="preserve">с </w:t>
      </w:r>
      <w:r w:rsidR="00A305D4">
        <w:rPr>
          <w:sz w:val="28"/>
          <w:szCs w:val="28"/>
          <w:lang w:eastAsia="en-US"/>
        </w:rPr>
        <w:t>Т.</w:t>
      </w:r>
      <w:r w:rsidRPr="00351D71" w:rsidR="00351D71">
        <w:rPr>
          <w:sz w:val="28"/>
          <w:szCs w:val="28"/>
          <w:lang w:eastAsia="en-US"/>
        </w:rPr>
        <w:t xml:space="preserve"> (</w:t>
      </w:r>
      <w:r w:rsidRPr="003E70C9" w:rsidR="00A305D4">
        <w:rPr>
          <w:sz w:val="28"/>
          <w:szCs w:val="28"/>
        </w:rPr>
        <w:t>/</w:t>
      </w:r>
      <w:r w:rsidR="00A305D4">
        <w:rPr>
          <w:sz w:val="28"/>
          <w:szCs w:val="28"/>
        </w:rPr>
        <w:t>личные данные</w:t>
      </w:r>
      <w:r w:rsidRPr="003E70C9" w:rsidR="00A305D4">
        <w:rPr>
          <w:sz w:val="28"/>
          <w:szCs w:val="28"/>
        </w:rPr>
        <w:t>/</w:t>
      </w:r>
      <w:r w:rsidRPr="00351D71" w:rsidR="00351D71">
        <w:rPr>
          <w:sz w:val="28"/>
          <w:szCs w:val="28"/>
          <w:lang w:eastAsia="en-US"/>
        </w:rPr>
        <w:t xml:space="preserve">), в пользу Государственного унитарного предприятия Республики Крым «Вода Крыма» (ОГРН </w:t>
      </w:r>
      <w:r w:rsidRPr="00A305D4" w:rsidR="00A305D4">
        <w:rPr>
          <w:sz w:val="28"/>
          <w:szCs w:val="28"/>
          <w:lang w:eastAsia="en-US"/>
        </w:rPr>
        <w:t>/данные изъяты/</w:t>
      </w:r>
      <w:r w:rsidRPr="00351D71" w:rsidR="00351D71">
        <w:rPr>
          <w:sz w:val="28"/>
          <w:szCs w:val="28"/>
          <w:lang w:eastAsia="en-US"/>
        </w:rPr>
        <w:t xml:space="preserve">) </w:t>
      </w:r>
      <w:r w:rsidRPr="00F95940">
        <w:rPr>
          <w:sz w:val="28"/>
          <w:szCs w:val="28"/>
          <w:lang w:eastAsia="en-US"/>
        </w:rPr>
        <w:t xml:space="preserve">судебные расходы по оплате государственной пошлины в размере </w:t>
      </w:r>
      <w:r w:rsidR="00351D71">
        <w:rPr>
          <w:sz w:val="28"/>
          <w:szCs w:val="28"/>
          <w:lang w:eastAsia="en-US"/>
        </w:rPr>
        <w:t>4 000</w:t>
      </w:r>
      <w:r w:rsidRPr="00F95940">
        <w:rPr>
          <w:sz w:val="28"/>
          <w:szCs w:val="28"/>
          <w:lang w:eastAsia="en-US"/>
        </w:rPr>
        <w:t xml:space="preserve"> (</w:t>
      </w:r>
      <w:r w:rsidR="00351D71">
        <w:rPr>
          <w:sz w:val="28"/>
          <w:szCs w:val="28"/>
          <w:lang w:eastAsia="en-US"/>
        </w:rPr>
        <w:t>четыре тысячи</w:t>
      </w:r>
      <w:r w:rsidRPr="00F95940">
        <w:rPr>
          <w:sz w:val="28"/>
          <w:szCs w:val="28"/>
          <w:lang w:eastAsia="en-US"/>
        </w:rPr>
        <w:t xml:space="preserve">) рублей </w:t>
      </w:r>
      <w:r w:rsidR="00351D71">
        <w:rPr>
          <w:sz w:val="28"/>
          <w:szCs w:val="28"/>
          <w:lang w:eastAsia="en-US"/>
        </w:rPr>
        <w:t>00</w:t>
      </w:r>
      <w:r>
        <w:rPr>
          <w:sz w:val="28"/>
          <w:szCs w:val="28"/>
          <w:lang w:eastAsia="en-US"/>
        </w:rPr>
        <w:t xml:space="preserve"> копейки</w:t>
      </w:r>
      <w:r w:rsidRPr="00F95940">
        <w:rPr>
          <w:sz w:val="28"/>
          <w:szCs w:val="28"/>
          <w:lang w:eastAsia="en-US"/>
        </w:rPr>
        <w:t>.</w:t>
      </w:r>
    </w:p>
    <w:p w:rsidR="00980F09" w:rsidRPr="00980F09" w:rsidP="00980F09">
      <w:pPr>
        <w:ind w:left="-567" w:right="-973" w:firstLine="567"/>
        <w:jc w:val="both"/>
        <w:rPr>
          <w:sz w:val="28"/>
          <w:szCs w:val="28"/>
          <w:lang w:eastAsia="en-US"/>
        </w:rPr>
      </w:pPr>
      <w:r w:rsidRPr="00980F09">
        <w:rPr>
          <w:sz w:val="28"/>
          <w:szCs w:val="28"/>
          <w:lang w:eastAsia="en-US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980F09" w:rsidRPr="00980F09" w:rsidP="00980F09">
      <w:pPr>
        <w:ind w:left="-567" w:right="-973" w:firstLine="567"/>
        <w:jc w:val="both"/>
        <w:rPr>
          <w:sz w:val="28"/>
          <w:szCs w:val="28"/>
          <w:lang w:eastAsia="en-US"/>
        </w:rPr>
      </w:pPr>
      <w:r w:rsidRPr="00980F09">
        <w:rPr>
          <w:sz w:val="28"/>
          <w:szCs w:val="28"/>
          <w:lang w:eastAsia="en-US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980F09" w:rsidRPr="00980F09" w:rsidP="00980F09">
      <w:pPr>
        <w:ind w:left="-567" w:right="-973" w:firstLine="567"/>
        <w:jc w:val="both"/>
        <w:rPr>
          <w:sz w:val="28"/>
          <w:szCs w:val="28"/>
          <w:lang w:eastAsia="en-US"/>
        </w:rPr>
      </w:pPr>
      <w:r w:rsidRPr="00980F09">
        <w:rPr>
          <w:sz w:val="28"/>
          <w:szCs w:val="28"/>
          <w:lang w:eastAsia="en-US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980F09" w:rsidRPr="00980F09" w:rsidP="00980F09">
      <w:pPr>
        <w:ind w:left="-567" w:right="-973" w:firstLine="567"/>
        <w:jc w:val="both"/>
        <w:rPr>
          <w:sz w:val="28"/>
          <w:szCs w:val="28"/>
          <w:lang w:eastAsia="en-US"/>
        </w:rPr>
      </w:pPr>
      <w:r w:rsidRPr="00980F09">
        <w:rPr>
          <w:sz w:val="28"/>
          <w:szCs w:val="28"/>
          <w:lang w:eastAsia="en-US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980F09" w:rsidRPr="00980F09" w:rsidP="00980F09">
      <w:pPr>
        <w:ind w:left="-567" w:right="-973" w:firstLine="567"/>
        <w:jc w:val="both"/>
        <w:rPr>
          <w:sz w:val="28"/>
          <w:szCs w:val="28"/>
          <w:lang w:eastAsia="en-US"/>
        </w:rPr>
      </w:pPr>
      <w:r w:rsidRPr="00980F09">
        <w:rPr>
          <w:sz w:val="28"/>
          <w:szCs w:val="28"/>
          <w:lang w:eastAsia="en-US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980F09" w:rsidRPr="00980F09" w:rsidP="00980F09">
      <w:pPr>
        <w:ind w:left="-567" w:right="-973" w:firstLine="567"/>
        <w:jc w:val="both"/>
        <w:rPr>
          <w:sz w:val="28"/>
          <w:szCs w:val="28"/>
          <w:lang w:eastAsia="en-US"/>
        </w:rPr>
      </w:pPr>
      <w:r w:rsidRPr="00980F09">
        <w:rPr>
          <w:sz w:val="28"/>
          <w:szCs w:val="28"/>
          <w:lang w:eastAsia="en-US"/>
        </w:rPr>
        <w:t xml:space="preserve">Ответчиком заочное решение суда может быть обжаловано </w:t>
      </w:r>
      <w:r w:rsidRPr="00980F09">
        <w:rPr>
          <w:sz w:val="28"/>
          <w:szCs w:val="28"/>
          <w:lang w:eastAsia="en-US"/>
        </w:rPr>
        <w:t>в апелляционном порядке в течение одного месяца со дня вынесения определения суда об отказе в удовлетворении</w:t>
      </w:r>
      <w:r w:rsidRPr="00980F09">
        <w:rPr>
          <w:sz w:val="28"/>
          <w:szCs w:val="28"/>
          <w:lang w:eastAsia="en-US"/>
        </w:rPr>
        <w:t xml:space="preserve"> заявления об отмене этого решения суда.</w:t>
      </w:r>
    </w:p>
    <w:p w:rsidR="004B4BF2" w:rsidRPr="004B4BF2" w:rsidP="00A305D4">
      <w:pPr>
        <w:ind w:left="-567" w:right="-973" w:firstLine="567"/>
        <w:jc w:val="both"/>
        <w:rPr>
          <w:sz w:val="28"/>
          <w:szCs w:val="28"/>
          <w:lang w:eastAsia="en-US"/>
        </w:rPr>
      </w:pPr>
      <w:r w:rsidRPr="00980F09">
        <w:rPr>
          <w:sz w:val="28"/>
          <w:szCs w:val="28"/>
          <w:lang w:eastAsia="en-US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980F09">
        <w:rPr>
          <w:sz w:val="28"/>
          <w:szCs w:val="28"/>
          <w:lang w:eastAsia="en-US"/>
        </w:rPr>
        <w:t xml:space="preserve"> одного месяца со дня вынесения определения суда об отказе в удовлетворении этого заявления.</w:t>
      </w:r>
    </w:p>
    <w:p w:rsidR="004B4BF2" w:rsidRPr="004B4BF2" w:rsidP="00F95940">
      <w:pPr>
        <w:ind w:right="-973"/>
        <w:jc w:val="both"/>
        <w:rPr>
          <w:sz w:val="28"/>
          <w:szCs w:val="28"/>
          <w:lang w:eastAsia="en-US"/>
        </w:rPr>
      </w:pPr>
    </w:p>
    <w:p w:rsidR="004B4BF2" w:rsidRPr="004B4BF2" w:rsidP="00F95940">
      <w:pPr>
        <w:ind w:right="-973"/>
        <w:jc w:val="both"/>
        <w:rPr>
          <w:sz w:val="28"/>
          <w:szCs w:val="28"/>
          <w:lang w:eastAsia="en-US"/>
        </w:rPr>
      </w:pPr>
      <w:r w:rsidRPr="004B4BF2">
        <w:rPr>
          <w:sz w:val="28"/>
          <w:szCs w:val="28"/>
          <w:lang w:eastAsia="en-US"/>
        </w:rPr>
        <w:t xml:space="preserve">Мировой судья                  </w:t>
      </w:r>
      <w:r w:rsidR="00F95940">
        <w:rPr>
          <w:sz w:val="28"/>
          <w:szCs w:val="28"/>
          <w:lang w:eastAsia="en-US"/>
        </w:rPr>
        <w:t xml:space="preserve">   </w:t>
      </w:r>
      <w:r w:rsidR="007846D1">
        <w:rPr>
          <w:sz w:val="28"/>
          <w:szCs w:val="28"/>
          <w:lang w:eastAsia="en-US"/>
        </w:rPr>
        <w:t xml:space="preserve">            </w:t>
      </w:r>
      <w:r w:rsidRPr="004B4BF2">
        <w:rPr>
          <w:sz w:val="28"/>
          <w:szCs w:val="28"/>
          <w:lang w:eastAsia="en-US"/>
        </w:rPr>
        <w:t xml:space="preserve">подпись                                  </w:t>
      </w:r>
      <w:r w:rsidRPr="004B4BF2">
        <w:rPr>
          <w:sz w:val="28"/>
          <w:szCs w:val="28"/>
          <w:lang w:eastAsia="en-US"/>
        </w:rPr>
        <w:t>К.К.Авдеева</w:t>
      </w:r>
    </w:p>
    <w:p w:rsidR="009906EC" w:rsidRPr="005B21C2" w:rsidP="00F95940">
      <w:pPr>
        <w:ind w:right="-973"/>
        <w:jc w:val="both"/>
        <w:rPr>
          <w:sz w:val="28"/>
          <w:szCs w:val="28"/>
          <w:lang w:eastAsia="en-US"/>
        </w:rPr>
      </w:pPr>
    </w:p>
    <w:p w:rsidR="002C5A43" w:rsidRPr="005B21C2" w:rsidP="00F95940">
      <w:pPr>
        <w:ind w:left="-567" w:right="-973" w:firstLine="567"/>
        <w:jc w:val="both"/>
        <w:rPr>
          <w:sz w:val="28"/>
          <w:szCs w:val="28"/>
          <w:lang w:eastAsia="en-US"/>
        </w:rPr>
      </w:pPr>
    </w:p>
    <w:sectPr w:rsidSect="00F95940">
      <w:pgSz w:w="11906" w:h="16838"/>
      <w:pgMar w:top="567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96F"/>
    <w:rsid w:val="00005069"/>
    <w:rsid w:val="00005C51"/>
    <w:rsid w:val="00013603"/>
    <w:rsid w:val="00034533"/>
    <w:rsid w:val="0005100F"/>
    <w:rsid w:val="00055BC9"/>
    <w:rsid w:val="00062EC6"/>
    <w:rsid w:val="000717BC"/>
    <w:rsid w:val="00074AE5"/>
    <w:rsid w:val="00076D94"/>
    <w:rsid w:val="000A4BEE"/>
    <w:rsid w:val="000B3340"/>
    <w:rsid w:val="000C5D48"/>
    <w:rsid w:val="000D4EFE"/>
    <w:rsid w:val="000D5A30"/>
    <w:rsid w:val="000D6D84"/>
    <w:rsid w:val="00100E2A"/>
    <w:rsid w:val="001051AB"/>
    <w:rsid w:val="00107838"/>
    <w:rsid w:val="00137707"/>
    <w:rsid w:val="001429E2"/>
    <w:rsid w:val="00150635"/>
    <w:rsid w:val="00186BBD"/>
    <w:rsid w:val="001872A2"/>
    <w:rsid w:val="001909DD"/>
    <w:rsid w:val="001C4457"/>
    <w:rsid w:val="001D283C"/>
    <w:rsid w:val="001D3606"/>
    <w:rsid w:val="001E2BDB"/>
    <w:rsid w:val="0020459A"/>
    <w:rsid w:val="00212605"/>
    <w:rsid w:val="00214577"/>
    <w:rsid w:val="002157ED"/>
    <w:rsid w:val="00215BBB"/>
    <w:rsid w:val="00226645"/>
    <w:rsid w:val="00227D2E"/>
    <w:rsid w:val="002558FD"/>
    <w:rsid w:val="002777F2"/>
    <w:rsid w:val="00294FC9"/>
    <w:rsid w:val="002A3296"/>
    <w:rsid w:val="002C3C87"/>
    <w:rsid w:val="002C44E4"/>
    <w:rsid w:val="002C5A43"/>
    <w:rsid w:val="002C60FA"/>
    <w:rsid w:val="002D1100"/>
    <w:rsid w:val="002D65E2"/>
    <w:rsid w:val="002E2BC5"/>
    <w:rsid w:val="002E3F95"/>
    <w:rsid w:val="002E4EA9"/>
    <w:rsid w:val="002F0569"/>
    <w:rsid w:val="002F26E6"/>
    <w:rsid w:val="002F3669"/>
    <w:rsid w:val="002F5B4C"/>
    <w:rsid w:val="00326552"/>
    <w:rsid w:val="00341310"/>
    <w:rsid w:val="00344456"/>
    <w:rsid w:val="00350824"/>
    <w:rsid w:val="00351D71"/>
    <w:rsid w:val="00355569"/>
    <w:rsid w:val="003560FB"/>
    <w:rsid w:val="0038741A"/>
    <w:rsid w:val="003A1AF2"/>
    <w:rsid w:val="003A4A5E"/>
    <w:rsid w:val="003C2E1F"/>
    <w:rsid w:val="003C516E"/>
    <w:rsid w:val="003D293A"/>
    <w:rsid w:val="003D395A"/>
    <w:rsid w:val="003D3B9E"/>
    <w:rsid w:val="003E1967"/>
    <w:rsid w:val="003E66BE"/>
    <w:rsid w:val="003E70C9"/>
    <w:rsid w:val="003F4DC7"/>
    <w:rsid w:val="00406B77"/>
    <w:rsid w:val="00427409"/>
    <w:rsid w:val="00427B7C"/>
    <w:rsid w:val="00432EA6"/>
    <w:rsid w:val="0043780A"/>
    <w:rsid w:val="0044119B"/>
    <w:rsid w:val="004418A7"/>
    <w:rsid w:val="00443B48"/>
    <w:rsid w:val="0044699D"/>
    <w:rsid w:val="00446BA3"/>
    <w:rsid w:val="00453D01"/>
    <w:rsid w:val="004565B0"/>
    <w:rsid w:val="00457B51"/>
    <w:rsid w:val="0046055C"/>
    <w:rsid w:val="004613A9"/>
    <w:rsid w:val="004718BC"/>
    <w:rsid w:val="004753D4"/>
    <w:rsid w:val="004925DB"/>
    <w:rsid w:val="004B4BF2"/>
    <w:rsid w:val="004F17F0"/>
    <w:rsid w:val="004F69E0"/>
    <w:rsid w:val="004F7BE2"/>
    <w:rsid w:val="00502D73"/>
    <w:rsid w:val="005100FC"/>
    <w:rsid w:val="0051552F"/>
    <w:rsid w:val="005265E5"/>
    <w:rsid w:val="00534A98"/>
    <w:rsid w:val="00536BC4"/>
    <w:rsid w:val="00546298"/>
    <w:rsid w:val="00582D68"/>
    <w:rsid w:val="005A4289"/>
    <w:rsid w:val="005B21C2"/>
    <w:rsid w:val="005B7A1B"/>
    <w:rsid w:val="005C59C6"/>
    <w:rsid w:val="005E0E47"/>
    <w:rsid w:val="005E196F"/>
    <w:rsid w:val="005E5434"/>
    <w:rsid w:val="005E679C"/>
    <w:rsid w:val="005F7E13"/>
    <w:rsid w:val="00606F17"/>
    <w:rsid w:val="00607284"/>
    <w:rsid w:val="00627FCD"/>
    <w:rsid w:val="006362A3"/>
    <w:rsid w:val="006613DE"/>
    <w:rsid w:val="006656CE"/>
    <w:rsid w:val="00671A34"/>
    <w:rsid w:val="00680FBB"/>
    <w:rsid w:val="006B15B9"/>
    <w:rsid w:val="006C04CB"/>
    <w:rsid w:val="006C33B0"/>
    <w:rsid w:val="006D1603"/>
    <w:rsid w:val="006E6CE8"/>
    <w:rsid w:val="006F3938"/>
    <w:rsid w:val="00700FF6"/>
    <w:rsid w:val="0071561F"/>
    <w:rsid w:val="0071655D"/>
    <w:rsid w:val="0072454C"/>
    <w:rsid w:val="00744484"/>
    <w:rsid w:val="00782D10"/>
    <w:rsid w:val="007846D1"/>
    <w:rsid w:val="0078696D"/>
    <w:rsid w:val="007958B0"/>
    <w:rsid w:val="007A347B"/>
    <w:rsid w:val="007A4759"/>
    <w:rsid w:val="007D0BDF"/>
    <w:rsid w:val="007E5FF8"/>
    <w:rsid w:val="00805136"/>
    <w:rsid w:val="00821704"/>
    <w:rsid w:val="00835F4F"/>
    <w:rsid w:val="008537EF"/>
    <w:rsid w:val="008574D9"/>
    <w:rsid w:val="00873C65"/>
    <w:rsid w:val="008868CB"/>
    <w:rsid w:val="00896E6F"/>
    <w:rsid w:val="008B2D2E"/>
    <w:rsid w:val="008B3DDD"/>
    <w:rsid w:val="008B527E"/>
    <w:rsid w:val="008B70B0"/>
    <w:rsid w:val="008C7D1D"/>
    <w:rsid w:val="008D5C10"/>
    <w:rsid w:val="008E73E4"/>
    <w:rsid w:val="008F71AF"/>
    <w:rsid w:val="0090129D"/>
    <w:rsid w:val="009046FF"/>
    <w:rsid w:val="009071B7"/>
    <w:rsid w:val="00911030"/>
    <w:rsid w:val="00911AE2"/>
    <w:rsid w:val="00916EAD"/>
    <w:rsid w:val="00924416"/>
    <w:rsid w:val="0092666F"/>
    <w:rsid w:val="00927BAE"/>
    <w:rsid w:val="0093559F"/>
    <w:rsid w:val="00943458"/>
    <w:rsid w:val="0095223D"/>
    <w:rsid w:val="00955449"/>
    <w:rsid w:val="00957935"/>
    <w:rsid w:val="00960B2E"/>
    <w:rsid w:val="00965C7F"/>
    <w:rsid w:val="00980F09"/>
    <w:rsid w:val="009856C5"/>
    <w:rsid w:val="00985E0A"/>
    <w:rsid w:val="009906EC"/>
    <w:rsid w:val="00990C70"/>
    <w:rsid w:val="009C043F"/>
    <w:rsid w:val="009E210C"/>
    <w:rsid w:val="009E32B2"/>
    <w:rsid w:val="009E5DEE"/>
    <w:rsid w:val="00A305D4"/>
    <w:rsid w:val="00A324AF"/>
    <w:rsid w:val="00A54228"/>
    <w:rsid w:val="00A56247"/>
    <w:rsid w:val="00A630DA"/>
    <w:rsid w:val="00A70EFB"/>
    <w:rsid w:val="00A92C6F"/>
    <w:rsid w:val="00A9662C"/>
    <w:rsid w:val="00AA14CA"/>
    <w:rsid w:val="00AA1791"/>
    <w:rsid w:val="00AB2FB5"/>
    <w:rsid w:val="00AC259B"/>
    <w:rsid w:val="00AC53DC"/>
    <w:rsid w:val="00AC6740"/>
    <w:rsid w:val="00AE1F92"/>
    <w:rsid w:val="00B129E6"/>
    <w:rsid w:val="00B35239"/>
    <w:rsid w:val="00B40054"/>
    <w:rsid w:val="00B7623F"/>
    <w:rsid w:val="00B81832"/>
    <w:rsid w:val="00BA594F"/>
    <w:rsid w:val="00BB5E61"/>
    <w:rsid w:val="00BB7AE0"/>
    <w:rsid w:val="00BC5075"/>
    <w:rsid w:val="00BD30B6"/>
    <w:rsid w:val="00BE568B"/>
    <w:rsid w:val="00BF1E5E"/>
    <w:rsid w:val="00BF7E70"/>
    <w:rsid w:val="00C02359"/>
    <w:rsid w:val="00C15274"/>
    <w:rsid w:val="00C21E3A"/>
    <w:rsid w:val="00C26074"/>
    <w:rsid w:val="00C41878"/>
    <w:rsid w:val="00C466D1"/>
    <w:rsid w:val="00C520AB"/>
    <w:rsid w:val="00C545F8"/>
    <w:rsid w:val="00C62193"/>
    <w:rsid w:val="00C65C0E"/>
    <w:rsid w:val="00C74020"/>
    <w:rsid w:val="00C8484A"/>
    <w:rsid w:val="00C8653C"/>
    <w:rsid w:val="00C92E67"/>
    <w:rsid w:val="00CA2FC1"/>
    <w:rsid w:val="00CA592A"/>
    <w:rsid w:val="00CA77F8"/>
    <w:rsid w:val="00CB2167"/>
    <w:rsid w:val="00CB596C"/>
    <w:rsid w:val="00CD5D25"/>
    <w:rsid w:val="00CF0175"/>
    <w:rsid w:val="00CF11F1"/>
    <w:rsid w:val="00CF691F"/>
    <w:rsid w:val="00D131B5"/>
    <w:rsid w:val="00D303EE"/>
    <w:rsid w:val="00D30FAC"/>
    <w:rsid w:val="00D41FCA"/>
    <w:rsid w:val="00D42E2E"/>
    <w:rsid w:val="00D43A30"/>
    <w:rsid w:val="00D4511C"/>
    <w:rsid w:val="00D54C38"/>
    <w:rsid w:val="00D725A3"/>
    <w:rsid w:val="00D76BE1"/>
    <w:rsid w:val="00D77BC1"/>
    <w:rsid w:val="00D83401"/>
    <w:rsid w:val="00D96DCA"/>
    <w:rsid w:val="00DB5E76"/>
    <w:rsid w:val="00DF0C53"/>
    <w:rsid w:val="00DF58E2"/>
    <w:rsid w:val="00E02B99"/>
    <w:rsid w:val="00E05142"/>
    <w:rsid w:val="00E14D96"/>
    <w:rsid w:val="00E20278"/>
    <w:rsid w:val="00E221E8"/>
    <w:rsid w:val="00E2404E"/>
    <w:rsid w:val="00E317DC"/>
    <w:rsid w:val="00E45DD0"/>
    <w:rsid w:val="00E5171B"/>
    <w:rsid w:val="00E51F76"/>
    <w:rsid w:val="00E55012"/>
    <w:rsid w:val="00E5645B"/>
    <w:rsid w:val="00E6217C"/>
    <w:rsid w:val="00E747DF"/>
    <w:rsid w:val="00E80D5E"/>
    <w:rsid w:val="00EA142C"/>
    <w:rsid w:val="00EC5B58"/>
    <w:rsid w:val="00EE52A3"/>
    <w:rsid w:val="00F1166E"/>
    <w:rsid w:val="00F16157"/>
    <w:rsid w:val="00F202EC"/>
    <w:rsid w:val="00F2061C"/>
    <w:rsid w:val="00F33C1B"/>
    <w:rsid w:val="00F34414"/>
    <w:rsid w:val="00F34873"/>
    <w:rsid w:val="00F538CA"/>
    <w:rsid w:val="00F95940"/>
    <w:rsid w:val="00F972AE"/>
    <w:rsid w:val="00FA60EA"/>
    <w:rsid w:val="00FA7EF5"/>
    <w:rsid w:val="00FC248E"/>
    <w:rsid w:val="00FD5D9D"/>
    <w:rsid w:val="00FE5182"/>
    <w:rsid w:val="00FF14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