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906EC" w:rsidP="00D41FCA">
      <w:pPr>
        <w:tabs>
          <w:tab w:val="left" w:pos="6432"/>
        </w:tabs>
        <w:autoSpaceDE w:val="0"/>
        <w:autoSpaceDN w:val="0"/>
        <w:adjustRightInd w:val="0"/>
        <w:ind w:left="-567" w:right="-45" w:firstLine="567"/>
        <w:jc w:val="right"/>
        <w:rPr>
          <w:sz w:val="27"/>
          <w:szCs w:val="27"/>
        </w:rPr>
      </w:pPr>
    </w:p>
    <w:p w:rsidR="005E196F" w:rsidRPr="002C7FC1" w:rsidP="002C7FC1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right"/>
        <w:rPr>
          <w:sz w:val="28"/>
          <w:szCs w:val="28"/>
        </w:rPr>
      </w:pPr>
      <w:r w:rsidRPr="002C7FC1">
        <w:rPr>
          <w:sz w:val="28"/>
          <w:szCs w:val="28"/>
        </w:rPr>
        <w:t xml:space="preserve">Дело № </w:t>
      </w:r>
      <w:r w:rsidRPr="002C7FC1">
        <w:rPr>
          <w:sz w:val="28"/>
          <w:szCs w:val="28"/>
        </w:rPr>
        <w:t>2-</w:t>
      </w:r>
      <w:r w:rsidRPr="002C7FC1" w:rsidR="002418A3">
        <w:rPr>
          <w:sz w:val="28"/>
          <w:szCs w:val="28"/>
        </w:rPr>
        <w:t>6-593</w:t>
      </w:r>
      <w:r w:rsidRPr="002C7FC1">
        <w:rPr>
          <w:sz w:val="28"/>
          <w:szCs w:val="28"/>
        </w:rPr>
        <w:t>/</w:t>
      </w:r>
      <w:r w:rsidRPr="002C7FC1" w:rsidR="004418A7">
        <w:rPr>
          <w:sz w:val="28"/>
          <w:szCs w:val="28"/>
        </w:rPr>
        <w:t>202</w:t>
      </w:r>
      <w:r w:rsidRPr="002C7FC1" w:rsidR="00D725A3">
        <w:rPr>
          <w:sz w:val="28"/>
          <w:szCs w:val="28"/>
        </w:rPr>
        <w:t>6</w:t>
      </w:r>
    </w:p>
    <w:p w:rsidR="004B4BF2" w:rsidRPr="002C7FC1" w:rsidP="002C7FC1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8"/>
          <w:szCs w:val="28"/>
        </w:rPr>
      </w:pPr>
      <w:r w:rsidRPr="002C7FC1">
        <w:rPr>
          <w:bCs/>
          <w:sz w:val="28"/>
          <w:szCs w:val="28"/>
        </w:rPr>
        <w:t>РЕШЕНИЕ</w:t>
      </w:r>
    </w:p>
    <w:p w:rsidR="004B4BF2" w:rsidRPr="002C7FC1" w:rsidP="002C7FC1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8"/>
          <w:szCs w:val="28"/>
        </w:rPr>
      </w:pPr>
      <w:r w:rsidRPr="002C7FC1">
        <w:rPr>
          <w:bCs/>
          <w:sz w:val="28"/>
          <w:szCs w:val="28"/>
        </w:rPr>
        <w:t>ИМЕНЕМ РОССИЙСКОЙ ФЕДЕРАЦИИ</w:t>
      </w:r>
    </w:p>
    <w:p w:rsidR="004B4BF2" w:rsidRPr="002C7FC1" w:rsidP="002C7FC1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center"/>
        <w:rPr>
          <w:b/>
          <w:bCs/>
          <w:sz w:val="28"/>
          <w:szCs w:val="28"/>
        </w:rPr>
      </w:pPr>
      <w:r w:rsidRPr="002C7FC1">
        <w:rPr>
          <w:bCs/>
          <w:sz w:val="28"/>
          <w:szCs w:val="28"/>
        </w:rPr>
        <w:t>(резолютивная часть)</w:t>
      </w:r>
    </w:p>
    <w:p w:rsidR="005E196F" w:rsidRPr="002C7FC1" w:rsidP="002C7FC1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center"/>
        <w:rPr>
          <w:sz w:val="28"/>
          <w:szCs w:val="28"/>
        </w:rPr>
      </w:pPr>
    </w:p>
    <w:p w:rsidR="005E196F" w:rsidRPr="002C7FC1" w:rsidP="002C7FC1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2C7FC1">
        <w:rPr>
          <w:sz w:val="28"/>
          <w:szCs w:val="28"/>
        </w:rPr>
        <w:t>2</w:t>
      </w:r>
      <w:r w:rsidRPr="002C7FC1" w:rsidR="002418A3">
        <w:rPr>
          <w:sz w:val="28"/>
          <w:szCs w:val="28"/>
        </w:rPr>
        <w:t>7</w:t>
      </w:r>
      <w:r w:rsidRPr="002C7FC1">
        <w:rPr>
          <w:sz w:val="28"/>
          <w:szCs w:val="28"/>
        </w:rPr>
        <w:t xml:space="preserve"> июля 2026</w:t>
      </w:r>
      <w:r w:rsidRPr="002C7FC1" w:rsidR="006E6CE8">
        <w:rPr>
          <w:sz w:val="28"/>
          <w:szCs w:val="28"/>
        </w:rPr>
        <w:t xml:space="preserve"> </w:t>
      </w:r>
      <w:r w:rsidRPr="002C7FC1">
        <w:rPr>
          <w:sz w:val="28"/>
          <w:szCs w:val="28"/>
        </w:rPr>
        <w:t xml:space="preserve">года          </w:t>
      </w:r>
      <w:r w:rsidRPr="002C7FC1" w:rsidR="00F95940">
        <w:rPr>
          <w:sz w:val="28"/>
          <w:szCs w:val="28"/>
        </w:rPr>
        <w:t xml:space="preserve">                                             </w:t>
      </w:r>
      <w:r w:rsidRPr="002C7FC1" w:rsidR="002C7FC1">
        <w:rPr>
          <w:sz w:val="28"/>
          <w:szCs w:val="28"/>
        </w:rPr>
        <w:t xml:space="preserve">               </w:t>
      </w:r>
      <w:r w:rsidRPr="002C7FC1">
        <w:rPr>
          <w:sz w:val="28"/>
          <w:szCs w:val="28"/>
        </w:rPr>
        <w:t>г. Симферополь</w:t>
      </w:r>
    </w:p>
    <w:p w:rsidR="005E196F" w:rsidRPr="002C7FC1" w:rsidP="002C7FC1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</w:p>
    <w:p w:rsidR="005F7E13" w:rsidRPr="002C7FC1" w:rsidP="002C7FC1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2C7FC1">
        <w:rPr>
          <w:sz w:val="28"/>
          <w:szCs w:val="28"/>
        </w:rPr>
        <w:t>Мировой судья судебного участка №6 Железнодорожного суд</w:t>
      </w:r>
      <w:r w:rsidRPr="002C7FC1" w:rsidR="00D725A3">
        <w:rPr>
          <w:sz w:val="28"/>
          <w:szCs w:val="28"/>
        </w:rPr>
        <w:t>ебного района города Симферополя</w:t>
      </w:r>
      <w:r w:rsidRPr="002C7FC1">
        <w:rPr>
          <w:sz w:val="28"/>
          <w:szCs w:val="28"/>
        </w:rPr>
        <w:t xml:space="preserve"> Республики Крым Авдеева К.К., </w:t>
      </w:r>
      <w:r w:rsidRPr="002C7FC1">
        <w:rPr>
          <w:sz w:val="28"/>
          <w:szCs w:val="28"/>
        </w:rPr>
        <w:t xml:space="preserve">при </w:t>
      </w:r>
      <w:r w:rsidRPr="002C7FC1" w:rsidR="002C7FC1">
        <w:rPr>
          <w:sz w:val="28"/>
          <w:szCs w:val="28"/>
        </w:rPr>
        <w:t>секретаре</w:t>
      </w:r>
      <w:r w:rsidRPr="002C7FC1">
        <w:rPr>
          <w:sz w:val="28"/>
          <w:szCs w:val="28"/>
        </w:rPr>
        <w:t xml:space="preserve"> судебного заседания – </w:t>
      </w:r>
      <w:r w:rsidR="00064B7F">
        <w:rPr>
          <w:sz w:val="28"/>
          <w:szCs w:val="28"/>
        </w:rPr>
        <w:t>Т</w:t>
      </w:r>
      <w:r w:rsidRPr="002C7FC1" w:rsidR="00D725A3">
        <w:rPr>
          <w:sz w:val="28"/>
          <w:szCs w:val="28"/>
        </w:rPr>
        <w:t>.</w:t>
      </w:r>
      <w:r w:rsidRPr="002C7FC1" w:rsidR="00782D10">
        <w:rPr>
          <w:sz w:val="28"/>
          <w:szCs w:val="28"/>
        </w:rPr>
        <w:t>,</w:t>
      </w:r>
    </w:p>
    <w:p w:rsidR="002418A3" w:rsidRPr="002C7FC1" w:rsidP="002C7FC1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2C7FC1">
        <w:rPr>
          <w:sz w:val="28"/>
          <w:szCs w:val="28"/>
        </w:rPr>
        <w:t xml:space="preserve">с участием: </w:t>
      </w:r>
    </w:p>
    <w:p w:rsidR="002418A3" w:rsidRPr="002C7FC1" w:rsidP="002C7FC1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2C7FC1">
        <w:rPr>
          <w:sz w:val="28"/>
          <w:szCs w:val="28"/>
        </w:rPr>
        <w:t xml:space="preserve">представителя истца – </w:t>
      </w:r>
      <w:r w:rsidR="00CE04C6">
        <w:rPr>
          <w:sz w:val="28"/>
          <w:szCs w:val="28"/>
        </w:rPr>
        <w:t>К</w:t>
      </w:r>
      <w:r w:rsidRPr="002C7FC1">
        <w:rPr>
          <w:sz w:val="28"/>
          <w:szCs w:val="28"/>
        </w:rPr>
        <w:t>.,</w:t>
      </w:r>
    </w:p>
    <w:p w:rsidR="002418A3" w:rsidRPr="002C7FC1" w:rsidP="002C7FC1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2C7FC1">
        <w:rPr>
          <w:sz w:val="28"/>
          <w:szCs w:val="28"/>
        </w:rPr>
        <w:t>ответчика –</w:t>
      </w:r>
      <w:r w:rsidR="00CE04C6">
        <w:rPr>
          <w:sz w:val="28"/>
          <w:szCs w:val="28"/>
        </w:rPr>
        <w:t xml:space="preserve"> К.</w:t>
      </w:r>
      <w:r w:rsidRPr="002C7FC1">
        <w:rPr>
          <w:sz w:val="28"/>
          <w:szCs w:val="28"/>
        </w:rPr>
        <w:t xml:space="preserve">В.А., </w:t>
      </w:r>
    </w:p>
    <w:p w:rsidR="005E196F" w:rsidRPr="002C7FC1" w:rsidP="002C7FC1">
      <w:pPr>
        <w:ind w:left="-567" w:right="-1" w:firstLine="567"/>
        <w:jc w:val="both"/>
        <w:rPr>
          <w:sz w:val="28"/>
          <w:szCs w:val="28"/>
        </w:rPr>
      </w:pPr>
      <w:r w:rsidRPr="002C7FC1">
        <w:rPr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Pr="002C7FC1" w:rsidR="004B4BF2">
        <w:rPr>
          <w:sz w:val="28"/>
          <w:szCs w:val="28"/>
        </w:rPr>
        <w:t xml:space="preserve">Государственного унитарного предприятия Республики Крым «Вода Крыма» к </w:t>
      </w:r>
      <w:r w:rsidR="00CE04C6">
        <w:rPr>
          <w:sz w:val="28"/>
          <w:szCs w:val="28"/>
        </w:rPr>
        <w:t>К</w:t>
      </w:r>
      <w:r w:rsidR="00CE04C6">
        <w:rPr>
          <w:sz w:val="28"/>
          <w:szCs w:val="28"/>
        </w:rPr>
        <w:t>.</w:t>
      </w:r>
      <w:r w:rsidRPr="002C7FC1" w:rsidR="004B4BF2">
        <w:rPr>
          <w:sz w:val="28"/>
          <w:szCs w:val="28"/>
        </w:rPr>
        <w:t xml:space="preserve"> о взыскании задолженности по оплате услуг водоснабжения и водоотведения</w:t>
      </w:r>
      <w:r w:rsidRPr="002C7FC1">
        <w:rPr>
          <w:sz w:val="28"/>
          <w:szCs w:val="28"/>
        </w:rPr>
        <w:t>,</w:t>
      </w:r>
    </w:p>
    <w:p w:rsidR="004B4BF2" w:rsidP="002C7FC1">
      <w:pPr>
        <w:ind w:left="-567" w:right="-1" w:firstLine="567"/>
        <w:jc w:val="both"/>
        <w:rPr>
          <w:bCs/>
          <w:sz w:val="28"/>
          <w:szCs w:val="28"/>
        </w:rPr>
      </w:pPr>
      <w:r w:rsidRPr="002C7FC1">
        <w:rPr>
          <w:bCs/>
          <w:sz w:val="28"/>
          <w:szCs w:val="28"/>
        </w:rPr>
        <w:t xml:space="preserve">Руководствуясь </w:t>
      </w:r>
      <w:r w:rsidRPr="002C7FC1">
        <w:rPr>
          <w:bCs/>
          <w:sz w:val="28"/>
          <w:szCs w:val="28"/>
        </w:rPr>
        <w:t>ст.ст</w:t>
      </w:r>
      <w:r w:rsidRPr="002C7FC1">
        <w:rPr>
          <w:bCs/>
          <w:sz w:val="28"/>
          <w:szCs w:val="28"/>
        </w:rPr>
        <w:t>. 194-199, 321 Гражданского процессуального кодекса Российской Федерации, мировой судья,-</w:t>
      </w:r>
    </w:p>
    <w:p w:rsidR="002C7FC1" w:rsidRPr="002C7FC1" w:rsidP="002C7FC1">
      <w:pPr>
        <w:ind w:left="-567" w:right="-1" w:firstLine="567"/>
        <w:jc w:val="both"/>
        <w:rPr>
          <w:bCs/>
          <w:sz w:val="28"/>
          <w:szCs w:val="28"/>
        </w:rPr>
      </w:pPr>
    </w:p>
    <w:p w:rsidR="00CA2FC1" w:rsidP="002C7FC1">
      <w:pPr>
        <w:ind w:left="-567" w:right="-1" w:firstLine="567"/>
        <w:jc w:val="center"/>
        <w:rPr>
          <w:sz w:val="28"/>
          <w:szCs w:val="28"/>
        </w:rPr>
      </w:pPr>
      <w:r w:rsidRPr="002C7FC1">
        <w:rPr>
          <w:sz w:val="28"/>
          <w:szCs w:val="28"/>
        </w:rPr>
        <w:t>РЕШИЛ:</w:t>
      </w:r>
    </w:p>
    <w:p w:rsidR="002C7FC1" w:rsidRPr="002C7FC1" w:rsidP="002C7FC1">
      <w:pPr>
        <w:ind w:left="-567" w:right="-1" w:firstLine="567"/>
        <w:jc w:val="center"/>
        <w:rPr>
          <w:sz w:val="28"/>
          <w:szCs w:val="28"/>
        </w:rPr>
      </w:pPr>
    </w:p>
    <w:p w:rsidR="005E196F" w:rsidRPr="002C7FC1" w:rsidP="002C7FC1">
      <w:pPr>
        <w:ind w:left="-567" w:right="-1" w:firstLine="567"/>
        <w:jc w:val="both"/>
        <w:rPr>
          <w:sz w:val="28"/>
          <w:szCs w:val="28"/>
        </w:rPr>
      </w:pPr>
      <w:r w:rsidRPr="002C7FC1">
        <w:rPr>
          <w:sz w:val="28"/>
          <w:szCs w:val="28"/>
        </w:rPr>
        <w:t>Иск удовлетворить</w:t>
      </w:r>
      <w:r w:rsidRPr="002C7FC1" w:rsidR="002418A3">
        <w:rPr>
          <w:sz w:val="28"/>
          <w:szCs w:val="28"/>
        </w:rPr>
        <w:t xml:space="preserve"> частично</w:t>
      </w:r>
      <w:r w:rsidRPr="002C7FC1">
        <w:rPr>
          <w:sz w:val="28"/>
          <w:szCs w:val="28"/>
        </w:rPr>
        <w:t xml:space="preserve">. </w:t>
      </w:r>
    </w:p>
    <w:p w:rsidR="002C7FC1" w:rsidRPr="002C7FC1" w:rsidP="002C7FC1">
      <w:pPr>
        <w:ind w:left="-567" w:right="-1" w:firstLine="567"/>
        <w:jc w:val="both"/>
        <w:rPr>
          <w:sz w:val="28"/>
          <w:szCs w:val="28"/>
          <w:lang w:eastAsia="en-US"/>
        </w:rPr>
      </w:pPr>
      <w:r w:rsidRPr="002C7FC1">
        <w:rPr>
          <w:sz w:val="28"/>
          <w:szCs w:val="28"/>
          <w:lang w:eastAsia="en-US"/>
        </w:rPr>
        <w:t xml:space="preserve">Взыскать с </w:t>
      </w:r>
      <w:r w:rsidR="00CE04C6">
        <w:rPr>
          <w:sz w:val="28"/>
          <w:szCs w:val="28"/>
          <w:lang w:eastAsia="en-US"/>
        </w:rPr>
        <w:t>К.</w:t>
      </w:r>
      <w:r w:rsidRPr="002C7FC1" w:rsidR="003A136E">
        <w:rPr>
          <w:sz w:val="28"/>
          <w:szCs w:val="28"/>
          <w:lang w:eastAsia="en-US"/>
        </w:rPr>
        <w:t xml:space="preserve"> </w:t>
      </w:r>
      <w:r w:rsidRPr="002C7FC1" w:rsidR="00D9427A">
        <w:rPr>
          <w:sz w:val="28"/>
          <w:szCs w:val="28"/>
          <w:lang w:eastAsia="en-US"/>
        </w:rPr>
        <w:t>(</w:t>
      </w:r>
      <w:r w:rsidRPr="00CE04C6" w:rsidR="00CE04C6">
        <w:rPr>
          <w:sz w:val="28"/>
          <w:szCs w:val="28"/>
          <w:lang w:eastAsia="en-US"/>
        </w:rPr>
        <w:t>/</w:t>
      </w:r>
      <w:r w:rsidR="00CE04C6">
        <w:rPr>
          <w:sz w:val="28"/>
          <w:szCs w:val="28"/>
          <w:lang w:eastAsia="en-US"/>
        </w:rPr>
        <w:t>личные данные</w:t>
      </w:r>
      <w:r w:rsidRPr="00CE04C6" w:rsidR="00CE04C6">
        <w:rPr>
          <w:sz w:val="28"/>
          <w:szCs w:val="28"/>
          <w:lang w:eastAsia="en-US"/>
        </w:rPr>
        <w:t>/</w:t>
      </w:r>
      <w:r w:rsidRPr="002C7FC1" w:rsidR="00D9427A">
        <w:rPr>
          <w:sz w:val="28"/>
          <w:szCs w:val="28"/>
          <w:lang w:eastAsia="en-US"/>
        </w:rPr>
        <w:t>)</w:t>
      </w:r>
      <w:r w:rsidRPr="002C7FC1">
        <w:rPr>
          <w:sz w:val="28"/>
          <w:szCs w:val="28"/>
          <w:lang w:eastAsia="en-US"/>
        </w:rPr>
        <w:t xml:space="preserve">, в пользу Государственного унитарного предприятия Республики Крым «Вода Крыма» (ОГРН </w:t>
      </w:r>
      <w:r w:rsidRPr="00CE04C6" w:rsidR="00CE04C6">
        <w:rPr>
          <w:sz w:val="28"/>
          <w:szCs w:val="28"/>
          <w:lang w:eastAsia="en-US"/>
        </w:rPr>
        <w:t>/данные изъяты/</w:t>
      </w:r>
      <w:r w:rsidRPr="002C7FC1">
        <w:rPr>
          <w:sz w:val="28"/>
          <w:szCs w:val="28"/>
          <w:lang w:eastAsia="en-US"/>
        </w:rPr>
        <w:t xml:space="preserve">) задолженность по оплате услуг водоснабжения и водоотведения </w:t>
      </w:r>
      <w:r w:rsidRPr="002C7FC1">
        <w:rPr>
          <w:sz w:val="28"/>
          <w:szCs w:val="28"/>
          <w:lang w:eastAsia="en-US"/>
        </w:rPr>
        <w:t xml:space="preserve">в пределах срока исковой давности </w:t>
      </w:r>
      <w:r w:rsidRPr="002C7FC1">
        <w:rPr>
          <w:sz w:val="28"/>
          <w:szCs w:val="28"/>
          <w:lang w:eastAsia="en-US"/>
        </w:rPr>
        <w:t xml:space="preserve">за период с </w:t>
      </w:r>
      <w:r w:rsidRPr="002C7FC1" w:rsidR="00D9427A">
        <w:rPr>
          <w:sz w:val="28"/>
          <w:szCs w:val="28"/>
          <w:lang w:eastAsia="en-US"/>
        </w:rPr>
        <w:t>мая 2023 года по август 2023 года</w:t>
      </w:r>
      <w:r w:rsidRPr="002C7FC1">
        <w:rPr>
          <w:sz w:val="28"/>
          <w:szCs w:val="28"/>
          <w:lang w:eastAsia="en-US"/>
        </w:rPr>
        <w:t xml:space="preserve"> в размере </w:t>
      </w:r>
      <w:r w:rsidRPr="002C7FC1" w:rsidR="00D9427A">
        <w:rPr>
          <w:sz w:val="28"/>
          <w:szCs w:val="28"/>
          <w:lang w:eastAsia="en-US"/>
        </w:rPr>
        <w:t>273 (двести семьдесят три) рубля 97 копеек</w:t>
      </w:r>
      <w:r w:rsidRPr="002C7FC1">
        <w:rPr>
          <w:sz w:val="28"/>
          <w:szCs w:val="28"/>
          <w:lang w:eastAsia="en-US"/>
        </w:rPr>
        <w:t>.</w:t>
      </w:r>
      <w:r w:rsidRPr="002C7FC1" w:rsidR="00351D71">
        <w:rPr>
          <w:sz w:val="28"/>
          <w:szCs w:val="28"/>
          <w:lang w:eastAsia="en-US"/>
        </w:rPr>
        <w:t xml:space="preserve"> </w:t>
      </w:r>
      <w:r w:rsidRPr="002C7FC1">
        <w:rPr>
          <w:sz w:val="28"/>
          <w:szCs w:val="28"/>
          <w:lang w:eastAsia="en-US"/>
        </w:rPr>
        <w:t xml:space="preserve">          </w:t>
      </w:r>
    </w:p>
    <w:p w:rsidR="00F95940" w:rsidRPr="002C7FC1" w:rsidP="002C7FC1">
      <w:pPr>
        <w:ind w:left="-567" w:right="-1" w:firstLine="567"/>
        <w:jc w:val="both"/>
        <w:rPr>
          <w:sz w:val="28"/>
          <w:szCs w:val="28"/>
          <w:lang w:eastAsia="en-US"/>
        </w:rPr>
      </w:pPr>
      <w:r w:rsidRPr="002C7FC1">
        <w:rPr>
          <w:sz w:val="28"/>
          <w:szCs w:val="28"/>
          <w:lang w:eastAsia="en-US"/>
        </w:rPr>
        <w:t xml:space="preserve">Взыскать </w:t>
      </w:r>
      <w:r w:rsidRPr="002C7FC1" w:rsidR="002C7FC1">
        <w:rPr>
          <w:sz w:val="28"/>
          <w:szCs w:val="28"/>
          <w:lang w:eastAsia="en-US"/>
        </w:rPr>
        <w:t xml:space="preserve">с </w:t>
      </w:r>
      <w:r w:rsidR="00CE04C6">
        <w:rPr>
          <w:sz w:val="28"/>
          <w:szCs w:val="28"/>
          <w:lang w:eastAsia="en-US"/>
        </w:rPr>
        <w:t>К.</w:t>
      </w:r>
      <w:r w:rsidRPr="002C7FC1" w:rsidR="002C7FC1">
        <w:rPr>
          <w:sz w:val="28"/>
          <w:szCs w:val="28"/>
          <w:lang w:eastAsia="en-US"/>
        </w:rPr>
        <w:t xml:space="preserve"> (</w:t>
      </w:r>
      <w:r w:rsidRPr="003E70C9" w:rsidR="00CE04C6">
        <w:rPr>
          <w:sz w:val="28"/>
          <w:szCs w:val="28"/>
        </w:rPr>
        <w:t>/</w:t>
      </w:r>
      <w:r w:rsidR="00CE04C6">
        <w:rPr>
          <w:sz w:val="28"/>
          <w:szCs w:val="28"/>
        </w:rPr>
        <w:t>личные данные</w:t>
      </w:r>
      <w:r w:rsidRPr="003E70C9" w:rsidR="00CE04C6">
        <w:rPr>
          <w:sz w:val="28"/>
          <w:szCs w:val="28"/>
        </w:rPr>
        <w:t>/</w:t>
      </w:r>
      <w:r w:rsidRPr="002C7FC1" w:rsidR="002C7FC1">
        <w:rPr>
          <w:sz w:val="28"/>
          <w:szCs w:val="28"/>
          <w:lang w:eastAsia="en-US"/>
        </w:rPr>
        <w:t xml:space="preserve">), в пользу Государственного унитарного предприятия Республики Крым «Вода Крыма» (ОГРН </w:t>
      </w:r>
      <w:r w:rsidRPr="003E70C9" w:rsidR="00CE04C6">
        <w:rPr>
          <w:sz w:val="28"/>
          <w:szCs w:val="28"/>
        </w:rPr>
        <w:t>/данные изъяты/</w:t>
      </w:r>
      <w:r w:rsidRPr="002C7FC1" w:rsidR="002C7FC1">
        <w:rPr>
          <w:sz w:val="28"/>
          <w:szCs w:val="28"/>
          <w:lang w:eastAsia="en-US"/>
        </w:rPr>
        <w:t xml:space="preserve">) </w:t>
      </w:r>
      <w:r w:rsidRPr="002C7FC1">
        <w:rPr>
          <w:sz w:val="28"/>
          <w:szCs w:val="28"/>
          <w:lang w:eastAsia="en-US"/>
        </w:rPr>
        <w:t xml:space="preserve">судебные расходы по оплате государственной пошлины в размере </w:t>
      </w:r>
      <w:r w:rsidRPr="002C7FC1" w:rsidR="002C7FC1">
        <w:rPr>
          <w:sz w:val="28"/>
          <w:szCs w:val="28"/>
          <w:lang w:eastAsia="en-US"/>
        </w:rPr>
        <w:t>96</w:t>
      </w:r>
      <w:r w:rsidRPr="002C7FC1">
        <w:rPr>
          <w:sz w:val="28"/>
          <w:szCs w:val="28"/>
          <w:lang w:eastAsia="en-US"/>
        </w:rPr>
        <w:t xml:space="preserve"> (</w:t>
      </w:r>
      <w:r w:rsidRPr="002C7FC1" w:rsidR="002C7FC1">
        <w:rPr>
          <w:sz w:val="28"/>
          <w:szCs w:val="28"/>
          <w:lang w:eastAsia="en-US"/>
        </w:rPr>
        <w:t>девяносто шесть</w:t>
      </w:r>
      <w:r w:rsidRPr="002C7FC1">
        <w:rPr>
          <w:sz w:val="28"/>
          <w:szCs w:val="28"/>
          <w:lang w:eastAsia="en-US"/>
        </w:rPr>
        <w:t xml:space="preserve">) рублей </w:t>
      </w:r>
      <w:r w:rsidRPr="002C7FC1" w:rsidR="00351D71">
        <w:rPr>
          <w:sz w:val="28"/>
          <w:szCs w:val="28"/>
          <w:lang w:eastAsia="en-US"/>
        </w:rPr>
        <w:t>00</w:t>
      </w:r>
      <w:r w:rsidRPr="002C7FC1">
        <w:rPr>
          <w:sz w:val="28"/>
          <w:szCs w:val="28"/>
          <w:lang w:eastAsia="en-US"/>
        </w:rPr>
        <w:t xml:space="preserve"> копейки.</w:t>
      </w:r>
    </w:p>
    <w:p w:rsidR="002C7FC1" w:rsidRPr="002C7FC1" w:rsidP="002C7FC1">
      <w:pPr>
        <w:ind w:left="-567" w:right="-1" w:firstLine="567"/>
        <w:jc w:val="both"/>
        <w:rPr>
          <w:sz w:val="28"/>
          <w:szCs w:val="28"/>
          <w:lang w:eastAsia="en-US"/>
        </w:rPr>
      </w:pPr>
      <w:r w:rsidRPr="002C7FC1">
        <w:rPr>
          <w:sz w:val="28"/>
          <w:szCs w:val="28"/>
          <w:lang w:eastAsia="en-US"/>
        </w:rPr>
        <w:t xml:space="preserve">Разъяснить сторонам, что мировой судья может не составлять мотивированное решение суда по рассмотренному им делу. Лица, участвующие в деле, их представители имеют право подать заявление о составлении мотивированного решения суда в течение трех дней со дня объявления резолютивной части решения суда, если присутствовали в судебном заседании и в течение пятнадцати дней со дня объявления резолютивной части решения суда, если не присутствовали в судебном заседании. </w:t>
      </w:r>
    </w:p>
    <w:p w:rsidR="002C7FC1" w:rsidRPr="002C7FC1" w:rsidP="002C7FC1">
      <w:pPr>
        <w:ind w:left="-567" w:right="-1" w:firstLine="567"/>
        <w:jc w:val="both"/>
        <w:rPr>
          <w:sz w:val="28"/>
          <w:szCs w:val="28"/>
          <w:lang w:eastAsia="en-US"/>
        </w:rPr>
      </w:pPr>
      <w:r w:rsidRPr="002C7FC1">
        <w:rPr>
          <w:sz w:val="28"/>
          <w:szCs w:val="28"/>
          <w:lang w:eastAsia="en-US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2C7FC1" w:rsidRPr="002C7FC1" w:rsidP="002C7FC1">
      <w:pPr>
        <w:ind w:left="-567" w:right="-1" w:firstLine="567"/>
        <w:jc w:val="both"/>
        <w:rPr>
          <w:sz w:val="28"/>
          <w:szCs w:val="28"/>
          <w:lang w:eastAsia="en-US"/>
        </w:rPr>
      </w:pPr>
      <w:r w:rsidRPr="002C7FC1">
        <w:rPr>
          <w:sz w:val="28"/>
          <w:szCs w:val="28"/>
          <w:lang w:eastAsia="en-US"/>
        </w:rPr>
        <w:t xml:space="preserve">Решение может быть обжаловано в апелляционном порядке в Железнодорожный районный суд города Симферополя Республики Крым  через мирового судью судебного участка № 6 Железнодорожного судебного района </w:t>
      </w:r>
      <w:r w:rsidRPr="002C7FC1">
        <w:rPr>
          <w:sz w:val="28"/>
          <w:szCs w:val="28"/>
          <w:lang w:eastAsia="en-US"/>
        </w:rPr>
        <w:t>города Симферополя Республики Крым в течение месяца со дня принятия решения суда в окончательной форме.</w:t>
      </w:r>
    </w:p>
    <w:p w:rsidR="004B4BF2" w:rsidRPr="002C7FC1" w:rsidP="002C7FC1">
      <w:pPr>
        <w:ind w:left="-567" w:right="-1" w:firstLine="567"/>
        <w:jc w:val="both"/>
        <w:rPr>
          <w:sz w:val="28"/>
          <w:szCs w:val="28"/>
          <w:lang w:eastAsia="en-US"/>
        </w:rPr>
      </w:pPr>
    </w:p>
    <w:p w:rsidR="004B4BF2" w:rsidRPr="002C7FC1" w:rsidP="002C7FC1">
      <w:pPr>
        <w:ind w:left="-567" w:right="-1" w:firstLine="567"/>
        <w:jc w:val="both"/>
        <w:rPr>
          <w:sz w:val="28"/>
          <w:szCs w:val="28"/>
          <w:lang w:eastAsia="en-US"/>
        </w:rPr>
      </w:pPr>
    </w:p>
    <w:p w:rsidR="004B4BF2" w:rsidRPr="002C7FC1" w:rsidP="002C7FC1">
      <w:pPr>
        <w:ind w:left="-567" w:right="-1" w:firstLine="567"/>
        <w:jc w:val="both"/>
        <w:rPr>
          <w:sz w:val="28"/>
          <w:szCs w:val="28"/>
          <w:lang w:eastAsia="en-US"/>
        </w:rPr>
      </w:pPr>
      <w:r w:rsidRPr="002C7FC1">
        <w:rPr>
          <w:sz w:val="28"/>
          <w:szCs w:val="28"/>
          <w:lang w:eastAsia="en-US"/>
        </w:rPr>
        <w:t xml:space="preserve">Мировой судья                  </w:t>
      </w:r>
      <w:r w:rsidRPr="002C7FC1" w:rsidR="00F95940">
        <w:rPr>
          <w:sz w:val="28"/>
          <w:szCs w:val="28"/>
          <w:lang w:eastAsia="en-US"/>
        </w:rPr>
        <w:t xml:space="preserve">   </w:t>
      </w:r>
      <w:r w:rsidRPr="002C7FC1" w:rsidR="002C7FC1">
        <w:rPr>
          <w:sz w:val="28"/>
          <w:szCs w:val="28"/>
          <w:lang w:eastAsia="en-US"/>
        </w:rPr>
        <w:t xml:space="preserve">  </w:t>
      </w:r>
      <w:r w:rsidRPr="002C7FC1">
        <w:rPr>
          <w:sz w:val="28"/>
          <w:szCs w:val="28"/>
          <w:lang w:eastAsia="en-US"/>
        </w:rPr>
        <w:t xml:space="preserve">подпись                                  </w:t>
      </w:r>
      <w:r w:rsidRPr="002C7FC1" w:rsidR="002C7FC1">
        <w:rPr>
          <w:sz w:val="28"/>
          <w:szCs w:val="28"/>
          <w:lang w:eastAsia="en-US"/>
        </w:rPr>
        <w:t xml:space="preserve">             </w:t>
      </w:r>
      <w:r w:rsidRPr="002C7FC1">
        <w:rPr>
          <w:sz w:val="28"/>
          <w:szCs w:val="28"/>
          <w:lang w:eastAsia="en-US"/>
        </w:rPr>
        <w:t>К.К.Авдеева</w:t>
      </w:r>
    </w:p>
    <w:p w:rsidR="009906EC" w:rsidRPr="002C7FC1" w:rsidP="002C7FC1">
      <w:pPr>
        <w:ind w:left="-567" w:right="-1" w:firstLine="567"/>
        <w:jc w:val="both"/>
        <w:rPr>
          <w:sz w:val="28"/>
          <w:szCs w:val="28"/>
          <w:lang w:eastAsia="en-US"/>
        </w:rPr>
      </w:pPr>
    </w:p>
    <w:p w:rsidR="002C5A43" w:rsidRPr="002C7FC1" w:rsidP="002C7FC1">
      <w:pPr>
        <w:ind w:left="-567" w:right="-1" w:firstLine="567"/>
        <w:jc w:val="both"/>
        <w:rPr>
          <w:sz w:val="28"/>
          <w:szCs w:val="28"/>
          <w:lang w:eastAsia="en-US"/>
        </w:rPr>
      </w:pPr>
    </w:p>
    <w:sectPr w:rsidSect="002C7FC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96F"/>
    <w:rsid w:val="00005069"/>
    <w:rsid w:val="00005C51"/>
    <w:rsid w:val="00013603"/>
    <w:rsid w:val="00034533"/>
    <w:rsid w:val="0005100F"/>
    <w:rsid w:val="00055BC9"/>
    <w:rsid w:val="00062EC6"/>
    <w:rsid w:val="00064B7F"/>
    <w:rsid w:val="000717BC"/>
    <w:rsid w:val="00074AE5"/>
    <w:rsid w:val="00076D94"/>
    <w:rsid w:val="000A4BEE"/>
    <w:rsid w:val="000B3340"/>
    <w:rsid w:val="000C5D48"/>
    <w:rsid w:val="000D4EFE"/>
    <w:rsid w:val="000D5A30"/>
    <w:rsid w:val="000D6D84"/>
    <w:rsid w:val="00100E2A"/>
    <w:rsid w:val="001051AB"/>
    <w:rsid w:val="00107838"/>
    <w:rsid w:val="00137707"/>
    <w:rsid w:val="001429E2"/>
    <w:rsid w:val="00150635"/>
    <w:rsid w:val="001872A2"/>
    <w:rsid w:val="001909DD"/>
    <w:rsid w:val="001C4457"/>
    <w:rsid w:val="001D283C"/>
    <w:rsid w:val="001D3606"/>
    <w:rsid w:val="001E2BDB"/>
    <w:rsid w:val="0020459A"/>
    <w:rsid w:val="00212605"/>
    <w:rsid w:val="00214577"/>
    <w:rsid w:val="002157ED"/>
    <w:rsid w:val="00215BBB"/>
    <w:rsid w:val="00226645"/>
    <w:rsid w:val="00227D2E"/>
    <w:rsid w:val="002418A3"/>
    <w:rsid w:val="002558FD"/>
    <w:rsid w:val="002777F2"/>
    <w:rsid w:val="00294FC9"/>
    <w:rsid w:val="002A3296"/>
    <w:rsid w:val="002C3C87"/>
    <w:rsid w:val="002C44E4"/>
    <w:rsid w:val="002C5A43"/>
    <w:rsid w:val="002C60FA"/>
    <w:rsid w:val="002C7FC1"/>
    <w:rsid w:val="002D1100"/>
    <w:rsid w:val="002D65E2"/>
    <w:rsid w:val="002E2BC5"/>
    <w:rsid w:val="002E3F95"/>
    <w:rsid w:val="002E4EA9"/>
    <w:rsid w:val="002F0569"/>
    <w:rsid w:val="002F26E6"/>
    <w:rsid w:val="002F3669"/>
    <w:rsid w:val="002F5B4C"/>
    <w:rsid w:val="00326552"/>
    <w:rsid w:val="00341310"/>
    <w:rsid w:val="00344456"/>
    <w:rsid w:val="00350824"/>
    <w:rsid w:val="00351D71"/>
    <w:rsid w:val="00355569"/>
    <w:rsid w:val="003560FB"/>
    <w:rsid w:val="0038741A"/>
    <w:rsid w:val="003A136E"/>
    <w:rsid w:val="003A1AF2"/>
    <w:rsid w:val="003A4A5E"/>
    <w:rsid w:val="003C2E1F"/>
    <w:rsid w:val="003C516E"/>
    <w:rsid w:val="003D293A"/>
    <w:rsid w:val="003D395A"/>
    <w:rsid w:val="003D3B9E"/>
    <w:rsid w:val="003E1967"/>
    <w:rsid w:val="003E66BE"/>
    <w:rsid w:val="003E70C9"/>
    <w:rsid w:val="003F4DC7"/>
    <w:rsid w:val="00406B77"/>
    <w:rsid w:val="00427409"/>
    <w:rsid w:val="00427B7C"/>
    <w:rsid w:val="00432EA6"/>
    <w:rsid w:val="0043780A"/>
    <w:rsid w:val="0044119B"/>
    <w:rsid w:val="004418A7"/>
    <w:rsid w:val="00443B48"/>
    <w:rsid w:val="0044699D"/>
    <w:rsid w:val="00446BA3"/>
    <w:rsid w:val="00453D01"/>
    <w:rsid w:val="004565B0"/>
    <w:rsid w:val="00457B51"/>
    <w:rsid w:val="0046055C"/>
    <w:rsid w:val="004613A9"/>
    <w:rsid w:val="004718BC"/>
    <w:rsid w:val="004753D4"/>
    <w:rsid w:val="004925DB"/>
    <w:rsid w:val="004B4BF2"/>
    <w:rsid w:val="004F17F0"/>
    <w:rsid w:val="004F69E0"/>
    <w:rsid w:val="004F7BE2"/>
    <w:rsid w:val="00502D73"/>
    <w:rsid w:val="005100FC"/>
    <w:rsid w:val="0051552F"/>
    <w:rsid w:val="005265E5"/>
    <w:rsid w:val="00534A98"/>
    <w:rsid w:val="00536BC4"/>
    <w:rsid w:val="00546298"/>
    <w:rsid w:val="00582D68"/>
    <w:rsid w:val="005A4289"/>
    <w:rsid w:val="005B21C2"/>
    <w:rsid w:val="005B7A1B"/>
    <w:rsid w:val="005C59C6"/>
    <w:rsid w:val="005E0E47"/>
    <w:rsid w:val="005E196F"/>
    <w:rsid w:val="005E5434"/>
    <w:rsid w:val="005E679C"/>
    <w:rsid w:val="005F7E13"/>
    <w:rsid w:val="00606F17"/>
    <w:rsid w:val="00607284"/>
    <w:rsid w:val="00627FCD"/>
    <w:rsid w:val="006362A3"/>
    <w:rsid w:val="006613DE"/>
    <w:rsid w:val="006656CE"/>
    <w:rsid w:val="00671A34"/>
    <w:rsid w:val="00680FBB"/>
    <w:rsid w:val="006B15B9"/>
    <w:rsid w:val="006C04CB"/>
    <w:rsid w:val="006C33B0"/>
    <w:rsid w:val="006D1603"/>
    <w:rsid w:val="006E6CE8"/>
    <w:rsid w:val="006F3938"/>
    <w:rsid w:val="00700FF6"/>
    <w:rsid w:val="0071561F"/>
    <w:rsid w:val="0071655D"/>
    <w:rsid w:val="0072454C"/>
    <w:rsid w:val="00744484"/>
    <w:rsid w:val="00782D10"/>
    <w:rsid w:val="007846D1"/>
    <w:rsid w:val="0078696D"/>
    <w:rsid w:val="007958B0"/>
    <w:rsid w:val="007A347B"/>
    <w:rsid w:val="007A4759"/>
    <w:rsid w:val="007D0BDF"/>
    <w:rsid w:val="007E5FF8"/>
    <w:rsid w:val="00805136"/>
    <w:rsid w:val="00821704"/>
    <w:rsid w:val="00835F4F"/>
    <w:rsid w:val="008537EF"/>
    <w:rsid w:val="008574D9"/>
    <w:rsid w:val="00873C65"/>
    <w:rsid w:val="008868CB"/>
    <w:rsid w:val="00896E6F"/>
    <w:rsid w:val="008B2D2E"/>
    <w:rsid w:val="008B3DDD"/>
    <w:rsid w:val="008B527E"/>
    <w:rsid w:val="008B70B0"/>
    <w:rsid w:val="008C7D1D"/>
    <w:rsid w:val="008D5C10"/>
    <w:rsid w:val="008E73E4"/>
    <w:rsid w:val="008F71AF"/>
    <w:rsid w:val="0090129D"/>
    <w:rsid w:val="009046FF"/>
    <w:rsid w:val="009071B7"/>
    <w:rsid w:val="00911030"/>
    <w:rsid w:val="00911AE2"/>
    <w:rsid w:val="00916EAD"/>
    <w:rsid w:val="00924416"/>
    <w:rsid w:val="0092666F"/>
    <w:rsid w:val="00927BAE"/>
    <w:rsid w:val="0093559F"/>
    <w:rsid w:val="00943458"/>
    <w:rsid w:val="0095223D"/>
    <w:rsid w:val="00955449"/>
    <w:rsid w:val="00957935"/>
    <w:rsid w:val="00960B2E"/>
    <w:rsid w:val="00965C7F"/>
    <w:rsid w:val="00980F09"/>
    <w:rsid w:val="009856C5"/>
    <w:rsid w:val="00985E0A"/>
    <w:rsid w:val="009906EC"/>
    <w:rsid w:val="00990C70"/>
    <w:rsid w:val="009C043F"/>
    <w:rsid w:val="009E210C"/>
    <w:rsid w:val="009E32B2"/>
    <w:rsid w:val="009E5DEE"/>
    <w:rsid w:val="00A324AF"/>
    <w:rsid w:val="00A54228"/>
    <w:rsid w:val="00A56247"/>
    <w:rsid w:val="00A630DA"/>
    <w:rsid w:val="00A70EFB"/>
    <w:rsid w:val="00A92C6F"/>
    <w:rsid w:val="00A9662C"/>
    <w:rsid w:val="00AA14CA"/>
    <w:rsid w:val="00AA1791"/>
    <w:rsid w:val="00AB2FB5"/>
    <w:rsid w:val="00AC259B"/>
    <w:rsid w:val="00AC53DC"/>
    <w:rsid w:val="00AC6740"/>
    <w:rsid w:val="00AE1F92"/>
    <w:rsid w:val="00B129E6"/>
    <w:rsid w:val="00B35239"/>
    <w:rsid w:val="00B40054"/>
    <w:rsid w:val="00B7623F"/>
    <w:rsid w:val="00B81832"/>
    <w:rsid w:val="00BA594F"/>
    <w:rsid w:val="00BB5E61"/>
    <w:rsid w:val="00BB7AE0"/>
    <w:rsid w:val="00BC5075"/>
    <w:rsid w:val="00BD30B6"/>
    <w:rsid w:val="00BE568B"/>
    <w:rsid w:val="00BF1E5E"/>
    <w:rsid w:val="00BF7E70"/>
    <w:rsid w:val="00C02359"/>
    <w:rsid w:val="00C15274"/>
    <w:rsid w:val="00C21E3A"/>
    <w:rsid w:val="00C26074"/>
    <w:rsid w:val="00C41878"/>
    <w:rsid w:val="00C466D1"/>
    <w:rsid w:val="00C520AB"/>
    <w:rsid w:val="00C545F8"/>
    <w:rsid w:val="00C62193"/>
    <w:rsid w:val="00C65C0E"/>
    <w:rsid w:val="00C74020"/>
    <w:rsid w:val="00C8484A"/>
    <w:rsid w:val="00C8653C"/>
    <w:rsid w:val="00C92E67"/>
    <w:rsid w:val="00CA2FC1"/>
    <w:rsid w:val="00CA592A"/>
    <w:rsid w:val="00CA77F8"/>
    <w:rsid w:val="00CB2167"/>
    <w:rsid w:val="00CB596C"/>
    <w:rsid w:val="00CD5D25"/>
    <w:rsid w:val="00CE04C6"/>
    <w:rsid w:val="00CF0175"/>
    <w:rsid w:val="00CF11F1"/>
    <w:rsid w:val="00CF691F"/>
    <w:rsid w:val="00D131B5"/>
    <w:rsid w:val="00D303EE"/>
    <w:rsid w:val="00D30FAC"/>
    <w:rsid w:val="00D41FCA"/>
    <w:rsid w:val="00D42E2E"/>
    <w:rsid w:val="00D43A30"/>
    <w:rsid w:val="00D4511C"/>
    <w:rsid w:val="00D54C38"/>
    <w:rsid w:val="00D725A3"/>
    <w:rsid w:val="00D76BE1"/>
    <w:rsid w:val="00D77BC1"/>
    <w:rsid w:val="00D83401"/>
    <w:rsid w:val="00D90534"/>
    <w:rsid w:val="00D9427A"/>
    <w:rsid w:val="00D96DCA"/>
    <w:rsid w:val="00DB5E76"/>
    <w:rsid w:val="00DF0C53"/>
    <w:rsid w:val="00DF58E2"/>
    <w:rsid w:val="00E02B99"/>
    <w:rsid w:val="00E05142"/>
    <w:rsid w:val="00E14D96"/>
    <w:rsid w:val="00E20278"/>
    <w:rsid w:val="00E221E8"/>
    <w:rsid w:val="00E2404E"/>
    <w:rsid w:val="00E317DC"/>
    <w:rsid w:val="00E45DD0"/>
    <w:rsid w:val="00E5171B"/>
    <w:rsid w:val="00E51F76"/>
    <w:rsid w:val="00E55012"/>
    <w:rsid w:val="00E5645B"/>
    <w:rsid w:val="00E6217C"/>
    <w:rsid w:val="00E747DF"/>
    <w:rsid w:val="00E80D5E"/>
    <w:rsid w:val="00EA142C"/>
    <w:rsid w:val="00EC5B58"/>
    <w:rsid w:val="00EE52A3"/>
    <w:rsid w:val="00F1166E"/>
    <w:rsid w:val="00F16157"/>
    <w:rsid w:val="00F202EC"/>
    <w:rsid w:val="00F2061C"/>
    <w:rsid w:val="00F33C1B"/>
    <w:rsid w:val="00F34414"/>
    <w:rsid w:val="00F34873"/>
    <w:rsid w:val="00F538CA"/>
    <w:rsid w:val="00F95940"/>
    <w:rsid w:val="00F972AE"/>
    <w:rsid w:val="00FA60EA"/>
    <w:rsid w:val="00FA7EF5"/>
    <w:rsid w:val="00FC248E"/>
    <w:rsid w:val="00FD5D9D"/>
    <w:rsid w:val="00FE5182"/>
    <w:rsid w:val="00FF14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