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4DA" w:rsidP="00133FA5">
      <w:pPr>
        <w:spacing w:after="0" w:line="240" w:lineRule="auto"/>
        <w:ind w:right="-45"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</w:t>
      </w:r>
      <w:r w:rsidR="001521AC">
        <w:rPr>
          <w:rFonts w:ascii="Times New Roman" w:eastAsia="Times New Roman" w:hAnsi="Times New Roman" w:cs="Times New Roman"/>
          <w:sz w:val="28"/>
        </w:rPr>
        <w:t>ло № 2-6-602/2023</w:t>
      </w:r>
    </w:p>
    <w:p w:rsidR="004F1935" w:rsidP="00133FA5">
      <w:pPr>
        <w:tabs>
          <w:tab w:val="left" w:pos="6432"/>
        </w:tabs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</w:t>
      </w:r>
    </w:p>
    <w:p w:rsidR="004F1935" w:rsidRPr="004F1935" w:rsidP="00133FA5">
      <w:pPr>
        <w:tabs>
          <w:tab w:val="left" w:pos="6432"/>
        </w:tabs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</w:t>
      </w:r>
      <w:r w:rsidR="00133FA5">
        <w:rPr>
          <w:rFonts w:ascii="Times New Roman" w:eastAsia="Times New Roman" w:hAnsi="Times New Roman" w:cs="Times New Roman"/>
          <w:bCs/>
          <w:sz w:val="28"/>
        </w:rPr>
        <w:t xml:space="preserve">        </w:t>
      </w:r>
      <w:r w:rsidRPr="004F1935">
        <w:rPr>
          <w:rFonts w:ascii="Times New Roman" w:eastAsia="Times New Roman" w:hAnsi="Times New Roman" w:cs="Times New Roman"/>
          <w:bCs/>
          <w:sz w:val="28"/>
        </w:rPr>
        <w:t>РЕШЕНИЕ</w:t>
      </w:r>
    </w:p>
    <w:p w:rsidR="004F1935" w:rsidRPr="004F1935" w:rsidP="00133FA5">
      <w:pPr>
        <w:tabs>
          <w:tab w:val="left" w:pos="6432"/>
        </w:tabs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      </w:t>
      </w:r>
      <w:r w:rsidR="00133FA5">
        <w:rPr>
          <w:rFonts w:ascii="Times New Roman" w:eastAsia="Times New Roman" w:hAnsi="Times New Roman" w:cs="Times New Roman"/>
          <w:bCs/>
          <w:sz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4F1935">
        <w:rPr>
          <w:rFonts w:ascii="Times New Roman" w:eastAsia="Times New Roman" w:hAnsi="Times New Roman" w:cs="Times New Roman"/>
          <w:bCs/>
          <w:sz w:val="28"/>
        </w:rPr>
        <w:t>ИМЕНЕМ РОССИЙСКОЙ ФЕДЕРАЦИИ</w:t>
      </w:r>
    </w:p>
    <w:p w:rsidR="004F1935" w:rsidRPr="004F1935" w:rsidP="00133FA5">
      <w:pPr>
        <w:tabs>
          <w:tab w:val="left" w:pos="6432"/>
        </w:tabs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          </w:t>
      </w:r>
      <w:r w:rsidR="00133FA5">
        <w:rPr>
          <w:rFonts w:ascii="Times New Roman" w:eastAsia="Times New Roman" w:hAnsi="Times New Roman" w:cs="Times New Roman"/>
          <w:bCs/>
          <w:sz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</w:t>
      </w:r>
      <w:r w:rsidRPr="004F1935">
        <w:rPr>
          <w:rFonts w:ascii="Times New Roman" w:eastAsia="Times New Roman" w:hAnsi="Times New Roman" w:cs="Times New Roman"/>
          <w:bCs/>
          <w:sz w:val="28"/>
        </w:rPr>
        <w:t>(резолютивная часть)</w:t>
      </w:r>
    </w:p>
    <w:p w:rsidR="000324DA" w:rsidP="00133FA5">
      <w:pPr>
        <w:tabs>
          <w:tab w:val="left" w:pos="6432"/>
        </w:tabs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324DA" w:rsidP="00133FA5">
      <w:pPr>
        <w:tabs>
          <w:tab w:val="left" w:pos="6432"/>
        </w:tabs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 w:rsidRPr="00FA7FD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5E6A0C">
        <w:rPr>
          <w:rFonts w:ascii="Times New Roman" w:eastAsia="Times New Roman" w:hAnsi="Times New Roman" w:cs="Times New Roman"/>
          <w:sz w:val="28"/>
        </w:rPr>
        <w:t xml:space="preserve">года                                               </w:t>
      </w:r>
      <w:r w:rsidR="00133FA5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5E6A0C">
        <w:rPr>
          <w:rFonts w:ascii="Times New Roman" w:eastAsia="Times New Roman" w:hAnsi="Times New Roman" w:cs="Times New Roman"/>
          <w:sz w:val="28"/>
        </w:rPr>
        <w:t xml:space="preserve"> г. Симферополь</w:t>
      </w:r>
    </w:p>
    <w:p w:rsidR="000324DA" w:rsidP="00133FA5">
      <w:pPr>
        <w:tabs>
          <w:tab w:val="left" w:pos="6432"/>
        </w:tabs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521AC" w:rsidRPr="001521AC" w:rsidP="00133FA5">
      <w:pPr>
        <w:tabs>
          <w:tab w:val="left" w:pos="6432"/>
        </w:tabs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 w:rsidRPr="001521AC">
        <w:rPr>
          <w:rFonts w:ascii="Times New Roman" w:eastAsia="Times New Roman" w:hAnsi="Times New Roman" w:cs="Times New Roman"/>
          <w:sz w:val="28"/>
        </w:rPr>
        <w:t>И.о</w:t>
      </w:r>
      <w:r w:rsidRPr="001521AC">
        <w:rPr>
          <w:rFonts w:ascii="Times New Roman" w:eastAsia="Times New Roman" w:hAnsi="Times New Roman" w:cs="Times New Roman"/>
          <w:sz w:val="28"/>
        </w:rPr>
        <w:t>. мирового судьи судебного участка № 6 Железнодорожного судебного района города Симферополя - мировой судья судебного участка № 1 Железнодорожного судебного района города Симферополя (Железнодорожный район городского округа Симферополь) Республики Крым Щербина Д.С.</w:t>
      </w:r>
    </w:p>
    <w:p w:rsidR="000324DA" w:rsidP="00133FA5">
      <w:pPr>
        <w:tabs>
          <w:tab w:val="left" w:pos="6432"/>
        </w:tabs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</w:t>
      </w:r>
      <w:r w:rsidR="003D65F0">
        <w:rPr>
          <w:rFonts w:ascii="Times New Roman" w:eastAsia="Times New Roman" w:hAnsi="Times New Roman" w:cs="Times New Roman"/>
          <w:sz w:val="28"/>
        </w:rPr>
        <w:t xml:space="preserve">помощнике </w:t>
      </w:r>
      <w:r w:rsidR="001521AC">
        <w:rPr>
          <w:rFonts w:ascii="Times New Roman" w:eastAsia="Times New Roman" w:hAnsi="Times New Roman" w:cs="Times New Roman"/>
          <w:sz w:val="28"/>
        </w:rPr>
        <w:t xml:space="preserve">мирового </w:t>
      </w:r>
      <w:r w:rsidR="003D65F0">
        <w:rPr>
          <w:rFonts w:ascii="Times New Roman" w:eastAsia="Times New Roman" w:hAnsi="Times New Roman" w:cs="Times New Roman"/>
          <w:sz w:val="28"/>
        </w:rPr>
        <w:t xml:space="preserve">судьи –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="003D65F0">
        <w:rPr>
          <w:rFonts w:ascii="Times New Roman" w:eastAsia="Times New Roman" w:hAnsi="Times New Roman" w:cs="Times New Roman"/>
          <w:sz w:val="28"/>
        </w:rPr>
        <w:t>,</w:t>
      </w:r>
    </w:p>
    <w:p w:rsidR="000324DA" w:rsidP="00133FA5">
      <w:pPr>
        <w:tabs>
          <w:tab w:val="left" w:pos="6432"/>
        </w:tabs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рассмотрев в открытом судебном заседании в г. Симферополе гражданское дело по иску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="00FA7FD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="00FA7FD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взыскании убытков,</w:t>
      </w:r>
    </w:p>
    <w:p w:rsidR="000324DA" w:rsidP="00133FA5">
      <w:pPr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5E6A0C">
        <w:rPr>
          <w:rFonts w:ascii="Times New Roman" w:eastAsia="Times New Roman" w:hAnsi="Times New Roman" w:cs="Times New Roman"/>
          <w:sz w:val="28"/>
        </w:rPr>
        <w:t xml:space="preserve">уководствуясь статьями 194-199, 321 Гражданского процессуального кодекса Российской Федерации, мировой судья – </w:t>
      </w:r>
    </w:p>
    <w:p w:rsidR="000324DA" w:rsidP="00133FA5">
      <w:pPr>
        <w:spacing w:after="0" w:line="240" w:lineRule="auto"/>
        <w:ind w:right="-45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324DA" w:rsidP="00133FA5">
      <w:pPr>
        <w:spacing w:after="0" w:line="240" w:lineRule="auto"/>
        <w:ind w:right="-45"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РЕШИЛ:</w:t>
      </w:r>
    </w:p>
    <w:p w:rsidR="000324DA" w:rsidP="00133FA5">
      <w:pPr>
        <w:spacing w:after="0" w:line="240" w:lineRule="auto"/>
        <w:ind w:right="-45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324DA" w:rsidP="00133FA5">
      <w:pPr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Иск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="00FA7FD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 взыскании убытков – удовлетворить.</w:t>
      </w:r>
    </w:p>
    <w:p w:rsidR="000324DA" w:rsidP="00133FA5">
      <w:pPr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Взыскать с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="00C12F30">
        <w:rPr>
          <w:rFonts w:ascii="Times New Roman" w:eastAsia="Times New Roman" w:hAnsi="Times New Roman" w:cs="Times New Roman"/>
          <w:sz w:val="28"/>
        </w:rPr>
        <w:t xml:space="preserve">,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="00FA7FD4">
        <w:rPr>
          <w:rFonts w:ascii="Times New Roman" w:eastAsia="Times New Roman" w:hAnsi="Times New Roman" w:cs="Times New Roman"/>
          <w:sz w:val="28"/>
        </w:rPr>
        <w:t xml:space="preserve"> </w:t>
      </w:r>
      <w:r w:rsidR="00C12F30">
        <w:rPr>
          <w:rFonts w:ascii="Times New Roman" w:eastAsia="Times New Roman" w:hAnsi="Times New Roman" w:cs="Times New Roman"/>
          <w:sz w:val="28"/>
        </w:rPr>
        <w:t xml:space="preserve">года рождения, </w:t>
      </w:r>
      <w:r w:rsidR="004F1935">
        <w:rPr>
          <w:rFonts w:ascii="Times New Roman" w:eastAsia="Times New Roman" w:hAnsi="Times New Roman" w:cs="Times New Roman"/>
          <w:bCs/>
          <w:sz w:val="28"/>
        </w:rPr>
        <w:t xml:space="preserve">(паспорт серии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="00FA7FD4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4F1935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4F1935">
        <w:rPr>
          <w:rFonts w:ascii="Times New Roman" w:eastAsia="Times New Roman" w:hAnsi="Times New Roman" w:cs="Times New Roman"/>
          <w:bCs/>
          <w:sz w:val="28"/>
        </w:rPr>
        <w:t>номер</w:t>
      </w:r>
      <w:r w:rsidR="004F1935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="004F1935">
        <w:rPr>
          <w:rFonts w:ascii="Times New Roman" w:eastAsia="Times New Roman" w:hAnsi="Times New Roman" w:cs="Times New Roman"/>
          <w:bCs/>
          <w:sz w:val="28"/>
        </w:rPr>
        <w:t xml:space="preserve">) </w:t>
      </w:r>
      <w:r w:rsidRPr="004F1935" w:rsidR="004F1935">
        <w:rPr>
          <w:rFonts w:ascii="Times New Roman" w:eastAsia="Times New Roman" w:hAnsi="Times New Roman" w:cs="Times New Roman"/>
          <w:bCs/>
          <w:sz w:val="28"/>
        </w:rPr>
        <w:t xml:space="preserve">в пользу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Pr="004F1935" w:rsidR="004F1935">
        <w:rPr>
          <w:rFonts w:ascii="Times New Roman" w:eastAsia="Times New Roman" w:hAnsi="Times New Roman" w:cs="Times New Roman"/>
          <w:bCs/>
          <w:sz w:val="28"/>
        </w:rPr>
        <w:t xml:space="preserve"> (ИНН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="00133FA5">
        <w:rPr>
          <w:rFonts w:ascii="Times New Roman" w:eastAsia="Times New Roman" w:hAnsi="Times New Roman" w:cs="Times New Roman"/>
          <w:bCs/>
          <w:sz w:val="28"/>
        </w:rPr>
        <w:t xml:space="preserve">, ОГРН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Pr="004F1935" w:rsidR="004F1935">
        <w:rPr>
          <w:rFonts w:ascii="Times New Roman" w:eastAsia="Times New Roman" w:hAnsi="Times New Roman" w:cs="Times New Roman"/>
          <w:bCs/>
          <w:sz w:val="28"/>
        </w:rPr>
        <w:t>)</w:t>
      </w:r>
      <w:r w:rsidR="004F1935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убытки в размере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</w:rPr>
        <w:t xml:space="preserve">) рублей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</w:rPr>
        <w:t xml:space="preserve"> копеек.</w:t>
      </w:r>
    </w:p>
    <w:p w:rsidR="000324DA" w:rsidP="00133FA5">
      <w:pPr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Взыскать </w:t>
      </w:r>
      <w:r w:rsidRPr="004F1935" w:rsidR="004F1935">
        <w:rPr>
          <w:rFonts w:ascii="Times New Roman" w:eastAsia="Times New Roman" w:hAnsi="Times New Roman" w:cs="Times New Roman"/>
          <w:sz w:val="28"/>
        </w:rPr>
        <w:t xml:space="preserve">с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Pr="00133FA5" w:rsidR="00133FA5">
        <w:rPr>
          <w:rFonts w:ascii="Times New Roman" w:eastAsia="Times New Roman" w:hAnsi="Times New Roman" w:cs="Times New Roman"/>
          <w:sz w:val="28"/>
        </w:rPr>
        <w:t xml:space="preserve">,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Pr="00133FA5" w:rsidR="00FA7FD4">
        <w:rPr>
          <w:rFonts w:ascii="Times New Roman" w:eastAsia="Times New Roman" w:hAnsi="Times New Roman" w:cs="Times New Roman"/>
          <w:sz w:val="28"/>
        </w:rPr>
        <w:t xml:space="preserve"> </w:t>
      </w:r>
      <w:r w:rsidRPr="00133FA5" w:rsidR="00133FA5">
        <w:rPr>
          <w:rFonts w:ascii="Times New Roman" w:eastAsia="Times New Roman" w:hAnsi="Times New Roman" w:cs="Times New Roman"/>
          <w:sz w:val="28"/>
        </w:rPr>
        <w:t xml:space="preserve">года рождения, </w:t>
      </w:r>
      <w:r w:rsidRPr="00133FA5" w:rsidR="00133FA5">
        <w:rPr>
          <w:rFonts w:ascii="Times New Roman" w:eastAsia="Times New Roman" w:hAnsi="Times New Roman" w:cs="Times New Roman"/>
          <w:bCs/>
          <w:sz w:val="28"/>
        </w:rPr>
        <w:t xml:space="preserve">(паспорт серии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Pr="00133FA5" w:rsidR="00FA7FD4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133FA5" w:rsidR="00133FA5">
        <w:rPr>
          <w:rFonts w:ascii="Times New Roman" w:eastAsia="Times New Roman" w:hAnsi="Times New Roman" w:cs="Times New Roman"/>
          <w:bCs/>
          <w:sz w:val="28"/>
        </w:rPr>
        <w:t>номер</w:t>
      </w:r>
      <w:r w:rsidRPr="00133FA5" w:rsidR="00133FA5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Pr="00133FA5" w:rsidR="00133FA5">
        <w:rPr>
          <w:rFonts w:ascii="Times New Roman" w:eastAsia="Times New Roman" w:hAnsi="Times New Roman" w:cs="Times New Roman"/>
          <w:bCs/>
          <w:sz w:val="28"/>
        </w:rPr>
        <w:t xml:space="preserve">) </w:t>
      </w:r>
      <w:r w:rsidRPr="004F1935" w:rsidR="004F1935">
        <w:rPr>
          <w:rFonts w:ascii="Times New Roman" w:eastAsia="Times New Roman" w:hAnsi="Times New Roman" w:cs="Times New Roman"/>
          <w:bCs/>
          <w:sz w:val="28"/>
        </w:rPr>
        <w:t xml:space="preserve">в пользу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Pr="004F1935" w:rsidR="004F1935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670076" w:rsidR="00670076">
        <w:rPr>
          <w:rFonts w:ascii="Times New Roman" w:eastAsia="Times New Roman" w:hAnsi="Times New Roman" w:cs="Times New Roman"/>
          <w:bCs/>
          <w:sz w:val="28"/>
        </w:rPr>
        <w:t xml:space="preserve">ИНН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Pr="00670076" w:rsidR="00670076">
        <w:rPr>
          <w:rFonts w:ascii="Times New Roman" w:eastAsia="Times New Roman" w:hAnsi="Times New Roman" w:cs="Times New Roman"/>
          <w:bCs/>
          <w:sz w:val="28"/>
        </w:rPr>
        <w:t xml:space="preserve">, ОГРН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Pr="00670076" w:rsidR="00670076">
        <w:rPr>
          <w:rFonts w:ascii="Times New Roman" w:eastAsia="Times New Roman" w:hAnsi="Times New Roman" w:cs="Times New Roman"/>
          <w:bCs/>
          <w:sz w:val="28"/>
        </w:rPr>
        <w:t>)</w:t>
      </w:r>
      <w:r w:rsidR="00670076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судебные расходы по оплате государственной пошлины в размере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</w:rPr>
        <w:t xml:space="preserve">) рублей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</w:rPr>
        <w:t xml:space="preserve"> копеек.</w:t>
      </w:r>
    </w:p>
    <w:p w:rsidR="00133FA5" w:rsidRPr="00133FA5" w:rsidP="00133FA5">
      <w:pPr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 w:rsidRPr="00133FA5">
        <w:rPr>
          <w:rFonts w:ascii="Times New Roman" w:eastAsia="Times New Roman" w:hAnsi="Times New Roman" w:cs="Times New Roman"/>
          <w:sz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133FA5" w:rsidRPr="00133FA5" w:rsidP="00133FA5">
      <w:pPr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 w:rsidRPr="00133FA5">
        <w:rPr>
          <w:rFonts w:ascii="Times New Roman" w:eastAsia="Times New Roman" w:hAnsi="Times New Roman" w:cs="Times New Roman"/>
          <w:sz w:val="28"/>
        </w:rP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133FA5" w:rsidRPr="00133FA5" w:rsidP="00133FA5">
      <w:pPr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 w:rsidRPr="00133FA5">
        <w:rPr>
          <w:rFonts w:ascii="Times New Roman" w:eastAsia="Times New Roman" w:hAnsi="Times New Roman" w:cs="Times New Roman"/>
          <w:sz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3FA5" w:rsidRPr="00133FA5" w:rsidP="00133FA5">
      <w:pPr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  <w:r w:rsidRPr="00133FA5">
        <w:rPr>
          <w:rFonts w:ascii="Times New Roman" w:eastAsia="Times New Roman" w:hAnsi="Times New Roman" w:cs="Times New Roman"/>
          <w:sz w:val="28"/>
        </w:rP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6 Железнодорожного судебного района города Симферополя Республики Крым в течение месяца со дня принятия мотивированного решения суда.</w:t>
      </w:r>
    </w:p>
    <w:p w:rsidR="000324DA" w:rsidP="00133FA5">
      <w:pPr>
        <w:spacing w:after="0" w:line="240" w:lineRule="auto"/>
        <w:ind w:right="-45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F1935" w:rsidRPr="004F1935" w:rsidP="00133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Pr="004F1935">
        <w:rPr>
          <w:rFonts w:ascii="Times New Roman" w:eastAsia="Times New Roman" w:hAnsi="Times New Roman" w:cs="Times New Roman"/>
          <w:sz w:val="28"/>
        </w:rPr>
        <w:t xml:space="preserve">Мировой судья                       </w:t>
      </w:r>
      <w:r w:rsidRPr="00FA7FD4" w:rsidR="00FA7FD4">
        <w:rPr>
          <w:rFonts w:ascii="Times New Roman" w:hAnsi="Times New Roman" w:cs="Times New Roman"/>
          <w:sz w:val="28"/>
          <w:szCs w:val="28"/>
        </w:rPr>
        <w:t>данные изъяты</w:t>
      </w:r>
      <w:r w:rsidRPr="004F1935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133FA5">
        <w:rPr>
          <w:rFonts w:ascii="Times New Roman" w:eastAsia="Times New Roman" w:hAnsi="Times New Roman" w:cs="Times New Roman"/>
          <w:sz w:val="28"/>
        </w:rPr>
        <w:t>Д.С.Щербина</w:t>
      </w:r>
      <w:r w:rsidRPr="004F1935">
        <w:rPr>
          <w:rFonts w:ascii="Times New Roman" w:eastAsia="Times New Roman" w:hAnsi="Times New Roman" w:cs="Times New Roman"/>
          <w:sz w:val="28"/>
        </w:rPr>
        <w:t xml:space="preserve"> </w:t>
      </w:r>
    </w:p>
    <w:p w:rsidR="000324DA" w:rsidP="00133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0324DA" w:rsidP="00133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p w:rsidR="000324DA" w:rsidP="00133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</w:p>
    <w:sectPr w:rsidSect="00133FA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DA"/>
    <w:rsid w:val="000324DA"/>
    <w:rsid w:val="00047B9A"/>
    <w:rsid w:val="00133FA5"/>
    <w:rsid w:val="001521AC"/>
    <w:rsid w:val="003D65F0"/>
    <w:rsid w:val="004A395A"/>
    <w:rsid w:val="004F1935"/>
    <w:rsid w:val="005E6A0C"/>
    <w:rsid w:val="00670076"/>
    <w:rsid w:val="00707C34"/>
    <w:rsid w:val="007B72DF"/>
    <w:rsid w:val="00A11D7F"/>
    <w:rsid w:val="00C12F30"/>
    <w:rsid w:val="00FA7F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0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