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456D12">
      <w:pPr>
        <w:ind w:right="-45"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91123C">
        <w:rPr>
          <w:sz w:val="28"/>
          <w:szCs w:val="28"/>
        </w:rPr>
        <w:t>6-893</w:t>
      </w:r>
      <w:r w:rsidRPr="007051C3">
        <w:rPr>
          <w:sz w:val="28"/>
          <w:szCs w:val="28"/>
        </w:rPr>
        <w:t>/20</w:t>
      </w:r>
      <w:r w:rsidR="00340483">
        <w:rPr>
          <w:sz w:val="28"/>
          <w:szCs w:val="28"/>
        </w:rPr>
        <w:t>25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</w:t>
      </w:r>
      <w:r w:rsidRPr="00983A81">
        <w:rPr>
          <w:bCs/>
          <w:sz w:val="28"/>
          <w:szCs w:val="28"/>
        </w:rPr>
        <w:t>ЗАОЧНОЕ РЕШЕНИЕ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</w:t>
      </w:r>
      <w:r w:rsidRPr="00983A81">
        <w:rPr>
          <w:bCs/>
          <w:sz w:val="28"/>
          <w:szCs w:val="28"/>
        </w:rPr>
        <w:t>ИМЕНЕМ РОССИЙСКОЙ ФЕДЕРАЦИИ</w:t>
      </w:r>
    </w:p>
    <w:p w:rsidR="00983A81" w:rsidRPr="00983A81" w:rsidP="00983A81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</w:t>
      </w:r>
      <w:r w:rsidRPr="00983A81">
        <w:rPr>
          <w:bCs/>
          <w:sz w:val="28"/>
          <w:szCs w:val="28"/>
        </w:rPr>
        <w:t>(резолютивная часть)</w:t>
      </w:r>
    </w:p>
    <w:p w:rsidR="00724AEC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</w:p>
    <w:p w:rsidR="00456D12" w:rsidP="009D69C4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>
        <w:rPr>
          <w:sz w:val="28"/>
          <w:szCs w:val="28"/>
        </w:rPr>
        <w:t>9 октября</w:t>
      </w:r>
      <w:r w:rsidR="00340483">
        <w:rPr>
          <w:sz w:val="28"/>
          <w:szCs w:val="28"/>
        </w:rPr>
        <w:t xml:space="preserve">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3E181F">
      <w:pPr>
        <w:ind w:firstLine="851"/>
        <w:jc w:val="both"/>
        <w:rPr>
          <w:sz w:val="28"/>
          <w:szCs w:val="28"/>
        </w:rPr>
      </w:pPr>
    </w:p>
    <w:p w:rsidR="003E181F" w:rsidRPr="003E181F" w:rsidP="003E181F">
      <w:pPr>
        <w:ind w:firstLine="851"/>
        <w:jc w:val="both"/>
        <w:rPr>
          <w:sz w:val="28"/>
          <w:szCs w:val="28"/>
        </w:rPr>
      </w:pPr>
      <w:r w:rsidRPr="003E181F">
        <w:rPr>
          <w:sz w:val="28"/>
          <w:szCs w:val="28"/>
        </w:rPr>
        <w:t>Мировой судья судебного участка №6 Железнодорожного суд</w:t>
      </w:r>
      <w:r w:rsidR="008553B7">
        <w:rPr>
          <w:sz w:val="28"/>
          <w:szCs w:val="28"/>
        </w:rPr>
        <w:t>ебного района города Симферополя</w:t>
      </w:r>
      <w:r w:rsidRPr="003E181F">
        <w:rPr>
          <w:sz w:val="28"/>
          <w:szCs w:val="28"/>
        </w:rPr>
        <w:t xml:space="preserve"> (Железнодорожный рай</w:t>
      </w:r>
      <w:r w:rsidR="008553B7">
        <w:rPr>
          <w:sz w:val="28"/>
          <w:szCs w:val="28"/>
        </w:rPr>
        <w:t>он городского округа Симферополь</w:t>
      </w:r>
      <w:r w:rsidRPr="003E181F">
        <w:rPr>
          <w:sz w:val="28"/>
          <w:szCs w:val="28"/>
        </w:rPr>
        <w:t xml:space="preserve">) Республики Крым Авдеева К.К., </w:t>
      </w:r>
    </w:p>
    <w:p w:rsidR="00F94DB8" w:rsidRPr="00F94DB8" w:rsidP="00CA649F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A649F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340483">
        <w:rPr>
          <w:sz w:val="28"/>
          <w:szCs w:val="28"/>
        </w:rPr>
        <w:t>Трошиной Д.А.</w:t>
      </w:r>
      <w:r w:rsidRPr="00CA649F" w:rsidR="00CA649F">
        <w:rPr>
          <w:sz w:val="28"/>
          <w:szCs w:val="28"/>
        </w:rPr>
        <w:t>,</w:t>
      </w:r>
    </w:p>
    <w:p w:rsidR="00A64CA6" w:rsidRPr="00A64CA6" w:rsidP="00073167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sz w:val="28"/>
          <w:szCs w:val="28"/>
        </w:rPr>
      </w:pPr>
      <w:r w:rsidRPr="00983A81">
        <w:rPr>
          <w:sz w:val="28"/>
          <w:szCs w:val="28"/>
        </w:rPr>
        <w:t xml:space="preserve">рассмотрев в открытом судебном заседании в г. Симферополе гражданское дело по иску Публичного акционерного общества </w:t>
      </w:r>
      <w:r w:rsidRPr="00983A81">
        <w:rPr>
          <w:sz w:val="28"/>
          <w:szCs w:val="28"/>
        </w:rPr>
        <w:t>Микрофинансовая</w:t>
      </w:r>
      <w:r w:rsidRPr="00983A81">
        <w:rPr>
          <w:sz w:val="28"/>
          <w:szCs w:val="28"/>
        </w:rPr>
        <w:t xml:space="preserve"> компания «</w:t>
      </w:r>
      <w:r w:rsidRPr="00983A81">
        <w:rPr>
          <w:sz w:val="28"/>
          <w:szCs w:val="28"/>
        </w:rPr>
        <w:t>Займер</w:t>
      </w:r>
      <w:r w:rsidRPr="00983A81">
        <w:rPr>
          <w:sz w:val="28"/>
          <w:szCs w:val="28"/>
        </w:rPr>
        <w:t xml:space="preserve">» </w:t>
      </w:r>
      <w:r w:rsidRPr="00073167" w:rsidR="00073167">
        <w:rPr>
          <w:sz w:val="28"/>
          <w:szCs w:val="28"/>
        </w:rPr>
        <w:t xml:space="preserve">к </w:t>
      </w:r>
      <w:r w:rsidR="0091123C">
        <w:rPr>
          <w:sz w:val="28"/>
          <w:szCs w:val="28"/>
        </w:rPr>
        <w:t xml:space="preserve">Ворониной </w:t>
      </w:r>
      <w:r w:rsidRPr="00AD030B" w:rsidR="00293EA1">
        <w:rPr>
          <w:bCs/>
          <w:sz w:val="28"/>
          <w:szCs w:val="28"/>
        </w:rPr>
        <w:t>/данные изъяты/</w:t>
      </w:r>
      <w:r w:rsidR="00293EA1">
        <w:rPr>
          <w:bCs/>
          <w:sz w:val="28"/>
          <w:szCs w:val="28"/>
        </w:rPr>
        <w:t xml:space="preserve"> </w:t>
      </w:r>
      <w:r w:rsidRPr="00073167" w:rsidR="00073167">
        <w:rPr>
          <w:sz w:val="28"/>
          <w:szCs w:val="28"/>
        </w:rPr>
        <w:t>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A64CA6">
      <w:pPr>
        <w:tabs>
          <w:tab w:val="left" w:pos="6432"/>
        </w:tabs>
        <w:autoSpaceDE w:val="0"/>
        <w:autoSpaceDN w:val="0"/>
        <w:adjustRightInd w:val="0"/>
        <w:ind w:right="-45" w:firstLine="851"/>
        <w:jc w:val="both"/>
        <w:rPr>
          <w:bCs/>
          <w:sz w:val="28"/>
          <w:szCs w:val="28"/>
        </w:rPr>
      </w:pPr>
      <w:r w:rsidRPr="00983A81">
        <w:rPr>
          <w:bCs/>
          <w:sz w:val="28"/>
          <w:szCs w:val="28"/>
        </w:rPr>
        <w:t xml:space="preserve">Руководствуясь </w:t>
      </w:r>
      <w:r w:rsidRPr="00983A81">
        <w:rPr>
          <w:bCs/>
          <w:sz w:val="28"/>
          <w:szCs w:val="28"/>
        </w:rPr>
        <w:t>ст.ст</w:t>
      </w:r>
      <w:r w:rsidRPr="00983A81">
        <w:rPr>
          <w:bCs/>
          <w:sz w:val="28"/>
          <w:szCs w:val="28"/>
        </w:rPr>
        <w:t>. 194-199, 233, 237 Гражданского процессуального кодекса Российской Федерации, мировой судья</w:t>
      </w:r>
      <w:r w:rsidR="00340483">
        <w:rPr>
          <w:bCs/>
          <w:sz w:val="28"/>
          <w:szCs w:val="28"/>
        </w:rPr>
        <w:t xml:space="preserve">, </w:t>
      </w:r>
      <w:r w:rsidRPr="00991831">
        <w:rPr>
          <w:bCs/>
          <w:sz w:val="28"/>
          <w:szCs w:val="28"/>
        </w:rPr>
        <w:t>-</w:t>
      </w:r>
    </w:p>
    <w:p w:rsidR="00991831" w:rsidRPr="00991831" w:rsidP="00991831">
      <w:pPr>
        <w:ind w:right="-45"/>
        <w:rPr>
          <w:b/>
          <w:bCs/>
          <w:sz w:val="28"/>
          <w:szCs w:val="28"/>
        </w:rPr>
      </w:pPr>
    </w:p>
    <w:p w:rsidR="00991831" w:rsidRPr="00991831" w:rsidP="00991831">
      <w:pPr>
        <w:ind w:right="-4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F71111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724AEC">
      <w:pPr>
        <w:ind w:right="-45"/>
        <w:rPr>
          <w:sz w:val="28"/>
          <w:szCs w:val="28"/>
        </w:rPr>
      </w:pPr>
    </w:p>
    <w:p w:rsidR="00456D12" w:rsidRPr="007051C3" w:rsidP="00456D12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>Иск</w:t>
      </w:r>
      <w:r w:rsidR="00CA649F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– удовлетворить</w:t>
      </w:r>
      <w:r w:rsidR="003E181F">
        <w:rPr>
          <w:sz w:val="28"/>
          <w:szCs w:val="28"/>
        </w:rPr>
        <w:t>.</w:t>
      </w:r>
    </w:p>
    <w:p w:rsidR="00F94B5B" w:rsidP="00054D4D">
      <w:pPr>
        <w:ind w:right="-45" w:firstLine="851"/>
        <w:jc w:val="both"/>
        <w:rPr>
          <w:sz w:val="28"/>
          <w:szCs w:val="28"/>
        </w:rPr>
      </w:pPr>
      <w:r w:rsidRPr="00073167">
        <w:rPr>
          <w:sz w:val="28"/>
          <w:szCs w:val="28"/>
        </w:rPr>
        <w:t xml:space="preserve">Взыскать с </w:t>
      </w:r>
      <w:r w:rsidR="0091123C">
        <w:rPr>
          <w:sz w:val="28"/>
          <w:szCs w:val="28"/>
        </w:rPr>
        <w:t xml:space="preserve">Ворониной </w:t>
      </w:r>
      <w:r w:rsidRPr="00AD030B" w:rsidR="00293EA1">
        <w:rPr>
          <w:bCs/>
          <w:sz w:val="28"/>
          <w:szCs w:val="28"/>
        </w:rPr>
        <w:t>/данные изъяты/</w:t>
      </w:r>
      <w:r w:rsidR="00CA649F">
        <w:rPr>
          <w:sz w:val="28"/>
          <w:szCs w:val="28"/>
        </w:rPr>
        <w:t xml:space="preserve">, </w:t>
      </w:r>
      <w:r w:rsidRPr="00AD030B" w:rsidR="00293EA1">
        <w:rPr>
          <w:bCs/>
          <w:sz w:val="28"/>
          <w:szCs w:val="28"/>
        </w:rPr>
        <w:t>/данные изъяты/</w:t>
      </w:r>
      <w:r w:rsidR="00293EA1">
        <w:rPr>
          <w:bCs/>
          <w:sz w:val="28"/>
          <w:szCs w:val="28"/>
        </w:rPr>
        <w:t xml:space="preserve"> </w:t>
      </w:r>
      <w:r w:rsidR="00340483">
        <w:rPr>
          <w:sz w:val="28"/>
          <w:szCs w:val="28"/>
        </w:rPr>
        <w:t xml:space="preserve">года рождения, уроженки </w:t>
      </w:r>
      <w:r w:rsidRPr="00AD030B" w:rsidR="00293EA1">
        <w:rPr>
          <w:bCs/>
          <w:sz w:val="28"/>
          <w:szCs w:val="28"/>
        </w:rPr>
        <w:t>/данные изъяты/</w:t>
      </w:r>
      <w:r w:rsidRPr="00073167" w:rsidR="00293EA1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>(</w:t>
      </w:r>
      <w:r w:rsidR="00340483">
        <w:rPr>
          <w:sz w:val="28"/>
          <w:szCs w:val="28"/>
        </w:rPr>
        <w:t>паспорт</w:t>
      </w:r>
      <w:r w:rsidRPr="00340483" w:rsidR="00340483">
        <w:rPr>
          <w:sz w:val="28"/>
          <w:szCs w:val="28"/>
          <w:highlight w:val="none"/>
        </w:rPr>
        <w:t xml:space="preserve"> </w:t>
      </w:r>
      <w:r w:rsidR="00340483">
        <w:rPr>
          <w:sz w:val="28"/>
          <w:szCs w:val="28"/>
        </w:rPr>
        <w:t>гражданки</w:t>
      </w:r>
      <w:r w:rsidRPr="00340483" w:rsidR="00340483">
        <w:rPr>
          <w:sz w:val="28"/>
          <w:szCs w:val="28"/>
        </w:rPr>
        <w:t xml:space="preserve"> Российской Федерации серии </w:t>
      </w:r>
      <w:r w:rsidRPr="00AD030B" w:rsidR="00293EA1">
        <w:rPr>
          <w:bCs/>
          <w:sz w:val="28"/>
          <w:szCs w:val="28"/>
        </w:rPr>
        <w:t>/данные изъяты/</w:t>
      </w:r>
      <w:r w:rsidR="00293EA1">
        <w:rPr>
          <w:bCs/>
          <w:sz w:val="28"/>
          <w:szCs w:val="28"/>
        </w:rPr>
        <w:t xml:space="preserve"> </w:t>
      </w:r>
      <w:r w:rsidRPr="00340483" w:rsidR="00340483">
        <w:rPr>
          <w:sz w:val="28"/>
          <w:szCs w:val="28"/>
        </w:rPr>
        <w:t xml:space="preserve">№ </w:t>
      </w:r>
      <w:r w:rsidRPr="00AD030B" w:rsidR="00293EA1">
        <w:rPr>
          <w:bCs/>
          <w:sz w:val="28"/>
          <w:szCs w:val="28"/>
        </w:rPr>
        <w:t>/данные изъяты/</w:t>
      </w:r>
      <w:r w:rsidRPr="00073167">
        <w:rPr>
          <w:sz w:val="28"/>
          <w:szCs w:val="28"/>
        </w:rPr>
        <w:t xml:space="preserve">) </w:t>
      </w:r>
      <w:r w:rsidRPr="00983A81" w:rsidR="00983A81">
        <w:rPr>
          <w:sz w:val="28"/>
          <w:szCs w:val="28"/>
        </w:rPr>
        <w:t xml:space="preserve">в пользу Публичного акционерного общества </w:t>
      </w:r>
      <w:r w:rsidRPr="00983A81" w:rsidR="00983A81">
        <w:rPr>
          <w:sz w:val="28"/>
          <w:szCs w:val="28"/>
        </w:rPr>
        <w:t>Микрофинансовая</w:t>
      </w:r>
      <w:r w:rsidRPr="00983A81" w:rsidR="00983A81">
        <w:rPr>
          <w:sz w:val="28"/>
          <w:szCs w:val="28"/>
        </w:rPr>
        <w:t xml:space="preserve"> компания «</w:t>
      </w:r>
      <w:r w:rsidRPr="00983A81" w:rsidR="00983A81">
        <w:rPr>
          <w:sz w:val="28"/>
          <w:szCs w:val="28"/>
        </w:rPr>
        <w:t>Займер</w:t>
      </w:r>
      <w:r w:rsidRPr="00983A81" w:rsidR="00983A81">
        <w:rPr>
          <w:sz w:val="28"/>
          <w:szCs w:val="28"/>
        </w:rPr>
        <w:t xml:space="preserve">» (ИНН </w:t>
      </w:r>
      <w:r w:rsidRPr="00AD030B" w:rsidR="00293EA1">
        <w:rPr>
          <w:bCs/>
          <w:sz w:val="28"/>
          <w:szCs w:val="28"/>
        </w:rPr>
        <w:t>/данные изъяты/</w:t>
      </w:r>
      <w:r w:rsidRPr="00983A81" w:rsidR="00983A81">
        <w:rPr>
          <w:sz w:val="28"/>
          <w:szCs w:val="28"/>
        </w:rPr>
        <w:t xml:space="preserve">, КПП </w:t>
      </w:r>
      <w:r w:rsidRPr="00AD030B" w:rsidR="00293EA1">
        <w:rPr>
          <w:bCs/>
          <w:sz w:val="28"/>
          <w:szCs w:val="28"/>
        </w:rPr>
        <w:t>/данные изъяты/</w:t>
      </w:r>
      <w:r w:rsidRPr="00983A81" w:rsidR="00983A81">
        <w:rPr>
          <w:sz w:val="28"/>
          <w:szCs w:val="28"/>
        </w:rPr>
        <w:t xml:space="preserve">, ОГРН </w:t>
      </w:r>
      <w:r w:rsidRPr="00AD030B" w:rsidR="00293EA1">
        <w:rPr>
          <w:bCs/>
          <w:sz w:val="28"/>
          <w:szCs w:val="28"/>
        </w:rPr>
        <w:t>/данные изъяты/</w:t>
      </w:r>
      <w:r w:rsidRPr="00983A81" w:rsidR="00983A81">
        <w:rPr>
          <w:sz w:val="28"/>
          <w:szCs w:val="28"/>
        </w:rPr>
        <w:t>)</w:t>
      </w:r>
      <w:r w:rsidR="00983A81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 xml:space="preserve">задолженность по договору займа </w:t>
      </w:r>
      <w:r w:rsidR="009D10AC">
        <w:rPr>
          <w:sz w:val="28"/>
          <w:szCs w:val="28"/>
        </w:rPr>
        <w:t xml:space="preserve">№ </w:t>
      </w:r>
      <w:r w:rsidR="0091123C">
        <w:rPr>
          <w:sz w:val="28"/>
          <w:szCs w:val="28"/>
        </w:rPr>
        <w:t>28406931</w:t>
      </w:r>
      <w:r w:rsidR="009D10AC">
        <w:rPr>
          <w:sz w:val="28"/>
          <w:szCs w:val="28"/>
        </w:rPr>
        <w:t xml:space="preserve"> от </w:t>
      </w:r>
      <w:r w:rsidR="0091123C">
        <w:rPr>
          <w:sz w:val="28"/>
          <w:szCs w:val="28"/>
        </w:rPr>
        <w:t>06</w:t>
      </w:r>
      <w:r w:rsidR="00983A81">
        <w:rPr>
          <w:sz w:val="28"/>
          <w:szCs w:val="28"/>
        </w:rPr>
        <w:t>.07.2024</w:t>
      </w:r>
      <w:r w:rsidR="00340483">
        <w:rPr>
          <w:sz w:val="28"/>
          <w:szCs w:val="28"/>
        </w:rPr>
        <w:t xml:space="preserve"> </w:t>
      </w:r>
      <w:r w:rsidRPr="00073167">
        <w:rPr>
          <w:sz w:val="28"/>
          <w:szCs w:val="28"/>
        </w:rPr>
        <w:t xml:space="preserve">в размере </w:t>
      </w:r>
      <w:r w:rsidR="0091123C">
        <w:rPr>
          <w:sz w:val="28"/>
          <w:szCs w:val="28"/>
        </w:rPr>
        <w:t>30000</w:t>
      </w:r>
      <w:r w:rsidR="00054D4D">
        <w:rPr>
          <w:sz w:val="28"/>
          <w:szCs w:val="28"/>
        </w:rPr>
        <w:t xml:space="preserve"> рублей</w:t>
      </w:r>
      <w:r w:rsidR="00983A81">
        <w:rPr>
          <w:sz w:val="28"/>
          <w:szCs w:val="28"/>
        </w:rPr>
        <w:t xml:space="preserve">, </w:t>
      </w:r>
      <w:r w:rsidRPr="00983A81" w:rsidR="00983A81">
        <w:rPr>
          <w:sz w:val="28"/>
          <w:szCs w:val="28"/>
        </w:rPr>
        <w:t xml:space="preserve">проценты </w:t>
      </w:r>
      <w:r w:rsidR="00983A81">
        <w:rPr>
          <w:sz w:val="28"/>
          <w:szCs w:val="28"/>
        </w:rPr>
        <w:t xml:space="preserve">по договору </w:t>
      </w:r>
      <w:r w:rsidRPr="00983A81" w:rsidR="00983A81">
        <w:rPr>
          <w:sz w:val="28"/>
          <w:szCs w:val="28"/>
        </w:rPr>
        <w:t xml:space="preserve">за пользование </w:t>
      </w:r>
      <w:r w:rsidR="00983A81">
        <w:rPr>
          <w:sz w:val="28"/>
          <w:szCs w:val="28"/>
        </w:rPr>
        <w:t>займом</w:t>
      </w:r>
      <w:r w:rsidRPr="00983A81" w:rsidR="00983A81">
        <w:rPr>
          <w:sz w:val="28"/>
          <w:szCs w:val="28"/>
        </w:rPr>
        <w:t xml:space="preserve"> за период с </w:t>
      </w:r>
      <w:r w:rsidR="0091123C">
        <w:rPr>
          <w:sz w:val="28"/>
          <w:szCs w:val="28"/>
        </w:rPr>
        <w:t>07.07.2024 по 17.10</w:t>
      </w:r>
      <w:r w:rsidR="00983A81">
        <w:rPr>
          <w:sz w:val="28"/>
          <w:szCs w:val="28"/>
        </w:rPr>
        <w:t xml:space="preserve">.2024 </w:t>
      </w:r>
      <w:r w:rsidRPr="00983A81" w:rsidR="00983A81">
        <w:rPr>
          <w:sz w:val="28"/>
          <w:szCs w:val="28"/>
        </w:rPr>
        <w:t xml:space="preserve">в размере </w:t>
      </w:r>
      <w:r w:rsidR="0091123C">
        <w:rPr>
          <w:sz w:val="28"/>
          <w:szCs w:val="28"/>
        </w:rPr>
        <w:t>5014</w:t>
      </w:r>
      <w:r w:rsidRPr="00983A81" w:rsidR="00983A81">
        <w:rPr>
          <w:sz w:val="28"/>
          <w:szCs w:val="28"/>
        </w:rPr>
        <w:t xml:space="preserve"> рублей</w:t>
      </w:r>
      <w:r w:rsidR="0091123C">
        <w:rPr>
          <w:sz w:val="28"/>
          <w:szCs w:val="28"/>
        </w:rPr>
        <w:t xml:space="preserve"> 35 копеек</w:t>
      </w:r>
      <w:r w:rsidRPr="00983A81" w:rsidR="00983A81">
        <w:rPr>
          <w:sz w:val="28"/>
          <w:szCs w:val="28"/>
        </w:rPr>
        <w:t>,</w:t>
      </w:r>
      <w:r w:rsidR="00054D4D">
        <w:rPr>
          <w:sz w:val="28"/>
          <w:szCs w:val="28"/>
        </w:rPr>
        <w:t xml:space="preserve"> пени за период с </w:t>
      </w:r>
      <w:r w:rsidR="0091123C">
        <w:rPr>
          <w:sz w:val="28"/>
          <w:szCs w:val="28"/>
        </w:rPr>
        <w:t>18.10</w:t>
      </w:r>
      <w:r w:rsidR="00054D4D">
        <w:rPr>
          <w:sz w:val="28"/>
          <w:szCs w:val="28"/>
        </w:rPr>
        <w:t xml:space="preserve">.2024 по 29.07.2025 в размере </w:t>
      </w:r>
      <w:r w:rsidR="0091123C">
        <w:rPr>
          <w:sz w:val="28"/>
          <w:szCs w:val="28"/>
        </w:rPr>
        <w:t>903 рубля</w:t>
      </w:r>
      <w:r w:rsidR="00054D4D">
        <w:rPr>
          <w:sz w:val="28"/>
          <w:szCs w:val="28"/>
        </w:rPr>
        <w:t xml:space="preserve"> </w:t>
      </w:r>
      <w:r w:rsidR="0091123C">
        <w:rPr>
          <w:sz w:val="28"/>
          <w:szCs w:val="28"/>
        </w:rPr>
        <w:t xml:space="preserve">65 </w:t>
      </w:r>
      <w:r w:rsidR="00054D4D">
        <w:rPr>
          <w:sz w:val="28"/>
          <w:szCs w:val="28"/>
        </w:rPr>
        <w:t>копеек</w:t>
      </w:r>
      <w:r w:rsidRPr="00983A81" w:rsidR="00983A81">
        <w:rPr>
          <w:sz w:val="28"/>
          <w:szCs w:val="28"/>
        </w:rPr>
        <w:t xml:space="preserve">, </w:t>
      </w:r>
      <w:r w:rsidRPr="00054D4D" w:rsidR="00054D4D">
        <w:rPr>
          <w:sz w:val="28"/>
          <w:szCs w:val="28"/>
        </w:rPr>
        <w:t>судебные расходы по оплате государственной пошлины в размере 4 000 рублей</w:t>
      </w:r>
      <w:r w:rsidR="00054D4D">
        <w:rPr>
          <w:sz w:val="28"/>
          <w:szCs w:val="28"/>
        </w:rPr>
        <w:t xml:space="preserve">, </w:t>
      </w:r>
      <w:r w:rsidRPr="00983A81" w:rsidR="00983A81">
        <w:rPr>
          <w:sz w:val="28"/>
          <w:szCs w:val="28"/>
        </w:rPr>
        <w:t xml:space="preserve">а всего </w:t>
      </w:r>
      <w:r w:rsidR="0091123C">
        <w:rPr>
          <w:sz w:val="28"/>
          <w:szCs w:val="28"/>
        </w:rPr>
        <w:t>39918</w:t>
      </w:r>
      <w:r w:rsidRPr="00983A81" w:rsidR="00983A81">
        <w:rPr>
          <w:sz w:val="28"/>
          <w:szCs w:val="28"/>
        </w:rPr>
        <w:t xml:space="preserve"> (</w:t>
      </w:r>
      <w:r w:rsidR="0091123C">
        <w:rPr>
          <w:sz w:val="28"/>
          <w:szCs w:val="28"/>
        </w:rPr>
        <w:t>тридцать девять тысяч девятьсот восемнадцать</w:t>
      </w:r>
      <w:r w:rsidRPr="00983A81" w:rsidR="00983A81">
        <w:rPr>
          <w:sz w:val="28"/>
          <w:szCs w:val="28"/>
        </w:rPr>
        <w:t xml:space="preserve">) рублей </w:t>
      </w:r>
      <w:r w:rsidR="00054D4D">
        <w:rPr>
          <w:sz w:val="28"/>
          <w:szCs w:val="28"/>
        </w:rPr>
        <w:t>00</w:t>
      </w:r>
      <w:r w:rsidRPr="00983A81" w:rsidR="00983A81">
        <w:rPr>
          <w:sz w:val="28"/>
          <w:szCs w:val="28"/>
        </w:rPr>
        <w:t xml:space="preserve"> копеек</w:t>
      </w:r>
    </w:p>
    <w:p w:rsidR="00A6222B" w:rsidRPr="00A6222B" w:rsidP="00A6222B">
      <w:pPr>
        <w:ind w:right="-45" w:firstLine="851"/>
        <w:jc w:val="both"/>
        <w:rPr>
          <w:sz w:val="28"/>
          <w:szCs w:val="28"/>
        </w:rPr>
      </w:pPr>
      <w:r w:rsidRPr="00A6222B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054D4D" w:rsidRPr="00054D4D" w:rsidP="00054D4D">
      <w:pPr>
        <w:ind w:right="-45" w:firstLine="851"/>
        <w:jc w:val="both"/>
        <w:rPr>
          <w:sz w:val="28"/>
          <w:szCs w:val="28"/>
        </w:rPr>
      </w:pPr>
      <w:r w:rsidRPr="00054D4D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456D12" w:rsidP="00456D12">
      <w:pPr>
        <w:ind w:right="-45" w:firstLine="851"/>
        <w:jc w:val="both"/>
        <w:rPr>
          <w:sz w:val="28"/>
          <w:szCs w:val="28"/>
        </w:rPr>
      </w:pPr>
    </w:p>
    <w:p w:rsidR="002C5A43" w:rsidRPr="009D69C4" w:rsidP="009D69C4">
      <w:pPr>
        <w:ind w:right="-45" w:firstLine="851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8553B7">
      <w:headerReference w:type="even" r:id="rId4"/>
      <w:headerReference w:type="default" r:id="rId5"/>
      <w:pgSz w:w="11906" w:h="16838"/>
      <w:pgMar w:top="709" w:right="567" w:bottom="1134" w:left="1134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54D4D"/>
    <w:rsid w:val="000637F1"/>
    <w:rsid w:val="00073167"/>
    <w:rsid w:val="000B248D"/>
    <w:rsid w:val="000E5252"/>
    <w:rsid w:val="001A4173"/>
    <w:rsid w:val="001B4365"/>
    <w:rsid w:val="00235E64"/>
    <w:rsid w:val="00293EA1"/>
    <w:rsid w:val="002C5A43"/>
    <w:rsid w:val="0031791A"/>
    <w:rsid w:val="00326552"/>
    <w:rsid w:val="00340483"/>
    <w:rsid w:val="003D7322"/>
    <w:rsid w:val="003E181F"/>
    <w:rsid w:val="00435596"/>
    <w:rsid w:val="00456D12"/>
    <w:rsid w:val="004A6793"/>
    <w:rsid w:val="004E1C93"/>
    <w:rsid w:val="00517305"/>
    <w:rsid w:val="00530D41"/>
    <w:rsid w:val="00574A8A"/>
    <w:rsid w:val="00592347"/>
    <w:rsid w:val="005F23EE"/>
    <w:rsid w:val="00651C57"/>
    <w:rsid w:val="006E0439"/>
    <w:rsid w:val="007051C3"/>
    <w:rsid w:val="007201C0"/>
    <w:rsid w:val="00724AEC"/>
    <w:rsid w:val="007D503B"/>
    <w:rsid w:val="007E0D67"/>
    <w:rsid w:val="00803FF4"/>
    <w:rsid w:val="008553B7"/>
    <w:rsid w:val="0086323E"/>
    <w:rsid w:val="0088095B"/>
    <w:rsid w:val="008B6619"/>
    <w:rsid w:val="008F22DA"/>
    <w:rsid w:val="0091123C"/>
    <w:rsid w:val="00935B7C"/>
    <w:rsid w:val="00942CB5"/>
    <w:rsid w:val="00983A81"/>
    <w:rsid w:val="00991831"/>
    <w:rsid w:val="009A39F4"/>
    <w:rsid w:val="009D10AC"/>
    <w:rsid w:val="009D1339"/>
    <w:rsid w:val="009D69C4"/>
    <w:rsid w:val="00A0037E"/>
    <w:rsid w:val="00A6222B"/>
    <w:rsid w:val="00A64CA6"/>
    <w:rsid w:val="00A97C03"/>
    <w:rsid w:val="00AD030B"/>
    <w:rsid w:val="00B74B4F"/>
    <w:rsid w:val="00B93396"/>
    <w:rsid w:val="00BC160D"/>
    <w:rsid w:val="00C545F8"/>
    <w:rsid w:val="00C845E8"/>
    <w:rsid w:val="00CA649F"/>
    <w:rsid w:val="00CC0F11"/>
    <w:rsid w:val="00CE5EAD"/>
    <w:rsid w:val="00EB2664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