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279E" w:rsidRPr="00BF286C" w:rsidP="004A279E">
      <w:pPr>
        <w:jc w:val="both"/>
        <w:rPr>
          <w:sz w:val="22"/>
          <w:szCs w:val="22"/>
        </w:rPr>
      </w:pPr>
      <w:r w:rsidRPr="00BF286C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BF286C" w:rsidR="001E2304">
        <w:rPr>
          <w:sz w:val="22"/>
          <w:szCs w:val="22"/>
        </w:rPr>
        <w:t xml:space="preserve">     </w:t>
      </w:r>
      <w:r w:rsidRPr="00BF286C">
        <w:rPr>
          <w:sz w:val="22"/>
          <w:szCs w:val="22"/>
        </w:rPr>
        <w:t xml:space="preserve"> </w:t>
      </w:r>
      <w:r w:rsidRPr="00BF286C" w:rsidR="00855B9C">
        <w:rPr>
          <w:sz w:val="22"/>
          <w:szCs w:val="22"/>
        </w:rPr>
        <w:t>Дело № 2-60-32</w:t>
      </w:r>
      <w:r w:rsidRPr="00BF286C" w:rsidR="001E2304">
        <w:rPr>
          <w:sz w:val="22"/>
          <w:szCs w:val="22"/>
        </w:rPr>
        <w:t>/2021</w:t>
      </w:r>
    </w:p>
    <w:p w:rsidR="004A279E" w:rsidRPr="00BF286C" w:rsidP="004A279E">
      <w:pPr>
        <w:jc w:val="both"/>
        <w:rPr>
          <w:sz w:val="22"/>
          <w:szCs w:val="22"/>
        </w:rPr>
      </w:pPr>
      <w:r w:rsidRPr="00BF286C">
        <w:rPr>
          <w:sz w:val="22"/>
          <w:szCs w:val="22"/>
        </w:rPr>
        <w:t xml:space="preserve">                                                                        </w:t>
      </w:r>
      <w:r w:rsidRPr="00BF286C" w:rsidR="00855B9C">
        <w:rPr>
          <w:sz w:val="22"/>
          <w:szCs w:val="22"/>
        </w:rPr>
        <w:t>УИД 91</w:t>
      </w:r>
      <w:r w:rsidRPr="00BF286C" w:rsidR="00855B9C">
        <w:rPr>
          <w:sz w:val="22"/>
          <w:szCs w:val="22"/>
          <w:lang w:val="en-US"/>
        </w:rPr>
        <w:t>R</w:t>
      </w:r>
      <w:r w:rsidRPr="00BF286C" w:rsidR="00855B9C">
        <w:rPr>
          <w:sz w:val="22"/>
          <w:szCs w:val="22"/>
        </w:rPr>
        <w:t>S0010-01-2020-001520-73</w:t>
      </w:r>
    </w:p>
    <w:p w:rsidR="004A279E" w:rsidRPr="00BF286C" w:rsidP="00BF286C">
      <w:pPr>
        <w:jc w:val="center"/>
        <w:rPr>
          <w:sz w:val="22"/>
          <w:szCs w:val="22"/>
        </w:rPr>
      </w:pPr>
    </w:p>
    <w:p w:rsidR="004A279E" w:rsidRPr="00BF286C" w:rsidP="00BF286C">
      <w:pPr>
        <w:jc w:val="center"/>
        <w:rPr>
          <w:b/>
          <w:sz w:val="22"/>
          <w:szCs w:val="22"/>
        </w:rPr>
      </w:pPr>
      <w:r w:rsidRPr="00BF286C">
        <w:rPr>
          <w:b/>
          <w:sz w:val="22"/>
          <w:szCs w:val="22"/>
        </w:rPr>
        <w:t>ЗАОЧНОЕ</w:t>
      </w:r>
      <w:r w:rsidRPr="00BF286C" w:rsidR="00E565F2">
        <w:rPr>
          <w:b/>
          <w:sz w:val="22"/>
          <w:szCs w:val="22"/>
        </w:rPr>
        <w:t xml:space="preserve"> </w:t>
      </w:r>
      <w:r w:rsidRPr="00BF286C">
        <w:rPr>
          <w:b/>
          <w:sz w:val="22"/>
          <w:szCs w:val="22"/>
        </w:rPr>
        <w:t>Р</w:t>
      </w:r>
      <w:r w:rsidRPr="00BF286C">
        <w:rPr>
          <w:b/>
          <w:sz w:val="22"/>
          <w:szCs w:val="22"/>
        </w:rPr>
        <w:t xml:space="preserve"> Е Ш Е Н И Е</w:t>
      </w:r>
    </w:p>
    <w:p w:rsidR="004A279E" w:rsidRPr="00BF286C" w:rsidP="00BF286C">
      <w:pPr>
        <w:jc w:val="center"/>
        <w:rPr>
          <w:b/>
          <w:sz w:val="22"/>
          <w:szCs w:val="22"/>
        </w:rPr>
      </w:pPr>
      <w:r w:rsidRPr="00BF286C">
        <w:rPr>
          <w:b/>
          <w:sz w:val="22"/>
          <w:szCs w:val="22"/>
        </w:rPr>
        <w:t>Именем   Российской   Федерации</w:t>
      </w:r>
    </w:p>
    <w:p w:rsidR="004A279E" w:rsidRPr="00BF286C" w:rsidP="00BF286C">
      <w:pPr>
        <w:jc w:val="center"/>
        <w:rPr>
          <w:b/>
          <w:sz w:val="22"/>
          <w:szCs w:val="22"/>
        </w:rPr>
      </w:pPr>
      <w:r w:rsidRPr="00BF286C">
        <w:rPr>
          <w:b/>
          <w:sz w:val="22"/>
          <w:szCs w:val="22"/>
        </w:rPr>
        <w:t>резолютивная часть</w:t>
      </w:r>
    </w:p>
    <w:p w:rsidR="004A279E" w:rsidRPr="00BF286C" w:rsidP="00BF286C">
      <w:pPr>
        <w:jc w:val="center"/>
        <w:rPr>
          <w:b/>
          <w:sz w:val="22"/>
          <w:szCs w:val="22"/>
        </w:rPr>
      </w:pPr>
    </w:p>
    <w:p w:rsidR="004A279E" w:rsidRPr="00BF286C" w:rsidP="001E2304">
      <w:pPr>
        <w:jc w:val="both"/>
        <w:rPr>
          <w:sz w:val="22"/>
          <w:szCs w:val="22"/>
        </w:rPr>
      </w:pPr>
      <w:r w:rsidRPr="00BF286C">
        <w:rPr>
          <w:sz w:val="22"/>
          <w:szCs w:val="22"/>
        </w:rPr>
        <w:t xml:space="preserve">        7 июня</w:t>
      </w:r>
      <w:r w:rsidRPr="00BF286C" w:rsidR="001E2304">
        <w:rPr>
          <w:sz w:val="22"/>
          <w:szCs w:val="22"/>
        </w:rPr>
        <w:t xml:space="preserve"> 2021</w:t>
      </w:r>
      <w:r w:rsidRPr="00BF286C">
        <w:rPr>
          <w:sz w:val="22"/>
          <w:szCs w:val="22"/>
        </w:rPr>
        <w:t xml:space="preserve"> года                                          </w:t>
      </w:r>
      <w:r w:rsidRPr="00BF286C" w:rsidR="001E2304">
        <w:rPr>
          <w:sz w:val="22"/>
          <w:szCs w:val="22"/>
        </w:rPr>
        <w:t xml:space="preserve">       </w:t>
      </w:r>
      <w:r w:rsidRPr="00BF286C">
        <w:rPr>
          <w:sz w:val="22"/>
          <w:szCs w:val="22"/>
        </w:rPr>
        <w:t xml:space="preserve">   </w:t>
      </w:r>
      <w:r w:rsidRPr="00BF286C">
        <w:rPr>
          <w:sz w:val="22"/>
          <w:szCs w:val="22"/>
        </w:rPr>
        <w:t xml:space="preserve">        </w:t>
      </w:r>
      <w:r w:rsidR="00BF286C">
        <w:rPr>
          <w:sz w:val="22"/>
          <w:szCs w:val="22"/>
        </w:rPr>
        <w:tab/>
      </w:r>
      <w:r w:rsidR="00BF286C">
        <w:rPr>
          <w:sz w:val="22"/>
          <w:szCs w:val="22"/>
        </w:rPr>
        <w:tab/>
      </w:r>
      <w:r w:rsidR="00BF286C">
        <w:rPr>
          <w:sz w:val="22"/>
          <w:szCs w:val="22"/>
        </w:rPr>
        <w:tab/>
      </w:r>
      <w:r w:rsidR="00BF286C">
        <w:rPr>
          <w:sz w:val="22"/>
          <w:szCs w:val="22"/>
        </w:rPr>
        <w:tab/>
      </w:r>
      <w:r w:rsidRPr="00BF286C">
        <w:rPr>
          <w:sz w:val="22"/>
          <w:szCs w:val="22"/>
        </w:rPr>
        <w:t>г. Красноперекопск</w:t>
      </w:r>
    </w:p>
    <w:p w:rsidR="004A279E" w:rsidRPr="00BF286C" w:rsidP="00855B9C">
      <w:pPr>
        <w:jc w:val="both"/>
        <w:rPr>
          <w:sz w:val="22"/>
          <w:szCs w:val="22"/>
        </w:rPr>
      </w:pPr>
      <w:r w:rsidRPr="00BF286C">
        <w:rPr>
          <w:sz w:val="22"/>
          <w:szCs w:val="22"/>
        </w:rPr>
        <w:t xml:space="preserve">       Суд в составе: председательствующего </w:t>
      </w:r>
      <w:r w:rsidRPr="00BF286C" w:rsidR="00855B9C">
        <w:rPr>
          <w:sz w:val="22"/>
          <w:szCs w:val="22"/>
        </w:rPr>
        <w:t>–</w:t>
      </w:r>
      <w:r w:rsidRPr="00BF286C">
        <w:rPr>
          <w:sz w:val="22"/>
          <w:szCs w:val="22"/>
        </w:rPr>
        <w:t xml:space="preserve"> </w:t>
      </w:r>
      <w:r w:rsidRPr="00BF286C" w:rsidR="00855B9C">
        <w:rPr>
          <w:sz w:val="22"/>
          <w:szCs w:val="22"/>
        </w:rPr>
        <w:t xml:space="preserve">исполняющего обязанности мирового судьи судебного участка № 60 </w:t>
      </w:r>
      <w:r w:rsidRPr="00BF286C" w:rsidR="00855B9C">
        <w:rPr>
          <w:sz w:val="22"/>
          <w:szCs w:val="22"/>
        </w:rPr>
        <w:t>Красноперекопского</w:t>
      </w:r>
      <w:r w:rsidRPr="00BF286C" w:rsidR="00855B9C">
        <w:rPr>
          <w:sz w:val="22"/>
          <w:szCs w:val="22"/>
        </w:rPr>
        <w:t xml:space="preserve"> судебного района Республики Крым, </w:t>
      </w:r>
      <w:r w:rsidRPr="00BF286C">
        <w:rPr>
          <w:sz w:val="22"/>
          <w:szCs w:val="22"/>
        </w:rPr>
        <w:t>мирового судьи</w:t>
      </w:r>
      <w:r w:rsidRPr="00BF286C">
        <w:rPr>
          <w:sz w:val="22"/>
          <w:szCs w:val="22"/>
        </w:rPr>
        <w:t xml:space="preserve"> судебного участка № 58 </w:t>
      </w:r>
      <w:r w:rsidRPr="00BF286C">
        <w:rPr>
          <w:sz w:val="22"/>
          <w:szCs w:val="22"/>
        </w:rPr>
        <w:t>Красноперекопского</w:t>
      </w:r>
      <w:r w:rsidRPr="00BF286C">
        <w:rPr>
          <w:sz w:val="22"/>
          <w:szCs w:val="22"/>
        </w:rPr>
        <w:t xml:space="preserve"> судебного района Республики Кр</w:t>
      </w:r>
      <w:r w:rsidRPr="00BF286C" w:rsidR="00855B9C">
        <w:rPr>
          <w:sz w:val="22"/>
          <w:szCs w:val="22"/>
        </w:rPr>
        <w:t xml:space="preserve">ым                                         </w:t>
      </w:r>
      <w:r w:rsidRPr="00BF286C">
        <w:rPr>
          <w:sz w:val="22"/>
          <w:szCs w:val="22"/>
        </w:rPr>
        <w:t>Матюшенко М.В.</w:t>
      </w:r>
      <w:r w:rsidRPr="00BF286C">
        <w:rPr>
          <w:sz w:val="22"/>
          <w:szCs w:val="22"/>
        </w:rPr>
        <w:t>,</w:t>
      </w:r>
      <w:r w:rsidRPr="00BF286C">
        <w:rPr>
          <w:sz w:val="22"/>
          <w:szCs w:val="22"/>
        </w:rPr>
        <w:t xml:space="preserve"> </w:t>
      </w:r>
    </w:p>
    <w:p w:rsidR="004A279E" w:rsidRPr="00BF286C" w:rsidP="004A279E">
      <w:pPr>
        <w:jc w:val="both"/>
        <w:rPr>
          <w:sz w:val="22"/>
          <w:szCs w:val="22"/>
        </w:rPr>
      </w:pPr>
      <w:r w:rsidRPr="00BF286C">
        <w:rPr>
          <w:sz w:val="22"/>
          <w:szCs w:val="22"/>
        </w:rPr>
        <w:t xml:space="preserve">при секретаре                                                          </w:t>
      </w:r>
      <w:r w:rsidRPr="00BF286C" w:rsidR="009B4A66">
        <w:rPr>
          <w:sz w:val="22"/>
          <w:szCs w:val="22"/>
        </w:rPr>
        <w:t xml:space="preserve"> </w:t>
      </w:r>
      <w:r w:rsidRPr="00BF286C" w:rsidR="00855B9C">
        <w:rPr>
          <w:sz w:val="22"/>
          <w:szCs w:val="22"/>
        </w:rPr>
        <w:t xml:space="preserve">          </w:t>
      </w:r>
      <w:r w:rsidRPr="00BF286C" w:rsidR="00855B9C">
        <w:rPr>
          <w:sz w:val="22"/>
          <w:szCs w:val="22"/>
        </w:rPr>
        <w:t>Гайдашовой</w:t>
      </w:r>
      <w:r w:rsidRPr="00BF286C" w:rsidR="00855B9C">
        <w:rPr>
          <w:sz w:val="22"/>
          <w:szCs w:val="22"/>
        </w:rPr>
        <w:t>-Бабенко Т.И.</w:t>
      </w:r>
      <w:r w:rsidRPr="00BF286C">
        <w:rPr>
          <w:sz w:val="22"/>
          <w:szCs w:val="22"/>
        </w:rPr>
        <w:t>,</w:t>
      </w:r>
    </w:p>
    <w:p w:rsidR="00855B9C" w:rsidRPr="00BF286C" w:rsidP="00E565F2">
      <w:pPr>
        <w:ind w:right="-55"/>
        <w:jc w:val="both"/>
        <w:rPr>
          <w:sz w:val="22"/>
          <w:szCs w:val="22"/>
        </w:rPr>
      </w:pPr>
      <w:r w:rsidRPr="00BF286C">
        <w:rPr>
          <w:sz w:val="22"/>
          <w:szCs w:val="22"/>
        </w:rPr>
        <w:t xml:space="preserve">       рассмотрев в открытом судебном заседании гражданское дело по иску </w:t>
      </w:r>
      <w:r w:rsidRPr="00BF286C">
        <w:rPr>
          <w:sz w:val="22"/>
          <w:szCs w:val="22"/>
        </w:rPr>
        <w:t>Пахолкова</w:t>
      </w:r>
      <w:r w:rsidRPr="00BF286C">
        <w:rPr>
          <w:sz w:val="22"/>
          <w:szCs w:val="22"/>
        </w:rPr>
        <w:t xml:space="preserve"> Андрея Андреевича к Акционерному обществу «Страховой компании </w:t>
      </w:r>
      <w:r w:rsidRPr="00BF286C">
        <w:rPr>
          <w:sz w:val="22"/>
          <w:szCs w:val="22"/>
        </w:rPr>
        <w:t>Гайде</w:t>
      </w:r>
      <w:r w:rsidRPr="00BF286C">
        <w:rPr>
          <w:sz w:val="22"/>
          <w:szCs w:val="22"/>
        </w:rPr>
        <w:t xml:space="preserve">» о защите прав потребителей, третье лицо </w:t>
      </w:r>
      <w:r w:rsidRPr="00BF286C" w:rsidR="00BF286C">
        <w:rPr>
          <w:sz w:val="22"/>
          <w:szCs w:val="22"/>
        </w:rPr>
        <w:t>–</w:t>
      </w:r>
      <w:r w:rsidRPr="00BF286C">
        <w:rPr>
          <w:sz w:val="22"/>
          <w:szCs w:val="22"/>
        </w:rPr>
        <w:t xml:space="preserve"> </w:t>
      </w:r>
      <w:r w:rsidRPr="00BF286C" w:rsidR="00BF286C">
        <w:rPr>
          <w:sz w:val="22"/>
          <w:szCs w:val="22"/>
        </w:rPr>
        <w:t>Ф.И.О 1</w:t>
      </w:r>
      <w:r w:rsidRPr="00BF286C">
        <w:rPr>
          <w:sz w:val="22"/>
          <w:szCs w:val="22"/>
        </w:rPr>
        <w:t>,</w:t>
      </w:r>
    </w:p>
    <w:p w:rsidR="004A279E" w:rsidRPr="00BF286C" w:rsidP="00E565F2">
      <w:pPr>
        <w:ind w:right="-55"/>
        <w:jc w:val="both"/>
        <w:rPr>
          <w:sz w:val="22"/>
          <w:szCs w:val="22"/>
        </w:rPr>
      </w:pPr>
      <w:r w:rsidRPr="00BF286C">
        <w:rPr>
          <w:sz w:val="22"/>
          <w:szCs w:val="22"/>
        </w:rPr>
        <w:t xml:space="preserve">       </w:t>
      </w:r>
      <w:r w:rsidRPr="00BF286C">
        <w:rPr>
          <w:sz w:val="22"/>
          <w:szCs w:val="22"/>
        </w:rPr>
        <w:t>руководствуясь статьями 194-199</w:t>
      </w:r>
      <w:r w:rsidRPr="00BF286C">
        <w:rPr>
          <w:sz w:val="22"/>
          <w:szCs w:val="22"/>
        </w:rPr>
        <w:t>, 233-237</w:t>
      </w:r>
      <w:r w:rsidRPr="00BF286C" w:rsidR="00E565F2">
        <w:rPr>
          <w:sz w:val="22"/>
          <w:szCs w:val="22"/>
        </w:rPr>
        <w:t xml:space="preserve"> </w:t>
      </w:r>
      <w:r w:rsidRPr="00BF286C">
        <w:rPr>
          <w:sz w:val="22"/>
          <w:szCs w:val="22"/>
        </w:rPr>
        <w:t>Гражданского процессуального кодекса Рос</w:t>
      </w:r>
      <w:r w:rsidRPr="00BF286C">
        <w:rPr>
          <w:sz w:val="22"/>
          <w:szCs w:val="22"/>
        </w:rPr>
        <w:t>сийской Федерации,</w:t>
      </w:r>
    </w:p>
    <w:p w:rsidR="004A279E" w:rsidRPr="00BF286C" w:rsidP="004A279E">
      <w:pPr>
        <w:jc w:val="center"/>
        <w:outlineLvl w:val="0"/>
        <w:rPr>
          <w:sz w:val="22"/>
          <w:szCs w:val="22"/>
        </w:rPr>
      </w:pPr>
      <w:r w:rsidRPr="00BF286C">
        <w:rPr>
          <w:sz w:val="22"/>
          <w:szCs w:val="22"/>
        </w:rPr>
        <w:t>Р</w:t>
      </w:r>
      <w:r w:rsidRPr="00BF286C">
        <w:rPr>
          <w:sz w:val="22"/>
          <w:szCs w:val="22"/>
        </w:rPr>
        <w:t xml:space="preserve"> Е Ш И Л:</w:t>
      </w:r>
    </w:p>
    <w:p w:rsidR="004A279E" w:rsidRPr="00BF286C" w:rsidP="004A279E">
      <w:pPr>
        <w:jc w:val="center"/>
        <w:rPr>
          <w:b/>
          <w:sz w:val="22"/>
          <w:szCs w:val="22"/>
        </w:rPr>
      </w:pPr>
    </w:p>
    <w:p w:rsidR="004A279E" w:rsidRPr="00BF286C" w:rsidP="004A279E">
      <w:pPr>
        <w:tabs>
          <w:tab w:val="left" w:pos="540"/>
        </w:tabs>
        <w:jc w:val="both"/>
        <w:rPr>
          <w:sz w:val="22"/>
          <w:szCs w:val="22"/>
        </w:rPr>
      </w:pPr>
      <w:r w:rsidRPr="00BF286C">
        <w:rPr>
          <w:sz w:val="22"/>
          <w:szCs w:val="22"/>
        </w:rPr>
        <w:tab/>
        <w:t xml:space="preserve"> </w:t>
      </w:r>
      <w:r w:rsidRPr="00BF286C" w:rsidR="00855B9C">
        <w:rPr>
          <w:sz w:val="22"/>
          <w:szCs w:val="22"/>
        </w:rPr>
        <w:t xml:space="preserve">иск </w:t>
      </w:r>
      <w:r w:rsidRPr="00BF286C" w:rsidR="00855B9C">
        <w:rPr>
          <w:sz w:val="22"/>
          <w:szCs w:val="22"/>
        </w:rPr>
        <w:t>Пахолкова</w:t>
      </w:r>
      <w:r w:rsidRPr="00BF286C" w:rsidR="00855B9C">
        <w:rPr>
          <w:sz w:val="22"/>
          <w:szCs w:val="22"/>
        </w:rPr>
        <w:t xml:space="preserve"> Андрея Андреевича</w:t>
      </w:r>
      <w:r w:rsidRPr="00BF286C" w:rsidR="001E2304">
        <w:rPr>
          <w:sz w:val="22"/>
          <w:szCs w:val="22"/>
        </w:rPr>
        <w:t xml:space="preserve"> </w:t>
      </w:r>
      <w:r w:rsidRPr="00BF286C" w:rsidR="00855B9C">
        <w:rPr>
          <w:sz w:val="22"/>
          <w:szCs w:val="22"/>
        </w:rPr>
        <w:t>–</w:t>
      </w:r>
      <w:r w:rsidRPr="00BF286C">
        <w:rPr>
          <w:sz w:val="22"/>
          <w:szCs w:val="22"/>
        </w:rPr>
        <w:t xml:space="preserve"> удовлетворить</w:t>
      </w:r>
      <w:r w:rsidRPr="00BF286C" w:rsidR="00855B9C">
        <w:rPr>
          <w:sz w:val="22"/>
          <w:szCs w:val="22"/>
        </w:rPr>
        <w:t xml:space="preserve"> частично</w:t>
      </w:r>
      <w:r w:rsidRPr="00BF286C">
        <w:rPr>
          <w:sz w:val="22"/>
          <w:szCs w:val="22"/>
        </w:rPr>
        <w:t>.</w:t>
      </w:r>
    </w:p>
    <w:p w:rsidR="00855B9C" w:rsidRPr="00BF286C" w:rsidP="001E2304">
      <w:pPr>
        <w:jc w:val="both"/>
        <w:rPr>
          <w:sz w:val="22"/>
          <w:szCs w:val="22"/>
        </w:rPr>
      </w:pPr>
      <w:r w:rsidRPr="00BF286C">
        <w:rPr>
          <w:sz w:val="22"/>
          <w:szCs w:val="22"/>
        </w:rPr>
        <w:t xml:space="preserve">        </w:t>
      </w:r>
      <w:r w:rsidRPr="00BF286C" w:rsidR="009B4A66">
        <w:rPr>
          <w:sz w:val="22"/>
          <w:szCs w:val="22"/>
        </w:rPr>
        <w:t>Взыска</w:t>
      </w:r>
      <w:r w:rsidRPr="00BF286C">
        <w:rPr>
          <w:sz w:val="22"/>
          <w:szCs w:val="22"/>
        </w:rPr>
        <w:t xml:space="preserve">ть с Акционерного общества «Страховой компании </w:t>
      </w:r>
      <w:r w:rsidRPr="00BF286C">
        <w:rPr>
          <w:sz w:val="22"/>
          <w:szCs w:val="22"/>
        </w:rPr>
        <w:t>Гайде</w:t>
      </w:r>
      <w:r w:rsidRPr="00BF286C">
        <w:rPr>
          <w:sz w:val="22"/>
          <w:szCs w:val="22"/>
        </w:rPr>
        <w:t xml:space="preserve">» (ОГРН </w:t>
      </w:r>
      <w:r w:rsidRPr="00BF286C" w:rsidR="00BF286C">
        <w:rPr>
          <w:sz w:val="22"/>
          <w:szCs w:val="22"/>
        </w:rPr>
        <w:t>ДАННЫЕ ИЗЪЯТЫ</w:t>
      </w:r>
      <w:r w:rsidRPr="00BF286C">
        <w:rPr>
          <w:sz w:val="22"/>
          <w:szCs w:val="22"/>
        </w:rPr>
        <w:t xml:space="preserve">, ИНН </w:t>
      </w:r>
      <w:r w:rsidRPr="00BF286C" w:rsidR="00BF286C">
        <w:rPr>
          <w:sz w:val="22"/>
          <w:szCs w:val="22"/>
        </w:rPr>
        <w:t>ДАННЫЕ ИЗЪЯТЫ</w:t>
      </w:r>
      <w:r w:rsidRPr="00BF286C">
        <w:rPr>
          <w:sz w:val="22"/>
          <w:szCs w:val="22"/>
        </w:rPr>
        <w:t>, юридический адрес:</w:t>
      </w:r>
      <w:r w:rsidRPr="00BF286C">
        <w:rPr>
          <w:sz w:val="22"/>
          <w:szCs w:val="22"/>
        </w:rPr>
        <w:t xml:space="preserve"> </w:t>
      </w:r>
      <w:r w:rsidRPr="00BF286C" w:rsidR="00BF286C">
        <w:rPr>
          <w:sz w:val="22"/>
          <w:szCs w:val="22"/>
        </w:rPr>
        <w:t>АДРЕС</w:t>
      </w:r>
      <w:r w:rsidRPr="00BF286C" w:rsidR="00B66B6B">
        <w:rPr>
          <w:sz w:val="22"/>
          <w:szCs w:val="22"/>
        </w:rPr>
        <w:t>)</w:t>
      </w:r>
      <w:r w:rsidRPr="00BF286C">
        <w:rPr>
          <w:sz w:val="22"/>
          <w:szCs w:val="22"/>
        </w:rPr>
        <w:t xml:space="preserve"> в пользу </w:t>
      </w:r>
      <w:r w:rsidRPr="00BF286C">
        <w:rPr>
          <w:sz w:val="22"/>
          <w:szCs w:val="22"/>
        </w:rPr>
        <w:t>Пахолкова</w:t>
      </w:r>
      <w:r w:rsidRPr="00BF286C">
        <w:rPr>
          <w:sz w:val="22"/>
          <w:szCs w:val="22"/>
        </w:rPr>
        <w:t xml:space="preserve"> Андрея Андреевича, </w:t>
      </w:r>
      <w:r w:rsidRPr="00BF286C" w:rsidR="00BF286C">
        <w:rPr>
          <w:sz w:val="22"/>
          <w:szCs w:val="22"/>
        </w:rPr>
        <w:t>ДАТА</w:t>
      </w:r>
      <w:r w:rsidRPr="00BF286C">
        <w:rPr>
          <w:sz w:val="22"/>
          <w:szCs w:val="22"/>
        </w:rPr>
        <w:t xml:space="preserve"> года рождения, зарегистрированного по адресу:</w:t>
      </w:r>
      <w:r w:rsidRPr="00BF286C">
        <w:rPr>
          <w:sz w:val="22"/>
          <w:szCs w:val="22"/>
        </w:rPr>
        <w:t xml:space="preserve"> </w:t>
      </w:r>
      <w:r w:rsidRPr="00BF286C" w:rsidR="00BF286C">
        <w:rPr>
          <w:sz w:val="22"/>
          <w:szCs w:val="22"/>
        </w:rPr>
        <w:t>АДРЕС</w:t>
      </w:r>
      <w:r w:rsidRPr="00BF286C" w:rsidR="00BF286C">
        <w:rPr>
          <w:sz w:val="22"/>
          <w:szCs w:val="22"/>
        </w:rPr>
        <w:t xml:space="preserve"> </w:t>
      </w:r>
      <w:r w:rsidRPr="00BF286C" w:rsidR="006F1B07">
        <w:rPr>
          <w:sz w:val="22"/>
          <w:szCs w:val="22"/>
        </w:rPr>
        <w:t>сумму невыплаченного страхового возмещения</w:t>
      </w:r>
      <w:r w:rsidRPr="00BF286C">
        <w:rPr>
          <w:sz w:val="22"/>
          <w:szCs w:val="22"/>
        </w:rPr>
        <w:t xml:space="preserve"> в размере 14100,00 рублей, неустойку в размере </w:t>
      </w:r>
      <w:r w:rsidRPr="00BF286C" w:rsidR="000270A4">
        <w:rPr>
          <w:sz w:val="22"/>
          <w:szCs w:val="22"/>
        </w:rPr>
        <w:t xml:space="preserve">14100,00 </w:t>
      </w:r>
      <w:r w:rsidRPr="00BF286C">
        <w:rPr>
          <w:sz w:val="22"/>
          <w:szCs w:val="22"/>
        </w:rPr>
        <w:t xml:space="preserve">рублей, </w:t>
      </w:r>
      <w:r w:rsidRPr="00BF286C" w:rsidR="007C774A">
        <w:rPr>
          <w:sz w:val="22"/>
          <w:szCs w:val="22"/>
        </w:rPr>
        <w:t>штраф в размере 7050,00 рублей,</w:t>
      </w:r>
      <w:r w:rsidRPr="00BF286C" w:rsidR="00364A22">
        <w:rPr>
          <w:sz w:val="22"/>
          <w:szCs w:val="22"/>
        </w:rPr>
        <w:t xml:space="preserve"> расходы на почтовые отправления в размере </w:t>
      </w:r>
      <w:r w:rsidRPr="00BF286C" w:rsidR="000270A4">
        <w:rPr>
          <w:sz w:val="22"/>
          <w:szCs w:val="22"/>
        </w:rPr>
        <w:t>135,84 рублей</w:t>
      </w:r>
      <w:r w:rsidRPr="00BF286C" w:rsidR="004F51E9">
        <w:rPr>
          <w:sz w:val="22"/>
          <w:szCs w:val="22"/>
        </w:rPr>
        <w:t xml:space="preserve">, </w:t>
      </w:r>
      <w:r w:rsidRPr="00BF286C" w:rsidR="000270A4">
        <w:rPr>
          <w:sz w:val="22"/>
          <w:szCs w:val="22"/>
        </w:rPr>
        <w:t>расходы на оплату услуг представителя  в размере 3000,00 рублей, расходы по составлению досудебн</w:t>
      </w:r>
      <w:r w:rsidRPr="00BF286C" w:rsidR="006F1B07">
        <w:rPr>
          <w:sz w:val="22"/>
          <w:szCs w:val="22"/>
        </w:rPr>
        <w:t>ого требования в размере 2</w:t>
      </w:r>
      <w:r w:rsidRPr="00BF286C" w:rsidR="000270A4">
        <w:rPr>
          <w:sz w:val="22"/>
          <w:szCs w:val="22"/>
        </w:rPr>
        <w:t xml:space="preserve">000,00 рублей, расходы на нотариальные услуги в размере 2420,00 рублей, </w:t>
      </w:r>
      <w:r w:rsidRPr="00BF286C" w:rsidR="004F51E9">
        <w:rPr>
          <w:sz w:val="22"/>
          <w:szCs w:val="22"/>
        </w:rPr>
        <w:t>компенсацию морального вреда в размере 500,00 рублей</w:t>
      </w:r>
      <w:r w:rsidRPr="00BF286C" w:rsidR="004F51E9">
        <w:rPr>
          <w:sz w:val="22"/>
          <w:szCs w:val="22"/>
        </w:rPr>
        <w:t xml:space="preserve">, </w:t>
      </w:r>
      <w:r w:rsidRPr="00BF286C" w:rsidR="000270A4">
        <w:rPr>
          <w:sz w:val="22"/>
          <w:szCs w:val="22"/>
        </w:rPr>
        <w:t>расходы на проведение судеб</w:t>
      </w:r>
      <w:r w:rsidRPr="00BF286C" w:rsidR="006F1B07">
        <w:rPr>
          <w:sz w:val="22"/>
          <w:szCs w:val="22"/>
        </w:rPr>
        <w:t>ной экспертизы в размере 5600,00</w:t>
      </w:r>
      <w:r w:rsidRPr="00BF286C" w:rsidR="000270A4">
        <w:rPr>
          <w:sz w:val="22"/>
          <w:szCs w:val="22"/>
        </w:rPr>
        <w:t xml:space="preserve"> рублей, а всего – </w:t>
      </w:r>
      <w:r w:rsidRPr="00BF286C" w:rsidR="006F1B07">
        <w:rPr>
          <w:sz w:val="22"/>
          <w:szCs w:val="22"/>
        </w:rPr>
        <w:t>48</w:t>
      </w:r>
      <w:r w:rsidRPr="00BF286C" w:rsidR="000270A4">
        <w:rPr>
          <w:sz w:val="22"/>
          <w:szCs w:val="22"/>
        </w:rPr>
        <w:t>905,84 рублей</w:t>
      </w:r>
      <w:r w:rsidRPr="00BF286C" w:rsidR="00B66B6B">
        <w:rPr>
          <w:sz w:val="22"/>
          <w:szCs w:val="22"/>
        </w:rPr>
        <w:t xml:space="preserve"> (сорок</w:t>
      </w:r>
      <w:r w:rsidRPr="00BF286C" w:rsidR="006F1B07">
        <w:rPr>
          <w:sz w:val="22"/>
          <w:szCs w:val="22"/>
        </w:rPr>
        <w:t xml:space="preserve"> восемь</w:t>
      </w:r>
      <w:r w:rsidRPr="00BF286C" w:rsidR="00B66B6B">
        <w:rPr>
          <w:sz w:val="22"/>
          <w:szCs w:val="22"/>
        </w:rPr>
        <w:t xml:space="preserve"> тысяч девятьсот пять рублей восемьдесят четыре копейки)</w:t>
      </w:r>
      <w:r w:rsidRPr="00BF286C" w:rsidR="000270A4">
        <w:rPr>
          <w:sz w:val="22"/>
          <w:szCs w:val="22"/>
        </w:rPr>
        <w:t>.</w:t>
      </w:r>
    </w:p>
    <w:p w:rsidR="000270A4" w:rsidRPr="00BF286C" w:rsidP="00B66B6B">
      <w:pPr>
        <w:tabs>
          <w:tab w:val="left" w:pos="540"/>
        </w:tabs>
        <w:jc w:val="both"/>
        <w:rPr>
          <w:sz w:val="22"/>
          <w:szCs w:val="22"/>
        </w:rPr>
      </w:pPr>
      <w:r w:rsidRPr="00BF286C">
        <w:rPr>
          <w:sz w:val="22"/>
          <w:szCs w:val="22"/>
        </w:rPr>
        <w:t xml:space="preserve">       </w:t>
      </w:r>
      <w:r w:rsidRPr="00BF286C">
        <w:rPr>
          <w:sz w:val="22"/>
          <w:szCs w:val="22"/>
        </w:rPr>
        <w:t xml:space="preserve">Взыскать с Акционерного общества «Страховой компании </w:t>
      </w:r>
      <w:r w:rsidRPr="00BF286C">
        <w:rPr>
          <w:sz w:val="22"/>
          <w:szCs w:val="22"/>
        </w:rPr>
        <w:t>Гайде</w:t>
      </w:r>
      <w:r w:rsidRPr="00BF286C">
        <w:rPr>
          <w:sz w:val="22"/>
          <w:szCs w:val="22"/>
        </w:rPr>
        <w:t xml:space="preserve">» (ОГРН </w:t>
      </w:r>
      <w:r w:rsidRPr="00BF286C" w:rsidR="00BF286C">
        <w:rPr>
          <w:sz w:val="22"/>
          <w:szCs w:val="22"/>
        </w:rPr>
        <w:t>ДАННЫЕ ИЗЪЯТЫ</w:t>
      </w:r>
      <w:r w:rsidRPr="00BF286C">
        <w:rPr>
          <w:sz w:val="22"/>
          <w:szCs w:val="22"/>
        </w:rPr>
        <w:t xml:space="preserve">, ИНН </w:t>
      </w:r>
      <w:r w:rsidRPr="00BF286C" w:rsidR="00BF286C">
        <w:rPr>
          <w:sz w:val="22"/>
          <w:szCs w:val="22"/>
        </w:rPr>
        <w:t>ДАННЫЕ ИЗЪЯТЫ</w:t>
      </w:r>
      <w:r w:rsidRPr="00BF286C">
        <w:rPr>
          <w:sz w:val="22"/>
          <w:szCs w:val="22"/>
        </w:rPr>
        <w:t>, юридический адрес:</w:t>
      </w:r>
      <w:r w:rsidRPr="00BF286C">
        <w:rPr>
          <w:sz w:val="22"/>
          <w:szCs w:val="22"/>
        </w:rPr>
        <w:t xml:space="preserve"> </w:t>
      </w:r>
      <w:r w:rsidRPr="00BF286C" w:rsidR="00BF286C">
        <w:rPr>
          <w:sz w:val="22"/>
          <w:szCs w:val="22"/>
        </w:rPr>
        <w:t>АДРЕС</w:t>
      </w:r>
      <w:r w:rsidRPr="00BF286C">
        <w:rPr>
          <w:sz w:val="22"/>
          <w:szCs w:val="22"/>
        </w:rPr>
        <w:t>) в доход местного бюджета МО ГО Красноперекопск государственную пошлину в размере 971,03 рублей (девятьсот семьдесят один рубль три копейки).</w:t>
      </w:r>
    </w:p>
    <w:p w:rsidR="006F1B07" w:rsidRPr="00BF286C" w:rsidP="00B66B6B">
      <w:pPr>
        <w:tabs>
          <w:tab w:val="left" w:pos="540"/>
        </w:tabs>
        <w:jc w:val="both"/>
        <w:rPr>
          <w:sz w:val="22"/>
          <w:szCs w:val="22"/>
        </w:rPr>
      </w:pPr>
      <w:r w:rsidRPr="00BF286C">
        <w:rPr>
          <w:sz w:val="22"/>
          <w:szCs w:val="22"/>
        </w:rPr>
        <w:t xml:space="preserve">        В остальной части в удовлетворении иска отказать.</w:t>
      </w:r>
    </w:p>
    <w:p w:rsidR="004A279E" w:rsidRPr="00BF286C" w:rsidP="004A279E">
      <w:pPr>
        <w:tabs>
          <w:tab w:val="left" w:pos="540"/>
        </w:tabs>
        <w:contextualSpacing/>
        <w:jc w:val="both"/>
        <w:rPr>
          <w:sz w:val="22"/>
          <w:szCs w:val="22"/>
        </w:rPr>
      </w:pPr>
      <w:r w:rsidRPr="00BF286C">
        <w:rPr>
          <w:color w:val="333333"/>
          <w:sz w:val="22"/>
          <w:szCs w:val="22"/>
        </w:rPr>
        <w:tab/>
      </w:r>
      <w:r w:rsidRPr="00BF286C" w:rsidR="001E2304">
        <w:rPr>
          <w:sz w:val="22"/>
          <w:szCs w:val="22"/>
        </w:rPr>
        <w:t xml:space="preserve"> </w:t>
      </w:r>
      <w:r w:rsidRPr="00BF286C">
        <w:rPr>
          <w:sz w:val="22"/>
          <w:szCs w:val="22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1E2304" w:rsidRPr="00BF286C" w:rsidP="001E23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286C">
        <w:rPr>
          <w:sz w:val="22"/>
          <w:szCs w:val="22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E2304" w:rsidRPr="00BF286C" w:rsidP="001E23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286C">
        <w:rPr>
          <w:sz w:val="22"/>
          <w:szCs w:val="22"/>
        </w:rPr>
        <w:t xml:space="preserve">        Ответчиком заочное решение суда может быть обжаловано в апелляционном порядке в </w:t>
      </w:r>
      <w:r w:rsidRPr="00BF286C">
        <w:rPr>
          <w:sz w:val="22"/>
          <w:szCs w:val="22"/>
        </w:rPr>
        <w:t>Красноперекопский</w:t>
      </w:r>
      <w:r w:rsidRPr="00BF286C">
        <w:rPr>
          <w:sz w:val="22"/>
          <w:szCs w:val="22"/>
        </w:rPr>
        <w:t xml:space="preserve"> районный суд Республики Крым </w:t>
      </w:r>
      <w:r w:rsidRPr="00BF286C">
        <w:rPr>
          <w:sz w:val="22"/>
          <w:szCs w:val="22"/>
        </w:rPr>
        <w:t>в течение одного месяца со дня вынесения определения суда об отказе в удовлетворении заявления об отмене</w:t>
      </w:r>
      <w:r w:rsidRPr="00BF286C">
        <w:rPr>
          <w:sz w:val="22"/>
          <w:szCs w:val="22"/>
        </w:rPr>
        <w:t xml:space="preserve"> этого решения суда.</w:t>
      </w:r>
    </w:p>
    <w:p w:rsidR="001E2304" w:rsidRPr="00BF286C" w:rsidP="001E23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286C">
        <w:rPr>
          <w:sz w:val="22"/>
          <w:szCs w:val="22"/>
        </w:rPr>
        <w:t xml:space="preserve">        </w:t>
      </w:r>
      <w:r w:rsidRPr="00BF286C">
        <w:rPr>
          <w:sz w:val="22"/>
          <w:szCs w:val="22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BF286C">
        <w:rPr>
          <w:sz w:val="22"/>
          <w:szCs w:val="22"/>
        </w:rPr>
        <w:t>Красноперекопский</w:t>
      </w:r>
      <w:r w:rsidRPr="00BF286C">
        <w:rPr>
          <w:sz w:val="22"/>
          <w:szCs w:val="22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BF286C">
        <w:rPr>
          <w:sz w:val="22"/>
          <w:szCs w:val="22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65F2" w:rsidRPr="00BF286C" w:rsidP="004A279E">
      <w:pPr>
        <w:ind w:firstLine="539"/>
        <w:contextualSpacing/>
        <w:jc w:val="both"/>
        <w:rPr>
          <w:sz w:val="22"/>
          <w:szCs w:val="22"/>
        </w:rPr>
      </w:pPr>
    </w:p>
    <w:p w:rsidR="004A279E" w:rsidRPr="006255F3" w:rsidP="00BF286C">
      <w:pPr>
        <w:ind w:firstLine="539"/>
        <w:contextualSpacing/>
        <w:jc w:val="both"/>
        <w:rPr>
          <w:sz w:val="28"/>
          <w:szCs w:val="28"/>
        </w:rPr>
      </w:pPr>
      <w:r w:rsidRPr="00BF286C">
        <w:rPr>
          <w:sz w:val="22"/>
          <w:szCs w:val="22"/>
        </w:rPr>
        <w:t xml:space="preserve">  </w:t>
      </w:r>
      <w:r w:rsidRPr="00BF286C" w:rsidR="001E2304">
        <w:rPr>
          <w:sz w:val="22"/>
          <w:szCs w:val="22"/>
        </w:rPr>
        <w:t>Председательствующий</w:t>
      </w:r>
      <w:r w:rsidRPr="00BF286C">
        <w:rPr>
          <w:sz w:val="22"/>
          <w:szCs w:val="22"/>
        </w:rPr>
        <w:t xml:space="preserve">:                      </w:t>
      </w:r>
      <w:r w:rsidR="00BF286C">
        <w:rPr>
          <w:sz w:val="22"/>
          <w:szCs w:val="22"/>
        </w:rPr>
        <w:t>(подпись)</w:t>
      </w:r>
      <w:r w:rsidRPr="00BF286C" w:rsidR="001E2304">
        <w:rPr>
          <w:sz w:val="22"/>
          <w:szCs w:val="22"/>
        </w:rPr>
        <w:t xml:space="preserve">                     </w:t>
      </w:r>
      <w:r w:rsidRPr="00BF286C">
        <w:rPr>
          <w:sz w:val="22"/>
          <w:szCs w:val="22"/>
        </w:rPr>
        <w:t xml:space="preserve">     М.В. Матюшенко</w:t>
      </w:r>
    </w:p>
    <w:p w:rsidR="00BF286C" w:rsidRPr="00BF286C" w:rsidP="00BF286C">
      <w:pPr>
        <w:ind w:firstLine="709"/>
        <w:jc w:val="both"/>
        <w:rPr>
          <w:i/>
          <w:sz w:val="22"/>
          <w:szCs w:val="22"/>
        </w:rPr>
      </w:pPr>
      <w:r w:rsidRPr="00BF286C">
        <w:rPr>
          <w:i/>
          <w:sz w:val="22"/>
          <w:szCs w:val="22"/>
        </w:rPr>
        <w:t>«СОГЛАСОВАНО»</w:t>
      </w:r>
    </w:p>
    <w:p w:rsidR="00BF286C" w:rsidRPr="00BF286C" w:rsidP="00BF286C">
      <w:pPr>
        <w:ind w:firstLine="709"/>
        <w:jc w:val="both"/>
        <w:rPr>
          <w:sz w:val="22"/>
          <w:szCs w:val="22"/>
        </w:rPr>
      </w:pPr>
      <w:r w:rsidRPr="00BF286C">
        <w:rPr>
          <w:sz w:val="22"/>
          <w:szCs w:val="22"/>
        </w:rPr>
        <w:t xml:space="preserve">Мировой судья:    </w:t>
      </w:r>
    </w:p>
    <w:p w:rsidR="00BF286C" w:rsidRPr="00BF286C" w:rsidP="00BF286C">
      <w:pPr>
        <w:ind w:firstLine="709"/>
        <w:jc w:val="both"/>
        <w:rPr>
          <w:iCs/>
          <w:sz w:val="22"/>
          <w:szCs w:val="22"/>
        </w:rPr>
      </w:pPr>
      <w:r w:rsidRPr="00BF286C">
        <w:rPr>
          <w:sz w:val="22"/>
          <w:szCs w:val="22"/>
        </w:rPr>
        <w:t>___________________  М.В. Матюшенко</w:t>
      </w:r>
      <w:r w:rsidRPr="00BF286C">
        <w:rPr>
          <w:iCs/>
          <w:sz w:val="22"/>
          <w:szCs w:val="22"/>
        </w:rPr>
        <w:t xml:space="preserve"> </w:t>
      </w:r>
    </w:p>
    <w:p w:rsidR="00DB3E14" w:rsidRPr="00BF286C" w:rsidP="004A279E">
      <w:pPr>
        <w:rPr>
          <w:sz w:val="22"/>
          <w:szCs w:val="22"/>
        </w:rPr>
      </w:pPr>
      <w:r w:rsidRPr="00BF286C">
        <w:rPr>
          <w:iCs/>
          <w:sz w:val="22"/>
          <w:szCs w:val="22"/>
        </w:rPr>
        <w:t xml:space="preserve">          «____»_____________20</w:t>
      </w:r>
      <w:r>
        <w:rPr>
          <w:iCs/>
          <w:sz w:val="22"/>
          <w:szCs w:val="22"/>
        </w:rPr>
        <w:t>2</w:t>
      </w:r>
      <w:r w:rsidRPr="00BF286C">
        <w:rPr>
          <w:iCs/>
          <w:sz w:val="22"/>
          <w:szCs w:val="22"/>
        </w:rPr>
        <w:t xml:space="preserve">1 г.                          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8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70A4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D71DD"/>
    <w:rsid w:val="001E0657"/>
    <w:rsid w:val="001E2304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56BDB"/>
    <w:rsid w:val="00364A22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279E"/>
    <w:rsid w:val="004A6F91"/>
    <w:rsid w:val="004B5091"/>
    <w:rsid w:val="004D0993"/>
    <w:rsid w:val="004D0E6F"/>
    <w:rsid w:val="004E2CC5"/>
    <w:rsid w:val="004E3974"/>
    <w:rsid w:val="004F0438"/>
    <w:rsid w:val="004F26A1"/>
    <w:rsid w:val="004F4D5E"/>
    <w:rsid w:val="004F51E9"/>
    <w:rsid w:val="005054F2"/>
    <w:rsid w:val="00506830"/>
    <w:rsid w:val="005159DC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255F3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6F1B07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C774A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34C97"/>
    <w:rsid w:val="00846BB7"/>
    <w:rsid w:val="00855B9C"/>
    <w:rsid w:val="00855E3A"/>
    <w:rsid w:val="008701FD"/>
    <w:rsid w:val="00874510"/>
    <w:rsid w:val="00885FF8"/>
    <w:rsid w:val="00891C1B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4A66"/>
    <w:rsid w:val="009B52FA"/>
    <w:rsid w:val="009B77E8"/>
    <w:rsid w:val="009C779A"/>
    <w:rsid w:val="009D7427"/>
    <w:rsid w:val="009E4AE2"/>
    <w:rsid w:val="00A03116"/>
    <w:rsid w:val="00A03E07"/>
    <w:rsid w:val="00A062C1"/>
    <w:rsid w:val="00A17C32"/>
    <w:rsid w:val="00A321DD"/>
    <w:rsid w:val="00A36B30"/>
    <w:rsid w:val="00A36FCC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66B6B"/>
    <w:rsid w:val="00B71817"/>
    <w:rsid w:val="00B74E27"/>
    <w:rsid w:val="00B84B5F"/>
    <w:rsid w:val="00B8745E"/>
    <w:rsid w:val="00B902C8"/>
    <w:rsid w:val="00BA435F"/>
    <w:rsid w:val="00BB4440"/>
    <w:rsid w:val="00BC241B"/>
    <w:rsid w:val="00BE1FCC"/>
    <w:rsid w:val="00BF1F12"/>
    <w:rsid w:val="00BF286C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57E57"/>
    <w:rsid w:val="00C66F63"/>
    <w:rsid w:val="00C67AD0"/>
    <w:rsid w:val="00C7050E"/>
    <w:rsid w:val="00C71060"/>
    <w:rsid w:val="00C76FF9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251FD"/>
    <w:rsid w:val="00E4114B"/>
    <w:rsid w:val="00E565F2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D7FF8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182B-4759-444C-B764-5002559F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