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0E5" w:rsidRPr="003D40E0" w:rsidP="00FF00E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>Дело № 2-60-</w:t>
      </w:r>
      <w:r>
        <w:rPr>
          <w:rFonts w:ascii="Times New Roman" w:hAnsi="Times New Roman" w:cs="Times New Roman"/>
          <w:sz w:val="22"/>
          <w:szCs w:val="22"/>
        </w:rPr>
        <w:t>96</w:t>
      </w:r>
      <w:r w:rsidRPr="003D40E0">
        <w:rPr>
          <w:rFonts w:ascii="Times New Roman" w:hAnsi="Times New Roman" w:cs="Times New Roman"/>
          <w:sz w:val="22"/>
          <w:szCs w:val="22"/>
        </w:rPr>
        <w:t>/2023</w:t>
      </w:r>
    </w:p>
    <w:p w:rsidR="00FF00E5" w:rsidRPr="003D40E0" w:rsidP="00FF00E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УИД 91MS0060-01-2023-000</w:t>
      </w:r>
      <w:r>
        <w:rPr>
          <w:rFonts w:ascii="Times New Roman" w:hAnsi="Times New Roman" w:cs="Times New Roman"/>
          <w:sz w:val="22"/>
          <w:szCs w:val="22"/>
        </w:rPr>
        <w:t>166-55</w:t>
      </w:r>
    </w:p>
    <w:p w:rsidR="00FF00E5" w:rsidP="00FF00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0E5" w:rsidP="00FF00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00E5" w:rsidP="00FF00E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F00E5" w:rsidP="00FF00E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F00E5" w:rsidP="00FF00E5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00E5" w:rsidRPr="006E2FB0" w:rsidP="00FF00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21 марта 2023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FF00E5" w:rsidP="00FF00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00E5" w:rsidRPr="006E2FB0" w:rsidP="00FF00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мирового судьи судебного участка № 60 Красноперекопского с</w:t>
      </w:r>
      <w:r>
        <w:rPr>
          <w:rFonts w:ascii="Times New Roman" w:hAnsi="Times New Roman" w:cs="Times New Roman"/>
          <w:sz w:val="26"/>
          <w:szCs w:val="26"/>
        </w:rPr>
        <w:t>удебного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Оконовой Д.Б</w:t>
      </w:r>
      <w:r>
        <w:rPr>
          <w:rFonts w:ascii="Times New Roman" w:hAnsi="Times New Roman" w:cs="Times New Roman"/>
          <w:sz w:val="26"/>
          <w:szCs w:val="26"/>
        </w:rPr>
        <w:t>.,</w:t>
      </w:r>
    </w:p>
    <w:p w:rsidR="00FF00E5" w:rsidP="00FF00E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ведении протокола судебного заседания помощником мирового судьи</w:t>
      </w:r>
      <w:r>
        <w:rPr>
          <w:rFonts w:ascii="Times New Roman" w:hAnsi="Times New Roman" w:cs="Times New Roman"/>
          <w:sz w:val="26"/>
          <w:szCs w:val="26"/>
        </w:rPr>
        <w:tab/>
        <w:t>Смычковой Т.А.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FF00E5" w:rsidP="00FF00E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Айгирджи Л.С., </w:t>
      </w:r>
    </w:p>
    <w:p w:rsidR="00FF00E5" w:rsidP="00FF00E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представителя ответчика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D6171" w:rsidR="00BD6171">
        <w:rPr>
          <w:rFonts w:ascii="Times New Roman" w:hAnsi="Times New Roman" w:cs="Times New Roman"/>
          <w:sz w:val="26"/>
          <w:szCs w:val="26"/>
        </w:rPr>
        <w:t>&lt;ФИО&gt;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00E5" w:rsidRPr="006E2FB0" w:rsidP="00FF00E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</w:t>
      </w:r>
      <w:r w:rsidRPr="006E2FB0">
        <w:rPr>
          <w:rFonts w:ascii="Times New Roman" w:hAnsi="Times New Roman" w:cs="Times New Roman"/>
          <w:sz w:val="26"/>
          <w:szCs w:val="26"/>
        </w:rPr>
        <w:t>вому заявлению общества с ограниченной ответственностью</w:t>
      </w:r>
      <w:r>
        <w:rPr>
          <w:rFonts w:ascii="Times New Roman" w:hAnsi="Times New Roman" w:cs="Times New Roman"/>
          <w:sz w:val="26"/>
          <w:szCs w:val="26"/>
        </w:rPr>
        <w:t xml:space="preserve"> микрофинансовая компания</w:t>
      </w:r>
      <w:r w:rsidRPr="006E2FB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Займер» к Айгирджи Ленаре Сулеймановне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FF00E5" w:rsidP="00FF00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BF1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FF00E5" w:rsidP="00FF00E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микрофинансовая компания «Займер» (далее ООО МФК «Займер») обратилось в суд с исковым заявлением к Айгирджи Л.С. о взыскании задолженности по договору займа и судебных расходов, мотивируя следующим. </w:t>
      </w:r>
    </w:p>
    <w:p w:rsidR="00FF00E5" w:rsidP="00FF00E5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6171">
        <w:rPr>
          <w:rFonts w:ascii="Times New Roman" w:hAnsi="Times New Roman" w:cs="Times New Roman"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sz w:val="26"/>
          <w:szCs w:val="26"/>
        </w:rPr>
        <w:t xml:space="preserve"> заключен договор займа № </w:t>
      </w:r>
      <w:r w:rsidRPr="00BD617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="005C7152">
        <w:rPr>
          <w:rFonts w:ascii="Times New Roman" w:hAnsi="Times New Roman" w:cs="Times New Roman"/>
          <w:sz w:val="26"/>
          <w:szCs w:val="26"/>
        </w:rPr>
        <w:t xml:space="preserve"> между ООО М</w:t>
      </w:r>
      <w:r w:rsidR="005C7152">
        <w:rPr>
          <w:rFonts w:ascii="Times New Roman" w:hAnsi="Times New Roman" w:cs="Times New Roman"/>
          <w:sz w:val="26"/>
          <w:szCs w:val="26"/>
        </w:rPr>
        <w:t>ФК «Займер» и Айгирджи Л.С., согласно которому взыскате</w:t>
      </w:r>
      <w:r w:rsidR="005C7152">
        <w:rPr>
          <w:rFonts w:ascii="Times New Roman" w:hAnsi="Times New Roman" w:cs="Times New Roman"/>
          <w:sz w:val="26"/>
          <w:szCs w:val="26"/>
        </w:rPr>
        <w:t>ль передал должнику в собственность денежные средства в сумме 3000 руб. с условием возврата полученных денежных средств и уплаты процентов за пользование денежными средствами в размере 365% годовых в с</w:t>
      </w:r>
      <w:r w:rsidR="005C7152">
        <w:rPr>
          <w:rFonts w:ascii="Times New Roman" w:hAnsi="Times New Roman" w:cs="Times New Roman"/>
          <w:sz w:val="26"/>
          <w:szCs w:val="26"/>
        </w:rPr>
        <w:t xml:space="preserve">рок </w:t>
      </w:r>
      <w:r w:rsidR="005C7152">
        <w:rPr>
          <w:rFonts w:ascii="Times New Roman" w:hAnsi="Times New Roman" w:cs="Times New Roman"/>
          <w:sz w:val="26"/>
          <w:szCs w:val="26"/>
        </w:rPr>
        <w:t>до</w:t>
      </w:r>
      <w:r w:rsidR="005C7152">
        <w:rPr>
          <w:rFonts w:ascii="Times New Roman" w:hAnsi="Times New Roman" w:cs="Times New Roman"/>
          <w:sz w:val="26"/>
          <w:szCs w:val="26"/>
        </w:rPr>
        <w:t xml:space="preserve"> </w:t>
      </w:r>
      <w:r w:rsidRPr="00BD6171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sz w:val="26"/>
          <w:szCs w:val="26"/>
        </w:rPr>
        <w:t xml:space="preserve"> включительно. Договора займа заключен в электронном виде с соблюдением простой письменной формы посредством использования функционала сайта взыскателя в сети «Интернет» по адресу</w:t>
      </w:r>
      <w:r w:rsidRPr="00BD6171" w:rsidR="005C7152">
        <w:rPr>
          <w:rFonts w:ascii="Times New Roman" w:hAnsi="Times New Roman" w:cs="Times New Roman"/>
          <w:sz w:val="26"/>
          <w:szCs w:val="26"/>
        </w:rPr>
        <w:t xml:space="preserve">: </w:t>
      </w:r>
      <w:r w:rsidRPr="00BD6171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BD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6171"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Pr="00BD6171"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6171"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сайт)</w:t>
      </w:r>
      <w:r w:rsidRPr="00BD6171"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D6171"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займа Айгирджи Л.С. подана заявка через сайт с указанием паспортных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данных и иной информации после создания учетной записи и посредством ее использования. Одновременно при подаче заявки на получение займа заемщик направил займодавцу со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гласие на обработку персональных данных, присоединился к правилам предоставления и обслуживания потребительских займов ООО МФК «Займер», общим условиям договора потребительского займа и соглашению об использовании аналога собственноручной подписи. Заемщик,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присоединившийся к указанным документам, технически лишается возможности перейти к следующему этапу регистрации. Договор займа заемщик подписывает аналогом собственноручной подписи, состоящим из индивидуального ключа (кода) с использованием учетной зап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иси заемщика, а также информации, присоединяемой к подписываемым электронным документам, которая позволяет идентифицировать заемщика. Индивидуальный ключ направляется заемщику посредством смс на его телефонным номер, указанный в заявке на получение займа, 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ознакомления с условиями договора займа в личном кабинете и подтверждения согласия с его условиями. Полученный заемщиком индивидуальный ключ (смс-код) является простой электронной подписью. 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Ссылаясь на заключение договора займа с момента введения в л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ичном кабинете заемщика индивидуального кода и смс-сообщения на номер мобильного телефона 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заемщика о поступлении на счет заемщика денежных средств, просит взыскать с ответчика Айгирджи Л.С. сумму основного долга в размере 3000 руб. проценты за 30 дней поль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зования займом за период с 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900 руб., проценты за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пользование займом за период 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дата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&gt;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3414 руб. 68 коп., пени за период с 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BD617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185 руб. 32 коп., всего 7500 руб., </w:t>
      </w:r>
      <w:r w:rsidR="005C7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расходы на уплату государственной пошлины в размере 400 руб. </w:t>
      </w:r>
    </w:p>
    <w:p w:rsidR="00FF00E5" w:rsidP="00FF00E5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В суде</w:t>
      </w:r>
      <w:r>
        <w:rPr>
          <w:color w:val="000000"/>
          <w:sz w:val="26"/>
          <w:szCs w:val="26"/>
        </w:rPr>
        <w:t>бное заседание истец ООО МФК «Займер»,</w:t>
      </w:r>
      <w:r w:rsidRPr="00F06C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надлежаще извещенный о времени и месте рассмотрения дел, представителя не направил. В исковом заявлении представитель по доверенности </w:t>
      </w:r>
      <w:r w:rsidRPr="00BD6171" w:rsidR="00BD6171">
        <w:rPr>
          <w:bCs/>
          <w:iCs/>
          <w:color w:val="000000"/>
          <w:sz w:val="26"/>
          <w:szCs w:val="26"/>
        </w:rPr>
        <w:t>&lt;ФИО</w:t>
      </w:r>
      <w:r w:rsidR="00BD6171">
        <w:rPr>
          <w:bCs/>
          <w:iCs/>
          <w:color w:val="000000"/>
          <w:sz w:val="26"/>
          <w:szCs w:val="26"/>
        </w:rPr>
        <w:t>1</w:t>
      </w:r>
      <w:r w:rsidRPr="00BD6171" w:rsidR="00BD6171">
        <w:rPr>
          <w:bCs/>
          <w:iCs/>
          <w:color w:val="000000"/>
          <w:sz w:val="26"/>
          <w:szCs w:val="26"/>
        </w:rPr>
        <w:t>&gt;</w:t>
      </w:r>
      <w:r>
        <w:rPr>
          <w:color w:val="000000"/>
          <w:sz w:val="26"/>
          <w:szCs w:val="26"/>
        </w:rPr>
        <w:t xml:space="preserve"> просила рассмотреть дело в отсутствие представителя истца.</w:t>
      </w:r>
    </w:p>
    <w:p w:rsidR="00FF00E5" w:rsidP="00FF00E5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 xml:space="preserve">Ответчик </w:t>
      </w:r>
      <w:r>
        <w:rPr>
          <w:color w:val="000000"/>
          <w:sz w:val="26"/>
          <w:szCs w:val="26"/>
        </w:rPr>
        <w:t xml:space="preserve">Айгирджи Л.С. и ее представитель </w:t>
      </w:r>
      <w:r w:rsidRPr="00BD6171" w:rsidR="00BD6171">
        <w:rPr>
          <w:bCs/>
          <w:iCs/>
          <w:color w:val="000000"/>
          <w:sz w:val="26"/>
          <w:szCs w:val="26"/>
        </w:rPr>
        <w:t>&lt;ФИО&gt;</w:t>
      </w:r>
      <w:r>
        <w:rPr>
          <w:color w:val="000000"/>
          <w:sz w:val="26"/>
          <w:szCs w:val="26"/>
        </w:rPr>
        <w:t xml:space="preserve"> исковые требования не признали, пояснив, что договор займа с ООО МФК «</w:t>
      </w:r>
      <w:r>
        <w:rPr>
          <w:color w:val="000000"/>
          <w:sz w:val="26"/>
          <w:szCs w:val="26"/>
        </w:rPr>
        <w:t>Займер</w:t>
      </w:r>
      <w:r>
        <w:rPr>
          <w:color w:val="000000"/>
          <w:sz w:val="26"/>
          <w:szCs w:val="26"/>
        </w:rPr>
        <w:t xml:space="preserve">» </w:t>
      </w:r>
      <w:r w:rsidRPr="00BD6171" w:rsidR="00BD6171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Айгирджи</w:t>
      </w:r>
      <w:r>
        <w:rPr>
          <w:color w:val="000000"/>
          <w:sz w:val="26"/>
          <w:szCs w:val="26"/>
        </w:rPr>
        <w:t xml:space="preserve"> Л.С. не заключала. С</w:t>
      </w:r>
      <w:r w:rsidR="004314F6">
        <w:rPr>
          <w:color w:val="000000"/>
          <w:sz w:val="26"/>
          <w:szCs w:val="26"/>
        </w:rPr>
        <w:t>МС</w:t>
      </w:r>
      <w:r>
        <w:rPr>
          <w:color w:val="000000"/>
          <w:sz w:val="26"/>
          <w:szCs w:val="26"/>
        </w:rPr>
        <w:t>-сообщения с код</w:t>
      </w:r>
      <w:r>
        <w:rPr>
          <w:color w:val="000000"/>
          <w:sz w:val="26"/>
          <w:szCs w:val="26"/>
        </w:rPr>
        <w:t xml:space="preserve">ом для подписания договора, о перечислении на ее счет денежных средств в размере 3000 руб. не получала. </w:t>
      </w:r>
      <w:r>
        <w:rPr>
          <w:color w:val="000000"/>
          <w:sz w:val="26"/>
          <w:szCs w:val="26"/>
        </w:rPr>
        <w:t>До</w:t>
      </w:r>
      <w:r>
        <w:rPr>
          <w:color w:val="000000"/>
          <w:sz w:val="26"/>
          <w:szCs w:val="26"/>
        </w:rPr>
        <w:t xml:space="preserve"> </w:t>
      </w:r>
      <w:r w:rsidRPr="00BD6171" w:rsidR="00BD6171">
        <w:rPr>
          <w:bCs/>
          <w:iCs/>
          <w:color w:val="000000"/>
          <w:sz w:val="26"/>
          <w:szCs w:val="26"/>
        </w:rPr>
        <w:t>&lt;</w:t>
      </w:r>
      <w:r w:rsidRPr="00BD6171" w:rsidR="00BD6171">
        <w:rPr>
          <w:bCs/>
          <w:iCs/>
          <w:color w:val="000000"/>
          <w:sz w:val="26"/>
          <w:szCs w:val="26"/>
        </w:rPr>
        <w:t>дата</w:t>
      </w:r>
      <w:r w:rsidRPr="00BD6171" w:rsidR="00BD6171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 xml:space="preserve"> использовала банковскую карту </w:t>
      </w:r>
      <w:r w:rsidRPr="00BD6171" w:rsidR="00BD6171">
        <w:rPr>
          <w:color w:val="000000"/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>, которую закрыла после того, как с ее счета списали денежные средства на покупки, ею не совершенные. Е</w:t>
      </w:r>
      <w:r>
        <w:rPr>
          <w:color w:val="000000"/>
          <w:sz w:val="26"/>
          <w:szCs w:val="26"/>
        </w:rPr>
        <w:t xml:space="preserve">й принадлежит номер мобильного телефона </w:t>
      </w:r>
      <w:r w:rsidRPr="00BD6171" w:rsidR="00BD6171">
        <w:rPr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, которым она </w:t>
      </w:r>
      <w:r w:rsidR="004314F6">
        <w:rPr>
          <w:color w:val="000000"/>
          <w:sz w:val="26"/>
          <w:szCs w:val="26"/>
        </w:rPr>
        <w:t xml:space="preserve">пользовалась  и </w:t>
      </w:r>
      <w:r w:rsidR="004314F6">
        <w:rPr>
          <w:color w:val="000000"/>
          <w:sz w:val="26"/>
          <w:szCs w:val="26"/>
        </w:rPr>
        <w:t>с</w:t>
      </w:r>
      <w:r w:rsidR="004314F6">
        <w:rPr>
          <w:color w:val="000000"/>
          <w:sz w:val="26"/>
          <w:szCs w:val="26"/>
        </w:rPr>
        <w:t xml:space="preserve"> </w:t>
      </w:r>
      <w:r w:rsidRPr="00BD6171" w:rsidR="00BD6171">
        <w:rPr>
          <w:bCs/>
          <w:iCs/>
          <w:color w:val="000000"/>
          <w:sz w:val="26"/>
          <w:szCs w:val="26"/>
        </w:rPr>
        <w:t>&lt;дата &gt;</w:t>
      </w:r>
      <w:r w:rsidR="004314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пользуется</w:t>
      </w:r>
      <w:r w:rsidR="004314F6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Полагают, что совершены мошеннические действия с ее банковской картой. С заявлением по факту мошенничества обратилась в полицию, откуда получила ответ об отсутствии состава административного правонарушения и преступления. </w:t>
      </w:r>
    </w:p>
    <w:p w:rsidR="00FF00E5" w:rsidP="00FF00E5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Суд, руководствуясь ст.167 ГПК РФ</w:t>
      </w:r>
      <w:r>
        <w:rPr>
          <w:color w:val="000000"/>
          <w:sz w:val="26"/>
          <w:szCs w:val="26"/>
        </w:rPr>
        <w:t>, счел возможным рассмотреть дело в отсутствие представителя истца, надлежаще извещенного о времени и месте рассмотрения дела.</w:t>
      </w:r>
    </w:p>
    <w:p w:rsidR="00FF00E5" w:rsidRPr="00F06C85" w:rsidP="00FF00E5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 xml:space="preserve">Суд, </w:t>
      </w:r>
      <w:r>
        <w:rPr>
          <w:color w:val="000000"/>
          <w:sz w:val="26"/>
          <w:szCs w:val="26"/>
        </w:rPr>
        <w:t xml:space="preserve">выслушав объяснения ответчика и его представителя, </w:t>
      </w:r>
      <w:r w:rsidRPr="00F06C85">
        <w:rPr>
          <w:color w:val="000000"/>
          <w:sz w:val="26"/>
          <w:szCs w:val="26"/>
        </w:rPr>
        <w:t>исследовав материалы гражданского дела, приходит к выводу об удовлетворен</w:t>
      </w:r>
      <w:r w:rsidRPr="00F06C85">
        <w:rPr>
          <w:color w:val="000000"/>
          <w:sz w:val="26"/>
          <w:szCs w:val="26"/>
        </w:rPr>
        <w:t xml:space="preserve">ии исковых требований по следующим основаниям. 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Согласно</w:t>
      </w:r>
      <w:r>
        <w:rPr>
          <w:color w:val="000000"/>
          <w:sz w:val="26"/>
          <w:szCs w:val="26"/>
        </w:rPr>
        <w:t xml:space="preserve"> п</w:t>
      </w:r>
      <w:r w:rsidRPr="00F06C85">
        <w:rPr>
          <w:color w:val="000000"/>
          <w:sz w:val="26"/>
          <w:szCs w:val="26"/>
        </w:rPr>
        <w:t xml:space="preserve">. 2 ст. 1 ГК РФ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</w:t>
      </w:r>
      <w:r w:rsidRPr="00F06C85">
        <w:rPr>
          <w:color w:val="000000"/>
          <w:sz w:val="26"/>
          <w:szCs w:val="26"/>
        </w:rPr>
        <w:t>на основе договора и в определении любых не противоречащих законодательству условий договора.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В соответствии со ст. 8 ГК РФ гражданские права и обязанности возникают не только из договоров, но и из сделок, как предусмотренных законом, так и не предусмотрен</w:t>
      </w:r>
      <w:r w:rsidRPr="00F06C85">
        <w:rPr>
          <w:color w:val="000000"/>
          <w:sz w:val="26"/>
          <w:szCs w:val="26"/>
        </w:rPr>
        <w:t>ных законом, но не противоречащих ему, а также из иных действий граждан и юридических лиц.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В соответствии с п. 1 ст. 420 ГК РФ договором признается соглашение двух или нескольких лиц об установлении, изменении или прекращении гражданских прав и обязанносте</w:t>
      </w:r>
      <w:r w:rsidRPr="00F06C85">
        <w:rPr>
          <w:color w:val="000000"/>
          <w:sz w:val="26"/>
          <w:szCs w:val="26"/>
        </w:rPr>
        <w:t>й. К обязательствам, возникшим из договора, применяются общие правила об обязательствах, если иное не предусмотрено законом.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Согласно п. 1 ст. 421 ГК РФ граждане и юридические лица свободны в заключении договора.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 xml:space="preserve">В силу п. 4 ст. 421 ГК РФ условия договора </w:t>
      </w:r>
      <w:r w:rsidRPr="00F06C85">
        <w:rPr>
          <w:color w:val="000000"/>
          <w:sz w:val="26"/>
          <w:szCs w:val="26"/>
        </w:rPr>
        <w:t>определяются по усмотрению сторон, кроме случаев, когда содержание соответствующего условия предписано законом или иными правовыми актами (ст. 422 ГК РФ).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Принцип свободы договора предполагает добросовестность действий его сторон, разумность и справедливос</w:t>
      </w:r>
      <w:r w:rsidRPr="00F06C85">
        <w:rPr>
          <w:color w:val="000000"/>
          <w:sz w:val="26"/>
          <w:szCs w:val="26"/>
        </w:rPr>
        <w:t>ть его условий, в частности, их соответствие действительному экономическому смыслу заключаемого соглашения.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Свобода договора предполагает, что стороны действуют по отношению друг к другу на началах равенства и автономии воли и определяют условия договора с</w:t>
      </w:r>
      <w:r w:rsidRPr="00F06C85">
        <w:rPr>
          <w:color w:val="000000"/>
          <w:sz w:val="26"/>
          <w:szCs w:val="26"/>
        </w:rPr>
        <w:t xml:space="preserve">амостоятельно в </w:t>
      </w:r>
      <w:r w:rsidRPr="00F06C85">
        <w:rPr>
          <w:color w:val="000000"/>
          <w:sz w:val="26"/>
          <w:szCs w:val="26"/>
        </w:rPr>
        <w:t>своих интересах, при этом не означает, что стороны при заключении договора могут действовать и осуществлять права по своему усмотрению без учета прав других лиц (своих контрагентов), а также ограничений, установленных Кодексом и другими зак</w:t>
      </w:r>
      <w:r w:rsidRPr="00F06C85">
        <w:rPr>
          <w:color w:val="000000"/>
          <w:sz w:val="26"/>
          <w:szCs w:val="26"/>
        </w:rPr>
        <w:t>онами.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В соответствии с п. 1 ст. 432 ГК РФ договор считается заключенным, если между сторонами в требуемой в подлежащих случаях форме, достигнуто соглашение по всем существенным условиям договора.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Существенными являются условия о предмете договора, условия</w:t>
      </w:r>
      <w:r w:rsidRPr="00F06C85">
        <w:rPr>
          <w:color w:val="000000"/>
          <w:sz w:val="26"/>
          <w:szCs w:val="26"/>
        </w:rPr>
        <w:t>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F00E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Согласно п. 1 ст. 425 ГК РФ договор</w:t>
      </w:r>
      <w:r w:rsidRPr="00F06C85">
        <w:rPr>
          <w:color w:val="000000"/>
          <w:sz w:val="26"/>
          <w:szCs w:val="26"/>
        </w:rPr>
        <w:t xml:space="preserve"> вступает в силу и становится обязательным для сторон с момента его заключения.</w:t>
      </w:r>
    </w:p>
    <w:p w:rsidR="00FF00E5" w:rsidRPr="002C2127" w:rsidP="00FF00E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127">
        <w:rPr>
          <w:rFonts w:ascii="Times New Roman" w:hAnsi="Times New Roman" w:cs="Times New Roman"/>
          <w:sz w:val="26"/>
          <w:szCs w:val="26"/>
        </w:rPr>
        <w:t xml:space="preserve">В соответствии с ч.2 ст. 5 ФЗ от 06.04.2011 №63-ФЗ «Об электронной подписи» простой электронной подписью является электронная подпись, которая посредством использования кодов, </w:t>
      </w:r>
      <w:r w:rsidRPr="002C2127">
        <w:rPr>
          <w:rFonts w:ascii="Times New Roman" w:hAnsi="Times New Roman" w:cs="Times New Roman"/>
          <w:sz w:val="26"/>
          <w:szCs w:val="26"/>
        </w:rPr>
        <w:t>паролей или иных средств подтверждает факт формирования электронной подписи определенным лицом.</w:t>
      </w:r>
    </w:p>
    <w:p w:rsidR="00FF00E5" w:rsidRPr="002C2127" w:rsidP="00FF00E5">
      <w:pPr>
        <w:ind w:firstLine="708"/>
        <w:jc w:val="both"/>
        <w:rPr>
          <w:sz w:val="26"/>
          <w:szCs w:val="26"/>
        </w:rPr>
      </w:pPr>
      <w:r w:rsidRPr="002C2127">
        <w:rPr>
          <w:sz w:val="26"/>
          <w:szCs w:val="26"/>
        </w:rPr>
        <w:t>Согласно п. 1 ст.807 ГК РФ по договору займа одна сторона (займодавец) передает или обязуется передать в собственность другой стороне (заемщику) деньги, вещи, о</w:t>
      </w:r>
      <w:r w:rsidRPr="002C2127">
        <w:rPr>
          <w:sz w:val="26"/>
          <w:szCs w:val="26"/>
        </w:rPr>
        <w:t>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FF00E5" w:rsidRPr="002C2127" w:rsidP="00FF00E5">
      <w:pPr>
        <w:ind w:firstLine="708"/>
        <w:jc w:val="both"/>
        <w:rPr>
          <w:sz w:val="26"/>
          <w:szCs w:val="26"/>
        </w:rPr>
      </w:pPr>
      <w:r w:rsidRPr="002C2127">
        <w:rPr>
          <w:sz w:val="26"/>
          <w:szCs w:val="26"/>
        </w:rPr>
        <w:t>Если займодавцем в договоре займа</w:t>
      </w:r>
      <w:r w:rsidRPr="002C2127">
        <w:rPr>
          <w:sz w:val="26"/>
          <w:szCs w:val="26"/>
        </w:rPr>
        <w:t xml:space="preserve">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 w:rsidR="00FF00E5" w:rsidRPr="007F0312" w:rsidP="00FF00E5">
      <w:pPr>
        <w:ind w:firstLine="708"/>
        <w:jc w:val="both"/>
        <w:rPr>
          <w:sz w:val="26"/>
          <w:szCs w:val="26"/>
        </w:rPr>
      </w:pPr>
      <w:r w:rsidRPr="007F0312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7F0312">
        <w:rPr>
          <w:sz w:val="26"/>
          <w:szCs w:val="26"/>
        </w:rPr>
        <w:t>.1 ст.811 ГК РФ</w:t>
      </w:r>
      <w:r w:rsidRPr="007F0312">
        <w:rPr>
          <w:sz w:val="26"/>
          <w:szCs w:val="26"/>
        </w:rPr>
        <w:t xml:space="preserve">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</w:t>
      </w:r>
      <w:r w:rsidRPr="007F0312">
        <w:rPr>
          <w:sz w:val="26"/>
          <w:szCs w:val="26"/>
        </w:rPr>
        <w:t xml:space="preserve">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FF00E5" w:rsidRPr="00F06C8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06C85">
        <w:rPr>
          <w:color w:val="000000"/>
          <w:sz w:val="26"/>
          <w:szCs w:val="26"/>
        </w:rPr>
        <w:t>Согласно ст. 309 ГК РФ обязательства должны исполняться надлежащим образом в соответствии с условиями обязательства и требов</w:t>
      </w:r>
      <w:r w:rsidRPr="00F06C85">
        <w:rPr>
          <w:color w:val="000000"/>
          <w:sz w:val="26"/>
          <w:szCs w:val="26"/>
        </w:rPr>
        <w:t>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F00E5" w:rsidRPr="007F0312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силу ч.1 ст. 310 ГК РФ </w:t>
      </w:r>
      <w:r w:rsidRPr="007F0312">
        <w:rPr>
          <w:color w:val="000000"/>
          <w:sz w:val="26"/>
          <w:szCs w:val="26"/>
        </w:rPr>
        <w:t>о</w:t>
      </w:r>
      <w:r w:rsidRPr="007F0312">
        <w:rPr>
          <w:sz w:val="26"/>
          <w:szCs w:val="26"/>
        </w:rPr>
        <w:t xml:space="preserve">дносторонний отказ от исполнения обязательства и </w:t>
      </w:r>
      <w:r w:rsidRPr="007F0312">
        <w:rPr>
          <w:sz w:val="26"/>
          <w:szCs w:val="26"/>
        </w:rPr>
        <w:t>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FF00E5" w:rsidP="00FF00E5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F0312">
        <w:rPr>
          <w:color w:val="000000"/>
          <w:sz w:val="26"/>
          <w:szCs w:val="26"/>
        </w:rPr>
        <w:t xml:space="preserve">Как установлено судом, </w:t>
      </w:r>
      <w:r w:rsidRPr="00BD6171" w:rsidR="00BD6171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заполнена анкета заемщика Айгирджи Л.С., в которой указано, что д</w:t>
      </w:r>
      <w:r>
        <w:rPr>
          <w:color w:val="000000"/>
          <w:sz w:val="26"/>
          <w:szCs w:val="26"/>
        </w:rPr>
        <w:t xml:space="preserve">атой начала отношений с клиентом – </w:t>
      </w:r>
      <w:r w:rsidRPr="00BD6171" w:rsidR="00BD6171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, дата оформления договора </w:t>
      </w:r>
      <w:r w:rsidRPr="00BD6171" w:rsidR="00BD6171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№</w:t>
      </w:r>
      <w:r w:rsidRPr="00BD6171" w:rsidR="00BD6171">
        <w:rPr>
          <w:bCs/>
          <w:iCs/>
          <w:color w:val="000000"/>
          <w:sz w:val="26"/>
          <w:szCs w:val="26"/>
        </w:rPr>
        <w:t xml:space="preserve"> &lt; номер &gt;</w:t>
      </w:r>
      <w:r>
        <w:rPr>
          <w:color w:val="000000"/>
          <w:sz w:val="26"/>
          <w:szCs w:val="26"/>
        </w:rPr>
        <w:t xml:space="preserve"> на сумму займа 3000 руб. на срок 30 дней, способ выдачи на банковскую карту номер </w:t>
      </w:r>
      <w:r w:rsidRPr="00BD6171" w:rsidR="00BD6171">
        <w:rPr>
          <w:bCs/>
          <w:iCs/>
          <w:color w:val="000000"/>
          <w:sz w:val="26"/>
          <w:szCs w:val="26"/>
        </w:rPr>
        <w:t xml:space="preserve"> &lt; </w:t>
      </w:r>
      <w:r w:rsidRPr="00BD6171" w:rsidR="00BD6171">
        <w:rPr>
          <w:bCs/>
          <w:iCs/>
          <w:color w:val="000000"/>
          <w:sz w:val="26"/>
          <w:szCs w:val="26"/>
        </w:rPr>
        <w:t>номер</w:t>
      </w:r>
      <w:r w:rsidRPr="00BD6171" w:rsidR="00BD6171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>. При этом указаны паспортные данные Айгирджи Л.С., адрес ее жите</w:t>
      </w:r>
      <w:r>
        <w:rPr>
          <w:color w:val="000000"/>
          <w:sz w:val="26"/>
          <w:szCs w:val="26"/>
        </w:rPr>
        <w:t xml:space="preserve">льства, контактная информация об адресе электронной почты и номере мобильного телефона </w:t>
      </w:r>
      <w:r w:rsidRPr="00BD6171" w:rsidR="00BD6171">
        <w:rPr>
          <w:bCs/>
          <w:iCs/>
          <w:color w:val="000000"/>
          <w:sz w:val="26"/>
          <w:szCs w:val="26"/>
        </w:rPr>
        <w:t xml:space="preserve"> &lt; номер &gt;</w:t>
      </w:r>
      <w:r w:rsidRPr="00BD6171" w:rsidR="00BD617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(л.д.8-9). </w:t>
      </w:r>
    </w:p>
    <w:p w:rsidR="00FF00E5" w:rsidP="00FF00E5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Договор потребительского займа №</w:t>
      </w:r>
      <w:r w:rsidRPr="00BD6171" w:rsidR="00BD6171">
        <w:rPr>
          <w:bCs/>
          <w:iCs/>
          <w:color w:val="000000"/>
          <w:sz w:val="26"/>
          <w:szCs w:val="26"/>
        </w:rPr>
        <w:t xml:space="preserve"> &lt; номер &gt;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BD6171" w:rsidR="00BD6171">
        <w:rPr>
          <w:bCs/>
          <w:iCs/>
          <w:color w:val="000000"/>
          <w:sz w:val="26"/>
          <w:szCs w:val="26"/>
        </w:rPr>
        <w:t>&lt;</w:t>
      </w:r>
      <w:r w:rsidRPr="00BD6171" w:rsidR="00BD6171">
        <w:rPr>
          <w:bCs/>
          <w:iCs/>
          <w:color w:val="000000"/>
          <w:sz w:val="26"/>
          <w:szCs w:val="26"/>
        </w:rPr>
        <w:t>дата</w:t>
      </w:r>
      <w:r w:rsidRPr="00BD6171" w:rsidR="00BD6171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 xml:space="preserve">, заключенный между ООО МФК «Займер» и Айгирджи Л.С., содержит условия </w:t>
      </w:r>
      <w:r w:rsidRPr="007F0312">
        <w:rPr>
          <w:color w:val="000000"/>
          <w:sz w:val="26"/>
          <w:szCs w:val="26"/>
        </w:rPr>
        <w:t>предостав</w:t>
      </w:r>
      <w:r>
        <w:rPr>
          <w:color w:val="000000"/>
          <w:sz w:val="26"/>
          <w:szCs w:val="26"/>
        </w:rPr>
        <w:t xml:space="preserve">ления </w:t>
      </w:r>
      <w:r w:rsidRPr="007F0312">
        <w:rPr>
          <w:color w:val="000000"/>
          <w:sz w:val="26"/>
          <w:szCs w:val="26"/>
        </w:rPr>
        <w:t>заем</w:t>
      </w:r>
      <w:r w:rsidRPr="007F0312">
        <w:rPr>
          <w:color w:val="000000"/>
          <w:sz w:val="26"/>
          <w:szCs w:val="26"/>
        </w:rPr>
        <w:t>щику</w:t>
      </w:r>
      <w:r>
        <w:rPr>
          <w:color w:val="000000"/>
          <w:sz w:val="26"/>
          <w:szCs w:val="26"/>
        </w:rPr>
        <w:t xml:space="preserve"> суммы займа 3000 руб. на срок 30 календарных дней, дата возврата суммы займа и начисленных процентов – </w:t>
      </w:r>
      <w:r w:rsidRPr="00BD6171" w:rsidR="00BD6171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; процентная ставка составила 365 % годовых (1% день) за время пользования суммой займа по дату возврата, начиная 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BD6171" w:rsidR="00BD6171">
        <w:rPr>
          <w:bCs/>
          <w:iCs/>
          <w:color w:val="000000"/>
          <w:sz w:val="26"/>
          <w:szCs w:val="26"/>
        </w:rPr>
        <w:t>&lt;</w:t>
      </w:r>
      <w:r w:rsidRPr="00BD6171" w:rsidR="00BD6171">
        <w:rPr>
          <w:bCs/>
          <w:iCs/>
          <w:color w:val="000000"/>
          <w:sz w:val="26"/>
          <w:szCs w:val="26"/>
        </w:rPr>
        <w:t>дата</w:t>
      </w:r>
      <w:r w:rsidRPr="00BD6171" w:rsidR="00BD6171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>. Сумма начи</w:t>
      </w:r>
      <w:r>
        <w:rPr>
          <w:color w:val="000000"/>
          <w:sz w:val="26"/>
          <w:szCs w:val="26"/>
        </w:rPr>
        <w:t xml:space="preserve">сленных </w:t>
      </w:r>
      <w:r>
        <w:rPr>
          <w:color w:val="000000"/>
          <w:sz w:val="26"/>
          <w:szCs w:val="26"/>
        </w:rPr>
        <w:t>процентов за 30 календарных дней пользования суммой займа составляет 900 руб. З</w:t>
      </w:r>
      <w:r w:rsidRPr="007F0312">
        <w:rPr>
          <w:color w:val="000000"/>
          <w:sz w:val="26"/>
          <w:szCs w:val="26"/>
        </w:rPr>
        <w:t xml:space="preserve">аемщик обязался вернуть </w:t>
      </w:r>
      <w:r>
        <w:rPr>
          <w:color w:val="000000"/>
          <w:sz w:val="26"/>
          <w:szCs w:val="26"/>
        </w:rPr>
        <w:t>сумму займа и начисленные проценты единовременным платежом. Заемщик обязан уплатить займодавцу проценты по договору потребительского займа на воз</w:t>
      </w:r>
      <w:r>
        <w:rPr>
          <w:color w:val="000000"/>
          <w:sz w:val="26"/>
          <w:szCs w:val="26"/>
        </w:rPr>
        <w:t xml:space="preserve">вращаемую сумму включительно до дня фактического возврата соответствующей суммы потребительского займа или ее части. Способ предоставления займа заемщику путем перечисления денежных средств на </w:t>
      </w:r>
      <w:r w:rsidRPr="00BD6171" w:rsidR="00BD6171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>, полный номер карты указывается заемщиком на с</w:t>
      </w:r>
      <w:r>
        <w:rPr>
          <w:color w:val="000000"/>
          <w:sz w:val="26"/>
          <w:szCs w:val="26"/>
        </w:rPr>
        <w:t xml:space="preserve">айте партнера </w:t>
      </w:r>
      <w:r w:rsidRPr="00BD6171">
        <w:rPr>
          <w:color w:val="000000"/>
          <w:sz w:val="26"/>
          <w:szCs w:val="26"/>
        </w:rPr>
        <w:t xml:space="preserve">займодавца </w:t>
      </w:r>
      <w:r w:rsidRPr="00BD6171">
        <w:rPr>
          <w:color w:val="000000" w:themeColor="text1"/>
          <w:sz w:val="26"/>
          <w:szCs w:val="26"/>
        </w:rPr>
        <w:t xml:space="preserve">– </w:t>
      </w:r>
      <w:r w:rsidRPr="00BD6171" w:rsidR="00BD6171">
        <w:rPr>
          <w:sz w:val="26"/>
          <w:szCs w:val="26"/>
        </w:rPr>
        <w:t>&lt;данные изъяты&gt;</w:t>
      </w:r>
      <w:r w:rsidRPr="00BD6171">
        <w:rPr>
          <w:color w:val="000000"/>
          <w:sz w:val="26"/>
          <w:szCs w:val="26"/>
        </w:rPr>
        <w:t xml:space="preserve"> и п</w:t>
      </w:r>
      <w:r>
        <w:rPr>
          <w:color w:val="000000"/>
          <w:sz w:val="26"/>
          <w:szCs w:val="26"/>
        </w:rPr>
        <w:t xml:space="preserve">ереводятся со счета займодавца на указанный заемщиком номер карты через партнера займодавца </w:t>
      </w:r>
      <w:r w:rsidRPr="0049130F">
        <w:rPr>
          <w:color w:val="000000" w:themeColor="text1"/>
          <w:sz w:val="26"/>
          <w:szCs w:val="26"/>
        </w:rPr>
        <w:t xml:space="preserve">– </w:t>
      </w:r>
      <w:r w:rsidRPr="00BD6171" w:rsidR="00BD6171">
        <w:rPr>
          <w:bCs/>
          <w:iCs/>
          <w:sz w:val="26"/>
          <w:szCs w:val="26"/>
        </w:rPr>
        <w:t>&lt;данные изъяты&gt;</w:t>
      </w:r>
      <w:r w:rsidRPr="00BD617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Договор потребительского </w:t>
      </w:r>
      <w:r>
        <w:rPr>
          <w:color w:val="000000" w:themeColor="text1"/>
          <w:sz w:val="26"/>
          <w:szCs w:val="26"/>
        </w:rPr>
        <w:t>займа подписан электронной подписью заемщика и генеральным директором ООО МФК «</w:t>
      </w:r>
      <w:r>
        <w:rPr>
          <w:color w:val="000000" w:themeColor="text1"/>
          <w:sz w:val="26"/>
          <w:szCs w:val="26"/>
        </w:rPr>
        <w:t>Займер</w:t>
      </w:r>
      <w:r>
        <w:rPr>
          <w:color w:val="000000" w:themeColor="text1"/>
          <w:sz w:val="26"/>
          <w:szCs w:val="26"/>
        </w:rPr>
        <w:t xml:space="preserve">» </w:t>
      </w:r>
      <w:r w:rsidRPr="00BD6171" w:rsidR="00BD6171">
        <w:rPr>
          <w:bCs/>
          <w:iCs/>
          <w:color w:val="000000" w:themeColor="text1"/>
          <w:sz w:val="26"/>
          <w:szCs w:val="26"/>
        </w:rPr>
        <w:t>&lt;ФИО</w:t>
      </w:r>
      <w:r w:rsidR="00801256">
        <w:rPr>
          <w:bCs/>
          <w:iCs/>
          <w:color w:val="000000" w:themeColor="text1"/>
          <w:sz w:val="26"/>
          <w:szCs w:val="26"/>
        </w:rPr>
        <w:t>2</w:t>
      </w:r>
      <w:r w:rsidRPr="00BD6171" w:rsidR="00BD6171">
        <w:rPr>
          <w:bCs/>
          <w:iCs/>
          <w:color w:val="000000" w:themeColor="text1"/>
          <w:sz w:val="26"/>
          <w:szCs w:val="26"/>
        </w:rPr>
        <w:t>&gt;</w:t>
      </w:r>
      <w:r>
        <w:rPr>
          <w:color w:val="000000" w:themeColor="text1"/>
          <w:sz w:val="26"/>
          <w:szCs w:val="26"/>
        </w:rPr>
        <w:t xml:space="preserve"> (л.д.10-13). 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Существенные условия договора потребительского займа согласованы сторонами в порядке, установленными действующим законодательством и Правил</w:t>
      </w:r>
      <w:r>
        <w:rPr>
          <w:color w:val="000000"/>
          <w:sz w:val="26"/>
          <w:szCs w:val="26"/>
        </w:rPr>
        <w:t>ами предоставления и обслуживания потребительских займов ООО МФК «Займер», утвержденными приказом генерального директора указанной организации №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от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>, Соглашением об использовании аналога собственноручной подписи, утвержденными приказом ге</w:t>
      </w:r>
      <w:r>
        <w:rPr>
          <w:color w:val="000000"/>
          <w:sz w:val="26"/>
          <w:szCs w:val="26"/>
        </w:rPr>
        <w:t>нерального директора указанной организации №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>.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представленным представителем истца сведениям о смс-сообщениях на номер </w:t>
      </w:r>
      <w:r w:rsidRPr="00801256" w:rsidR="00801256">
        <w:rPr>
          <w:bCs/>
          <w:iCs/>
          <w:color w:val="000000"/>
          <w:sz w:val="26"/>
          <w:szCs w:val="26"/>
        </w:rPr>
        <w:t xml:space="preserve">&lt; </w:t>
      </w:r>
      <w:r w:rsidRPr="00801256" w:rsidR="00801256">
        <w:rPr>
          <w:bCs/>
          <w:iCs/>
          <w:color w:val="000000"/>
          <w:sz w:val="26"/>
          <w:szCs w:val="26"/>
        </w:rPr>
        <w:t>номер</w:t>
      </w:r>
      <w:r w:rsidRPr="00801256" w:rsidR="00801256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 xml:space="preserve"> с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направлен пароль </w:t>
      </w:r>
      <w:r w:rsidRPr="00801256">
        <w:rPr>
          <w:color w:val="000000"/>
          <w:sz w:val="26"/>
          <w:szCs w:val="26"/>
        </w:rPr>
        <w:t xml:space="preserve">для сайта </w:t>
      </w:r>
      <w:r w:rsidRPr="00801256" w:rsidR="00801256">
        <w:rPr>
          <w:sz w:val="26"/>
          <w:szCs w:val="26"/>
        </w:rPr>
        <w:t>&lt;данные изъяты&gt;</w:t>
      </w:r>
      <w:r w:rsidRPr="00801256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Pr="00801256" w:rsidR="00801256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- код для подписания договора, о переводе денег на карты, о принятом решении, коды доступа, </w:t>
      </w:r>
      <w:r w:rsidRPr="00801256" w:rsidR="00801256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, </w:t>
      </w:r>
      <w:r w:rsidRPr="00801256" w:rsidR="00801256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>-</w:t>
      </w:r>
      <w:r w:rsidRPr="00801256" w:rsidR="00801256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>- коды доступа (л.д.52).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Ответчик Айгирджи Л.С. в судебном заседании не оспаривала принадлежность ей номера мобильного т</w:t>
      </w:r>
      <w:r>
        <w:rPr>
          <w:color w:val="000000" w:themeColor="text1"/>
          <w:sz w:val="26"/>
          <w:szCs w:val="26"/>
        </w:rPr>
        <w:t xml:space="preserve">елефона 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>, которым пользовалась самостоятельно, не передавала другим лицам.</w:t>
      </w:r>
    </w:p>
    <w:p w:rsidR="004314F6" w:rsidP="004314F6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справке о подтверждении перечисления денежных средств безналичным способом от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и справке о перечислении денежных средств №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 w:rsidR="00801256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</w:t>
      </w:r>
      <w:r w:rsidRPr="00801256" w:rsidR="00801256">
        <w:rPr>
          <w:bCs/>
          <w:iCs/>
          <w:color w:val="000000"/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 сообщает об операции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на № карты номер </w:t>
      </w:r>
      <w:r w:rsidRPr="00801256" w:rsidR="00801256">
        <w:rPr>
          <w:bCs/>
          <w:iCs/>
          <w:color w:val="000000"/>
          <w:sz w:val="26"/>
          <w:szCs w:val="26"/>
        </w:rPr>
        <w:t xml:space="preserve">&lt; </w:t>
      </w:r>
      <w:r w:rsidRPr="00801256" w:rsidR="00801256">
        <w:rPr>
          <w:bCs/>
          <w:iCs/>
          <w:color w:val="000000"/>
          <w:sz w:val="26"/>
          <w:szCs w:val="26"/>
        </w:rPr>
        <w:t>номер</w:t>
      </w:r>
      <w:r w:rsidRPr="00801256" w:rsidR="00801256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 xml:space="preserve"> </w:t>
      </w:r>
      <w:r w:rsidRPr="00801256">
        <w:rPr>
          <w:color w:val="000000"/>
          <w:sz w:val="26"/>
          <w:szCs w:val="26"/>
        </w:rPr>
        <w:t xml:space="preserve">от </w:t>
      </w:r>
      <w:r w:rsidRPr="00801256" w:rsidR="00801256">
        <w:rPr>
          <w:bCs/>
          <w:iCs/>
          <w:sz w:val="26"/>
          <w:szCs w:val="26"/>
        </w:rPr>
        <w:t>&lt;данные изъяты&gt;</w:t>
      </w:r>
      <w:r w:rsidRPr="00801256">
        <w:rPr>
          <w:color w:val="000000" w:themeColor="text1"/>
          <w:sz w:val="26"/>
          <w:szCs w:val="26"/>
        </w:rPr>
        <w:t xml:space="preserve"> </w:t>
      </w:r>
      <w:r w:rsidRPr="00801256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выдаче 3000 руб. (л.д.24, 53).</w:t>
      </w:r>
    </w:p>
    <w:p w:rsidR="00FF00E5" w:rsidP="004314F6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Из представленной ответчиком выписки по договору банковской расчетной карты </w:t>
      </w:r>
      <w:r w:rsidRPr="00801256" w:rsidR="00801256">
        <w:rPr>
          <w:bCs/>
          <w:iCs/>
          <w:color w:val="000000"/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 далее (</w:t>
      </w:r>
      <w:r w:rsidRPr="00801256" w:rsidR="00801256">
        <w:rPr>
          <w:bCs/>
          <w:iCs/>
          <w:color w:val="000000"/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) счет 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открыт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 w:rsidR="00801256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 период с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по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следует, что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зачислена по переводу с карты на карту</w:t>
      </w:r>
      <w:r w:rsidRPr="00801256">
        <w:rPr>
          <w:color w:val="000000"/>
          <w:sz w:val="26"/>
          <w:szCs w:val="26"/>
        </w:rPr>
        <w:t>:</w:t>
      </w:r>
      <w:r w:rsidRPr="00801256">
        <w:rPr>
          <w:color w:val="000000" w:themeColor="text1"/>
          <w:sz w:val="26"/>
          <w:szCs w:val="26"/>
        </w:rPr>
        <w:t xml:space="preserve"> </w:t>
      </w:r>
      <w:r w:rsidRPr="00801256" w:rsidR="00801256">
        <w:rPr>
          <w:sz w:val="26"/>
          <w:szCs w:val="26"/>
        </w:rPr>
        <w:t>&lt;данные изъяты&gt;</w:t>
      </w:r>
      <w:r w:rsidRPr="00801256">
        <w:rPr>
          <w:color w:val="000000" w:themeColor="text1"/>
          <w:sz w:val="26"/>
          <w:szCs w:val="26"/>
        </w:rPr>
        <w:t xml:space="preserve"> по операции от</w:t>
      </w:r>
      <w:r w:rsidRPr="00801256">
        <w:rPr>
          <w:color w:val="000000" w:themeColor="text1"/>
          <w:sz w:val="26"/>
          <w:szCs w:val="26"/>
        </w:rPr>
        <w:t xml:space="preserve"> </w:t>
      </w:r>
      <w:r w:rsidRPr="00801256" w:rsidR="00801256">
        <w:rPr>
          <w:bCs/>
          <w:iCs/>
          <w:color w:val="000000" w:themeColor="text1"/>
          <w:sz w:val="26"/>
          <w:szCs w:val="26"/>
        </w:rPr>
        <w:t xml:space="preserve">&lt;дата &gt; </w:t>
      </w:r>
      <w:r w:rsidRPr="00801256">
        <w:rPr>
          <w:color w:val="000000" w:themeColor="text1"/>
          <w:sz w:val="26"/>
          <w:szCs w:val="26"/>
        </w:rPr>
        <w:t xml:space="preserve">сумма 3000 руб. Указанный счет закрыт </w:t>
      </w:r>
      <w:r w:rsidRPr="00801256" w:rsidR="00801256">
        <w:rPr>
          <w:bCs/>
          <w:iCs/>
          <w:color w:val="000000" w:themeColor="text1"/>
          <w:sz w:val="26"/>
          <w:szCs w:val="26"/>
        </w:rPr>
        <w:t>&lt;дата &gt;</w:t>
      </w:r>
      <w:r w:rsidRPr="00801256" w:rsidR="00801256">
        <w:rPr>
          <w:color w:val="000000" w:themeColor="text1"/>
          <w:sz w:val="26"/>
          <w:szCs w:val="26"/>
        </w:rPr>
        <w:t xml:space="preserve"> </w:t>
      </w:r>
      <w:r w:rsidRPr="00801256">
        <w:rPr>
          <w:color w:val="000000" w:themeColor="text1"/>
          <w:sz w:val="26"/>
          <w:szCs w:val="26"/>
        </w:rPr>
        <w:t>(л.д.</w:t>
      </w:r>
      <w:r>
        <w:rPr>
          <w:color w:val="000000" w:themeColor="text1"/>
          <w:sz w:val="26"/>
          <w:szCs w:val="26"/>
        </w:rPr>
        <w:t xml:space="preserve">37-38). 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Согласно сведениям представленным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</w:t>
      </w:r>
      <w:r w:rsidRPr="00E65269" w:rsidR="00E65269">
        <w:rPr>
          <w:bCs/>
          <w:iCs/>
          <w:color w:val="000000"/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поступали денежные средства от ООО «</w:t>
      </w:r>
      <w:r>
        <w:rPr>
          <w:color w:val="000000"/>
          <w:sz w:val="26"/>
          <w:szCs w:val="26"/>
        </w:rPr>
        <w:t>Займер</w:t>
      </w:r>
      <w:r>
        <w:rPr>
          <w:color w:val="000000"/>
          <w:sz w:val="26"/>
          <w:szCs w:val="26"/>
        </w:rPr>
        <w:t xml:space="preserve">» на счет 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карта </w:t>
      </w:r>
      <w:r w:rsidRPr="00801256" w:rsidR="00801256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) в размере 3000 руб. Списания денежных средств в пользу ООО МФК «Займер» за период 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по </w:t>
      </w:r>
      <w:r w:rsidRPr="00801256" w:rsidR="00801256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не найдены (л.д.57).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Сопоставив данные о номере счета, </w:t>
      </w:r>
      <w:r>
        <w:rPr>
          <w:color w:val="000000"/>
          <w:sz w:val="26"/>
          <w:szCs w:val="26"/>
        </w:rPr>
        <w:t>указанных</w:t>
      </w:r>
      <w:r>
        <w:rPr>
          <w:color w:val="000000"/>
          <w:sz w:val="26"/>
          <w:szCs w:val="26"/>
        </w:rPr>
        <w:t xml:space="preserve"> в выписке по договору банковской расчетной карты и в ответ</w:t>
      </w:r>
      <w:r>
        <w:rPr>
          <w:color w:val="000000"/>
          <w:sz w:val="26"/>
          <w:szCs w:val="26"/>
        </w:rPr>
        <w:t xml:space="preserve">е </w:t>
      </w:r>
      <w:r w:rsidRPr="00E65269" w:rsidR="00E65269">
        <w:rPr>
          <w:bCs/>
          <w:iCs/>
          <w:color w:val="000000"/>
          <w:sz w:val="26"/>
          <w:szCs w:val="26"/>
        </w:rPr>
        <w:t>&lt;данные изъяты&gt;</w:t>
      </w:r>
      <w:r w:rsidR="00E65269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запрос суда, суд приходит к выводу о том, что сумма займа по договору от </w:t>
      </w:r>
      <w:r w:rsidRPr="00E65269" w:rsidR="00E65269">
        <w:rPr>
          <w:bCs/>
          <w:iCs/>
          <w:color w:val="000000"/>
          <w:sz w:val="26"/>
          <w:szCs w:val="26"/>
        </w:rPr>
        <w:t>&lt;дата &gt;</w:t>
      </w:r>
      <w:r w:rsidR="00E65269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размере 3000 руб. перечислена и поступила заемщику Айгирджи Л.С. на ее банковскую карту </w:t>
      </w:r>
      <w:r w:rsidRPr="00E65269" w:rsidR="00E65269">
        <w:rPr>
          <w:bCs/>
          <w:iCs/>
          <w:color w:val="000000"/>
          <w:sz w:val="26"/>
          <w:szCs w:val="26"/>
        </w:rPr>
        <w:t xml:space="preserve"> &lt; номер &gt;</w:t>
      </w:r>
      <w:r>
        <w:rPr>
          <w:color w:val="000000"/>
          <w:sz w:val="26"/>
          <w:szCs w:val="26"/>
        </w:rPr>
        <w:t>.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Доказательств, опровергающих сведения об операциях, содержащихся в представленной ответчиком выписке по договору банковской расчетной карты, суду не представлено. 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Оснований признания выписки по договору банковской расчетной карты недопустимым и недостовер</w:t>
      </w:r>
      <w:r>
        <w:rPr>
          <w:color w:val="000000"/>
          <w:sz w:val="26"/>
          <w:szCs w:val="26"/>
        </w:rPr>
        <w:t xml:space="preserve">ным доказательством не имеется, поскольку указанный документ </w:t>
      </w:r>
      <w:r>
        <w:rPr>
          <w:color w:val="000000"/>
          <w:sz w:val="26"/>
          <w:szCs w:val="26"/>
        </w:rPr>
        <w:t xml:space="preserve">выдан </w:t>
      </w:r>
      <w:r w:rsidRPr="00E65269" w:rsidR="00E65269">
        <w:rPr>
          <w:bCs/>
          <w:iCs/>
          <w:color w:val="000000"/>
          <w:sz w:val="26"/>
          <w:szCs w:val="26"/>
        </w:rPr>
        <w:t>&lt;данные изъяты</w:t>
      </w:r>
      <w:r w:rsidRPr="00E65269" w:rsidR="00E65269">
        <w:rPr>
          <w:bCs/>
          <w:iCs/>
          <w:color w:val="000000"/>
          <w:sz w:val="26"/>
          <w:szCs w:val="26"/>
        </w:rPr>
        <w:t>&gt;</w:t>
      </w:r>
      <w:r>
        <w:rPr>
          <w:color w:val="000000"/>
          <w:sz w:val="26"/>
          <w:szCs w:val="26"/>
        </w:rPr>
        <w:t xml:space="preserve"> и удостоверен подписью специалиста банка.</w:t>
      </w:r>
    </w:p>
    <w:p w:rsidR="00FF00E5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Доводы ответчика Айгирджи Л.С. и ее представителя</w:t>
      </w:r>
      <w:r w:rsidR="00E65269">
        <w:rPr>
          <w:color w:val="000000"/>
          <w:sz w:val="26"/>
          <w:szCs w:val="26"/>
        </w:rPr>
        <w:t xml:space="preserve"> </w:t>
      </w:r>
      <w:r w:rsidRPr="00E65269" w:rsidR="00E65269">
        <w:rPr>
          <w:bCs/>
          <w:iCs/>
          <w:color w:val="000000"/>
          <w:sz w:val="26"/>
          <w:szCs w:val="26"/>
        </w:rPr>
        <w:t>&lt;ФИО&gt;</w:t>
      </w:r>
      <w:r>
        <w:rPr>
          <w:color w:val="000000"/>
          <w:sz w:val="26"/>
          <w:szCs w:val="26"/>
        </w:rPr>
        <w:t xml:space="preserve"> о </w:t>
      </w:r>
      <w:r>
        <w:rPr>
          <w:color w:val="000000"/>
          <w:sz w:val="26"/>
          <w:szCs w:val="26"/>
        </w:rPr>
        <w:t>незаключении</w:t>
      </w:r>
      <w:r>
        <w:rPr>
          <w:color w:val="000000"/>
          <w:sz w:val="26"/>
          <w:szCs w:val="26"/>
        </w:rPr>
        <w:t xml:space="preserve"> договора потребительского займа № </w:t>
      </w:r>
      <w:r w:rsidRPr="00E65269" w:rsidR="00E65269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E65269" w:rsidR="00E65269">
        <w:rPr>
          <w:bCs/>
          <w:iCs/>
          <w:color w:val="000000"/>
          <w:sz w:val="26"/>
          <w:szCs w:val="26"/>
        </w:rPr>
        <w:t xml:space="preserve">&lt; </w:t>
      </w:r>
      <w:r w:rsidRPr="00E65269" w:rsidR="00E65269">
        <w:rPr>
          <w:bCs/>
          <w:iCs/>
          <w:color w:val="000000"/>
          <w:sz w:val="26"/>
          <w:szCs w:val="26"/>
        </w:rPr>
        <w:t>номер</w:t>
      </w:r>
      <w:r w:rsidRPr="00E65269" w:rsidR="00E65269">
        <w:rPr>
          <w:bCs/>
          <w:iCs/>
          <w:color w:val="000000"/>
          <w:sz w:val="26"/>
          <w:szCs w:val="26"/>
        </w:rPr>
        <w:t xml:space="preserve"> &gt;</w:t>
      </w:r>
      <w:r>
        <w:rPr>
          <w:color w:val="000000"/>
          <w:sz w:val="26"/>
          <w:szCs w:val="26"/>
        </w:rPr>
        <w:t xml:space="preserve"> и о том, что сумма займа в </w:t>
      </w:r>
      <w:r>
        <w:rPr>
          <w:color w:val="000000"/>
          <w:sz w:val="26"/>
          <w:szCs w:val="26"/>
        </w:rPr>
        <w:t>размере 3000 руб. не перечислялась ей займодавцем, опровергаются приведенными выше доказательствами.</w:t>
      </w:r>
    </w:p>
    <w:p w:rsidR="00FF00E5" w:rsidRPr="00996FE3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96FE3">
        <w:rPr>
          <w:color w:val="000000"/>
          <w:sz w:val="26"/>
          <w:szCs w:val="26"/>
        </w:rPr>
        <w:t xml:space="preserve">Определением от </w:t>
      </w:r>
      <w:r w:rsidRPr="00E65269" w:rsidR="00E65269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отменен </w:t>
      </w:r>
      <w:r w:rsidRPr="00996FE3">
        <w:rPr>
          <w:color w:val="000000"/>
          <w:sz w:val="26"/>
          <w:szCs w:val="26"/>
        </w:rPr>
        <w:t>судебный приказ мирового судьи суде</w:t>
      </w:r>
      <w:r w:rsidRPr="00996FE3">
        <w:rPr>
          <w:color w:val="000000"/>
          <w:sz w:val="26"/>
          <w:szCs w:val="26"/>
        </w:rPr>
        <w:t xml:space="preserve">бного участка № 60 Красноперекопского судебного района Республики Крым по гражданскому делу № </w:t>
      </w:r>
      <w:r w:rsidRPr="00E65269" w:rsidR="00E65269">
        <w:rPr>
          <w:bCs/>
          <w:iCs/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от </w:t>
      </w:r>
      <w:r w:rsidRPr="00E65269" w:rsidR="00E65269">
        <w:rPr>
          <w:bCs/>
          <w:iCs/>
          <w:color w:val="000000"/>
          <w:sz w:val="26"/>
          <w:szCs w:val="26"/>
        </w:rPr>
        <w:t>&lt;дата &gt;</w:t>
      </w:r>
      <w:r w:rsidRPr="00996FE3">
        <w:rPr>
          <w:color w:val="000000"/>
          <w:sz w:val="26"/>
          <w:szCs w:val="26"/>
        </w:rPr>
        <w:t xml:space="preserve"> о </w:t>
      </w:r>
      <w:r>
        <w:rPr>
          <w:color w:val="000000"/>
          <w:sz w:val="26"/>
          <w:szCs w:val="26"/>
        </w:rPr>
        <w:t xml:space="preserve">взыскании с Айгирджи Л.С. в пользу ООО МФК «Займер» задолженности по договору займа № </w:t>
      </w:r>
      <w:r w:rsidRPr="00E65269" w:rsidR="00E65269">
        <w:rPr>
          <w:bCs/>
          <w:iCs/>
          <w:color w:val="000000"/>
          <w:sz w:val="26"/>
          <w:szCs w:val="26"/>
        </w:rPr>
        <w:t>&lt; номер &gt;</w:t>
      </w:r>
      <w:r w:rsidR="00E65269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 w:rsidRPr="00E65269" w:rsidR="00E65269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за период с </w:t>
      </w:r>
      <w:r w:rsidRPr="00E65269" w:rsidR="00E65269">
        <w:rPr>
          <w:bCs/>
          <w:iCs/>
          <w:color w:val="000000"/>
          <w:sz w:val="26"/>
          <w:szCs w:val="26"/>
        </w:rPr>
        <w:t>&lt;дата &gt;</w:t>
      </w:r>
      <w:r w:rsidR="00E65269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 w:rsidRPr="00E65269" w:rsidR="00E65269">
        <w:rPr>
          <w:bCs/>
          <w:iCs/>
          <w:color w:val="000000"/>
          <w:sz w:val="26"/>
          <w:szCs w:val="26"/>
        </w:rPr>
        <w:t>&lt;дата &gt;</w:t>
      </w:r>
      <w:r>
        <w:rPr>
          <w:color w:val="000000"/>
          <w:sz w:val="26"/>
          <w:szCs w:val="26"/>
        </w:rPr>
        <w:t xml:space="preserve"> в размере 7500 руб. 00 коп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расходов на уплату государственной пошлины в размере 200 руб. 00 коп. </w:t>
      </w:r>
    </w:p>
    <w:p w:rsidR="00FF00E5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96FE3">
        <w:rPr>
          <w:color w:val="000000"/>
          <w:sz w:val="26"/>
          <w:szCs w:val="26"/>
        </w:rPr>
        <w:t xml:space="preserve">Из представленного истцом расчета следует, что задолженность </w:t>
      </w:r>
      <w:r>
        <w:rPr>
          <w:color w:val="000000"/>
          <w:sz w:val="26"/>
          <w:szCs w:val="26"/>
        </w:rPr>
        <w:t>Айгирджи Л.С. п</w:t>
      </w:r>
      <w:r w:rsidRPr="00996FE3">
        <w:rPr>
          <w:color w:val="000000"/>
          <w:sz w:val="26"/>
          <w:szCs w:val="26"/>
        </w:rPr>
        <w:t xml:space="preserve">еред </w:t>
      </w:r>
      <w:r>
        <w:rPr>
          <w:color w:val="000000"/>
          <w:sz w:val="26"/>
          <w:szCs w:val="26"/>
        </w:rPr>
        <w:t xml:space="preserve">займодавцем </w:t>
      </w:r>
      <w:r w:rsidRPr="00996FE3">
        <w:rPr>
          <w:color w:val="000000"/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 xml:space="preserve">7500 руб. 00 коп., в том числе </w:t>
      </w:r>
      <w:r>
        <w:rPr>
          <w:color w:val="000000" w:themeColor="text1"/>
          <w:sz w:val="26"/>
          <w:szCs w:val="26"/>
        </w:rPr>
        <w:t xml:space="preserve">сумма </w:t>
      </w:r>
      <w:r>
        <w:rPr>
          <w:color w:val="000000" w:themeColor="text1"/>
          <w:sz w:val="26"/>
          <w:szCs w:val="26"/>
        </w:rPr>
        <w:t xml:space="preserve">основного долга в размере 3000 руб. проценты за 30 дней пользования займом за период с </w:t>
      </w:r>
      <w:r w:rsidRPr="00E65269" w:rsidR="00E65269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по </w:t>
      </w:r>
      <w:r w:rsidRPr="00E65269" w:rsidR="00E65269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в размере 900 руб., проценты за пользование займом за период с </w:t>
      </w:r>
      <w:r w:rsidRPr="00E65269" w:rsidR="00E65269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по </w:t>
      </w:r>
      <w:r w:rsidRPr="00E65269" w:rsidR="00E65269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в размере 3414 руб. 68 коп., пеня</w:t>
      </w:r>
      <w:r>
        <w:rPr>
          <w:color w:val="000000" w:themeColor="text1"/>
          <w:sz w:val="26"/>
          <w:szCs w:val="26"/>
        </w:rPr>
        <w:t xml:space="preserve"> за период с </w:t>
      </w:r>
      <w:r w:rsidRPr="00E65269" w:rsidR="00E65269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по </w:t>
      </w:r>
      <w:r w:rsidRPr="00E65269" w:rsidR="00E65269">
        <w:rPr>
          <w:bCs/>
          <w:iCs/>
          <w:color w:val="000000" w:themeColor="text1"/>
          <w:sz w:val="26"/>
          <w:szCs w:val="26"/>
        </w:rPr>
        <w:t>&lt;дата &gt;</w:t>
      </w:r>
      <w:r>
        <w:rPr>
          <w:color w:val="000000" w:themeColor="text1"/>
          <w:sz w:val="26"/>
          <w:szCs w:val="26"/>
        </w:rPr>
        <w:t xml:space="preserve"> в размере 185 руб. 32 коп</w:t>
      </w:r>
      <w:r>
        <w:rPr>
          <w:color w:val="000000" w:themeColor="text1"/>
          <w:sz w:val="26"/>
          <w:szCs w:val="26"/>
        </w:rPr>
        <w:t>.</w:t>
      </w:r>
      <w:r w:rsidR="004314F6">
        <w:rPr>
          <w:color w:val="000000" w:themeColor="text1"/>
          <w:sz w:val="26"/>
          <w:szCs w:val="26"/>
        </w:rPr>
        <w:t xml:space="preserve"> (</w:t>
      </w:r>
      <w:r w:rsidR="004314F6">
        <w:rPr>
          <w:color w:val="000000" w:themeColor="text1"/>
          <w:sz w:val="26"/>
          <w:szCs w:val="26"/>
        </w:rPr>
        <w:t>л</w:t>
      </w:r>
      <w:r w:rsidR="004314F6">
        <w:rPr>
          <w:color w:val="000000" w:themeColor="text1"/>
          <w:sz w:val="26"/>
          <w:szCs w:val="26"/>
        </w:rPr>
        <w:t>.д.5).</w:t>
      </w:r>
    </w:p>
    <w:p w:rsidR="00FF00E5" w:rsidRPr="003F786F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96FE3">
        <w:rPr>
          <w:color w:val="000000"/>
          <w:sz w:val="26"/>
          <w:szCs w:val="26"/>
        </w:rPr>
        <w:t xml:space="preserve">Проверив расчет </w:t>
      </w:r>
      <w:r>
        <w:rPr>
          <w:color w:val="000000"/>
          <w:sz w:val="26"/>
          <w:szCs w:val="26"/>
        </w:rPr>
        <w:t>задолженности</w:t>
      </w:r>
      <w:r w:rsidRPr="00996FE3">
        <w:rPr>
          <w:color w:val="000000"/>
          <w:sz w:val="26"/>
          <w:szCs w:val="26"/>
        </w:rPr>
        <w:t xml:space="preserve">, представленный истцом, суд находит </w:t>
      </w:r>
      <w:r>
        <w:rPr>
          <w:color w:val="000000"/>
          <w:sz w:val="26"/>
          <w:szCs w:val="26"/>
        </w:rPr>
        <w:t xml:space="preserve">его </w:t>
      </w:r>
      <w:r w:rsidRPr="00996FE3">
        <w:rPr>
          <w:color w:val="000000"/>
          <w:sz w:val="26"/>
          <w:szCs w:val="26"/>
        </w:rPr>
        <w:t xml:space="preserve">арифметически верным, и </w:t>
      </w:r>
      <w:r>
        <w:rPr>
          <w:color w:val="000000"/>
          <w:sz w:val="26"/>
          <w:szCs w:val="26"/>
        </w:rPr>
        <w:t xml:space="preserve">произведенным в соответствии с требованиями </w:t>
      </w:r>
      <w:r w:rsidRPr="003F786F">
        <w:rPr>
          <w:color w:val="000000"/>
          <w:sz w:val="26"/>
          <w:szCs w:val="26"/>
        </w:rPr>
        <w:t>п</w:t>
      </w:r>
      <w:r w:rsidRPr="003F786F">
        <w:rPr>
          <w:sz w:val="26"/>
          <w:szCs w:val="26"/>
        </w:rPr>
        <w:t>. 24 ст.5 ФЗ от 21.12.2013 № 353-ФЗ «О потребительском кредите (за</w:t>
      </w:r>
      <w:r w:rsidRPr="003F786F">
        <w:rPr>
          <w:sz w:val="26"/>
          <w:szCs w:val="26"/>
        </w:rPr>
        <w:t>йме)» в редакции ФЗ от 27.12.2018 №554-ФЗ</w:t>
      </w:r>
      <w:r>
        <w:rPr>
          <w:sz w:val="26"/>
          <w:szCs w:val="26"/>
        </w:rPr>
        <w:t xml:space="preserve">. Проценты за пользование займом и пеня не превышают </w:t>
      </w:r>
      <w:r w:rsidRPr="003F786F">
        <w:rPr>
          <w:sz w:val="26"/>
          <w:szCs w:val="26"/>
        </w:rPr>
        <w:t>полуторакратного размер</w:t>
      </w:r>
      <w:r>
        <w:rPr>
          <w:sz w:val="26"/>
          <w:szCs w:val="26"/>
        </w:rPr>
        <w:t>а</w:t>
      </w:r>
      <w:r w:rsidRPr="003F786F">
        <w:rPr>
          <w:sz w:val="26"/>
          <w:szCs w:val="26"/>
        </w:rPr>
        <w:t xml:space="preserve"> суммы предоставленного займа. </w:t>
      </w:r>
    </w:p>
    <w:p w:rsidR="00FF00E5" w:rsidRPr="00996FE3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тем, что </w:t>
      </w:r>
      <w:r w:rsidRPr="00996FE3">
        <w:rPr>
          <w:color w:val="000000"/>
          <w:sz w:val="26"/>
          <w:szCs w:val="26"/>
        </w:rPr>
        <w:t>на день вынесения решения</w:t>
      </w:r>
      <w:r>
        <w:rPr>
          <w:color w:val="000000"/>
          <w:sz w:val="26"/>
          <w:szCs w:val="26"/>
        </w:rPr>
        <w:t xml:space="preserve"> сумма займа ответчиком не возвращена, </w:t>
      </w:r>
      <w:r w:rsidRPr="00996FE3">
        <w:rPr>
          <w:color w:val="000000"/>
          <w:sz w:val="26"/>
          <w:szCs w:val="26"/>
        </w:rPr>
        <w:t>проценты за пользование</w:t>
      </w:r>
      <w:r w:rsidRPr="00996F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займом и пеня</w:t>
      </w:r>
      <w:r w:rsidRPr="00996FE3">
        <w:rPr>
          <w:color w:val="000000"/>
          <w:sz w:val="26"/>
          <w:szCs w:val="26"/>
        </w:rPr>
        <w:t xml:space="preserve"> не уплачены</w:t>
      </w:r>
      <w:r>
        <w:rPr>
          <w:color w:val="000000"/>
          <w:sz w:val="26"/>
          <w:szCs w:val="26"/>
        </w:rPr>
        <w:t>, суд с</w:t>
      </w:r>
      <w:r w:rsidRPr="00996FE3">
        <w:rPr>
          <w:color w:val="000000"/>
          <w:sz w:val="26"/>
          <w:szCs w:val="26"/>
        </w:rPr>
        <w:t>читает</w:t>
      </w:r>
      <w:r>
        <w:rPr>
          <w:color w:val="000000"/>
          <w:sz w:val="26"/>
          <w:szCs w:val="26"/>
        </w:rPr>
        <w:t xml:space="preserve"> необходимым взыскать </w:t>
      </w:r>
      <w:r w:rsidRPr="00996FE3">
        <w:rPr>
          <w:color w:val="000000"/>
          <w:sz w:val="26"/>
          <w:szCs w:val="26"/>
        </w:rPr>
        <w:t>с ответчика</w:t>
      </w:r>
      <w:r>
        <w:rPr>
          <w:color w:val="000000"/>
          <w:sz w:val="26"/>
          <w:szCs w:val="26"/>
        </w:rPr>
        <w:t xml:space="preserve"> в пользу истца задолженность по договору займа в общей сумме 7500 руб.</w:t>
      </w:r>
    </w:p>
    <w:p w:rsidR="00FF00E5" w:rsidRPr="00020D70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20D70">
        <w:rPr>
          <w:color w:val="000000"/>
          <w:sz w:val="26"/>
          <w:szCs w:val="26"/>
        </w:rPr>
        <w:t>Таким образом, исков</w:t>
      </w:r>
      <w:r>
        <w:rPr>
          <w:color w:val="000000"/>
          <w:sz w:val="26"/>
          <w:szCs w:val="26"/>
        </w:rPr>
        <w:t>ое</w:t>
      </w:r>
      <w:r w:rsidRPr="00020D70">
        <w:rPr>
          <w:color w:val="000000"/>
          <w:sz w:val="26"/>
          <w:szCs w:val="26"/>
        </w:rPr>
        <w:t xml:space="preserve"> требовани</w:t>
      </w:r>
      <w:r>
        <w:rPr>
          <w:color w:val="000000"/>
          <w:sz w:val="26"/>
          <w:szCs w:val="26"/>
        </w:rPr>
        <w:t>е</w:t>
      </w:r>
      <w:r w:rsidRPr="00020D7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ООО МФК «Займер» </w:t>
      </w:r>
      <w:r w:rsidRPr="00020D70">
        <w:rPr>
          <w:color w:val="000000"/>
          <w:sz w:val="26"/>
          <w:szCs w:val="26"/>
        </w:rPr>
        <w:t xml:space="preserve">о взыскании с </w:t>
      </w:r>
      <w:r>
        <w:rPr>
          <w:color w:val="000000"/>
          <w:sz w:val="26"/>
          <w:szCs w:val="26"/>
        </w:rPr>
        <w:t xml:space="preserve">Айгирджи Л.С. </w:t>
      </w:r>
      <w:r w:rsidRPr="00020D70">
        <w:rPr>
          <w:color w:val="000000"/>
          <w:sz w:val="26"/>
          <w:szCs w:val="26"/>
        </w:rPr>
        <w:t xml:space="preserve">задолженности по договору потребительского </w:t>
      </w:r>
      <w:r>
        <w:rPr>
          <w:color w:val="000000"/>
          <w:sz w:val="26"/>
          <w:szCs w:val="26"/>
        </w:rPr>
        <w:t xml:space="preserve">займа </w:t>
      </w:r>
      <w:r w:rsidRPr="00020D70">
        <w:rPr>
          <w:color w:val="000000"/>
          <w:sz w:val="26"/>
          <w:szCs w:val="26"/>
        </w:rPr>
        <w:t>явля</w:t>
      </w:r>
      <w:r>
        <w:rPr>
          <w:color w:val="000000"/>
          <w:sz w:val="26"/>
          <w:szCs w:val="26"/>
        </w:rPr>
        <w:t>е</w:t>
      </w:r>
      <w:r w:rsidRPr="00020D70">
        <w:rPr>
          <w:color w:val="000000"/>
          <w:sz w:val="26"/>
          <w:szCs w:val="26"/>
        </w:rPr>
        <w:t xml:space="preserve">тся обоснованным и подлежащим удовлетворению. </w:t>
      </w:r>
    </w:p>
    <w:p w:rsidR="00FF00E5" w:rsidRPr="00020D70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20D70">
        <w:rPr>
          <w:color w:val="000000"/>
          <w:sz w:val="26"/>
          <w:szCs w:val="26"/>
        </w:rPr>
        <w:t>Разрешая вопрос о распределении судебных расходов по делу, суд, руководствуясь ч.1 ст. 98 ГПК РФ, считает необходимым взыскать с ответчика в пользу истца г</w:t>
      </w:r>
      <w:r w:rsidRPr="00020D70">
        <w:rPr>
          <w:color w:val="000000"/>
          <w:sz w:val="26"/>
          <w:szCs w:val="26"/>
        </w:rPr>
        <w:t xml:space="preserve">осударственную пошлину, уплаченную в связи с обращением в суд, в размере </w:t>
      </w:r>
      <w:r>
        <w:rPr>
          <w:color w:val="000000"/>
          <w:sz w:val="26"/>
          <w:szCs w:val="26"/>
        </w:rPr>
        <w:t xml:space="preserve">400 </w:t>
      </w:r>
      <w:r w:rsidRPr="00020D70">
        <w:rPr>
          <w:color w:val="000000"/>
          <w:sz w:val="26"/>
          <w:szCs w:val="26"/>
        </w:rPr>
        <w:t xml:space="preserve">руб. </w:t>
      </w:r>
      <w:r>
        <w:rPr>
          <w:color w:val="000000"/>
          <w:sz w:val="26"/>
          <w:szCs w:val="26"/>
        </w:rPr>
        <w:t xml:space="preserve">00 </w:t>
      </w:r>
      <w:r w:rsidRPr="00020D70">
        <w:rPr>
          <w:color w:val="000000"/>
          <w:sz w:val="26"/>
          <w:szCs w:val="26"/>
        </w:rPr>
        <w:t xml:space="preserve">коп. </w:t>
      </w:r>
    </w:p>
    <w:p w:rsidR="00FF00E5" w:rsidRPr="006E2FB0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20D70">
        <w:rPr>
          <w:color w:val="000000"/>
          <w:sz w:val="26"/>
          <w:szCs w:val="26"/>
        </w:rPr>
        <w:t>Р</w:t>
      </w:r>
      <w:r>
        <w:rPr>
          <w:sz w:val="26"/>
          <w:szCs w:val="26"/>
        </w:rPr>
        <w:t>уководствуясь ст.</w:t>
      </w:r>
      <w:r w:rsidRPr="006E2FB0">
        <w:rPr>
          <w:sz w:val="26"/>
          <w:szCs w:val="26"/>
        </w:rPr>
        <w:t xml:space="preserve"> 194-199 ГПК РФ, </w:t>
      </w:r>
    </w:p>
    <w:p w:rsidR="00FF00E5" w:rsidP="00FF00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FF00E5" w:rsidRPr="006E2FB0" w:rsidP="00FF00E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3D40E0">
        <w:rPr>
          <w:rFonts w:ascii="Times New Roman" w:hAnsi="Times New Roman" w:cs="Times New Roman"/>
          <w:sz w:val="26"/>
          <w:szCs w:val="26"/>
        </w:rPr>
        <w:t>микрофинансовая компания «Займер»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00E5" w:rsidRPr="00E65269" w:rsidP="00E65269">
      <w:pPr>
        <w:ind w:firstLine="708"/>
        <w:jc w:val="both"/>
        <w:rPr>
          <w:bCs/>
          <w:iCs/>
          <w:sz w:val="26"/>
          <w:szCs w:val="26"/>
        </w:rPr>
      </w:pPr>
      <w:r w:rsidRPr="00B517EA">
        <w:rPr>
          <w:sz w:val="26"/>
          <w:szCs w:val="26"/>
        </w:rPr>
        <w:t>Взыскать с</w:t>
      </w:r>
      <w:r w:rsidRPr="00B517EA">
        <w:rPr>
          <w:sz w:val="26"/>
          <w:szCs w:val="26"/>
        </w:rPr>
        <w:t xml:space="preserve"> </w:t>
      </w:r>
      <w:r w:rsidRPr="00B517EA">
        <w:rPr>
          <w:sz w:val="26"/>
          <w:szCs w:val="26"/>
        </w:rPr>
        <w:t>Айгирджи</w:t>
      </w:r>
      <w:r w:rsidRPr="00B517EA">
        <w:rPr>
          <w:sz w:val="26"/>
          <w:szCs w:val="26"/>
        </w:rPr>
        <w:t xml:space="preserve"> </w:t>
      </w:r>
      <w:r w:rsidRPr="00B517EA">
        <w:rPr>
          <w:sz w:val="26"/>
          <w:szCs w:val="26"/>
        </w:rPr>
        <w:t>Ленары</w:t>
      </w:r>
      <w:r w:rsidRPr="00B517EA">
        <w:rPr>
          <w:sz w:val="26"/>
          <w:szCs w:val="26"/>
        </w:rPr>
        <w:t xml:space="preserve"> </w:t>
      </w:r>
      <w:r w:rsidRPr="00B517EA">
        <w:rPr>
          <w:sz w:val="26"/>
          <w:szCs w:val="26"/>
        </w:rPr>
        <w:t>Сулеймановны</w:t>
      </w:r>
      <w:r w:rsidRPr="00B517EA">
        <w:rPr>
          <w:sz w:val="26"/>
          <w:szCs w:val="26"/>
        </w:rPr>
        <w:t xml:space="preserve">, </w:t>
      </w:r>
      <w:r w:rsidRPr="00E65269" w:rsidR="00E65269">
        <w:rPr>
          <w:bCs/>
          <w:iCs/>
          <w:sz w:val="26"/>
          <w:szCs w:val="26"/>
        </w:rPr>
        <w:t>&lt;персональные данные&gt;</w:t>
      </w:r>
      <w:r w:rsidRPr="00B517EA">
        <w:rPr>
          <w:sz w:val="26"/>
          <w:szCs w:val="26"/>
        </w:rPr>
        <w:t xml:space="preserve">, в пользу общества с ограниченной ответственностью </w:t>
      </w:r>
      <w:r w:rsidRPr="00B517EA">
        <w:rPr>
          <w:sz w:val="26"/>
          <w:szCs w:val="26"/>
        </w:rPr>
        <w:t>микрофинансовая</w:t>
      </w:r>
      <w:r w:rsidRPr="00B517EA">
        <w:rPr>
          <w:sz w:val="26"/>
          <w:szCs w:val="26"/>
        </w:rPr>
        <w:t xml:space="preserve"> компания «</w:t>
      </w:r>
      <w:r w:rsidRPr="00B517EA">
        <w:rPr>
          <w:sz w:val="26"/>
          <w:szCs w:val="26"/>
        </w:rPr>
        <w:t>Займер</w:t>
      </w:r>
      <w:r w:rsidRPr="00B517EA">
        <w:rPr>
          <w:sz w:val="26"/>
          <w:szCs w:val="26"/>
        </w:rPr>
        <w:t xml:space="preserve">», </w:t>
      </w:r>
      <w:r w:rsidR="00E65269">
        <w:rPr>
          <w:bCs/>
          <w:iCs/>
          <w:sz w:val="26"/>
          <w:szCs w:val="26"/>
        </w:rPr>
        <w:t>&lt;данные изъяты&gt;</w:t>
      </w:r>
      <w:r w:rsidRPr="00B517EA">
        <w:rPr>
          <w:sz w:val="26"/>
          <w:szCs w:val="26"/>
        </w:rPr>
        <w:t>,</w:t>
      </w:r>
      <w:r w:rsidRPr="00B517EA">
        <w:rPr>
          <w:sz w:val="26"/>
          <w:szCs w:val="26"/>
        </w:rPr>
        <w:t xml:space="preserve"> задолженность по договору займа №</w:t>
      </w:r>
      <w:r w:rsidR="00E65269">
        <w:rPr>
          <w:sz w:val="26"/>
          <w:szCs w:val="26"/>
        </w:rPr>
        <w:t xml:space="preserve"> </w:t>
      </w:r>
      <w:r w:rsidRPr="00E65269" w:rsidR="00E65269">
        <w:rPr>
          <w:bCs/>
          <w:iCs/>
          <w:sz w:val="26"/>
          <w:szCs w:val="26"/>
        </w:rPr>
        <w:t>&lt; номер &gt;</w:t>
      </w:r>
      <w:r w:rsidRPr="00B517EA">
        <w:rPr>
          <w:sz w:val="26"/>
          <w:szCs w:val="26"/>
        </w:rPr>
        <w:t xml:space="preserve"> от </w:t>
      </w:r>
      <w:r w:rsidRPr="00E65269" w:rsidR="00E65269">
        <w:rPr>
          <w:bCs/>
          <w:iCs/>
          <w:sz w:val="26"/>
          <w:szCs w:val="26"/>
        </w:rPr>
        <w:t>&lt;дата &gt;</w:t>
      </w:r>
      <w:r w:rsidRPr="00B517EA">
        <w:rPr>
          <w:sz w:val="26"/>
          <w:szCs w:val="26"/>
        </w:rPr>
        <w:t xml:space="preserve"> в размере 7500 (семь тысяч пятьсот) руб. 00 коп., состоящую из суммы займа – 3000 руб.00 коп., процентов за период с </w:t>
      </w:r>
      <w:r w:rsidRPr="00E65269" w:rsidR="00E65269">
        <w:rPr>
          <w:bCs/>
          <w:iCs/>
          <w:sz w:val="26"/>
          <w:szCs w:val="26"/>
        </w:rPr>
        <w:t>&lt;дата &gt;</w:t>
      </w:r>
      <w:r w:rsidRPr="00B517EA">
        <w:rPr>
          <w:sz w:val="26"/>
          <w:szCs w:val="26"/>
        </w:rPr>
        <w:t xml:space="preserve"> по </w:t>
      </w:r>
      <w:r w:rsidRPr="00E65269" w:rsidR="00E65269">
        <w:rPr>
          <w:bCs/>
          <w:iCs/>
          <w:sz w:val="26"/>
          <w:szCs w:val="26"/>
        </w:rPr>
        <w:t>&lt;дата &gt;</w:t>
      </w:r>
      <w:r w:rsidRPr="00B517EA">
        <w:rPr>
          <w:sz w:val="26"/>
          <w:szCs w:val="26"/>
        </w:rPr>
        <w:t xml:space="preserve"> – 900 руб. 00 коп., процентов за период с </w:t>
      </w:r>
      <w:r w:rsidRPr="00E65269" w:rsidR="00E65269">
        <w:rPr>
          <w:bCs/>
          <w:iCs/>
          <w:sz w:val="26"/>
          <w:szCs w:val="26"/>
        </w:rPr>
        <w:t>&lt;дата &gt;</w:t>
      </w:r>
      <w:r w:rsidRPr="00B517EA">
        <w:rPr>
          <w:sz w:val="26"/>
          <w:szCs w:val="26"/>
        </w:rPr>
        <w:t xml:space="preserve"> по </w:t>
      </w:r>
      <w:r w:rsidRPr="00E65269" w:rsidR="00E65269">
        <w:rPr>
          <w:bCs/>
          <w:iCs/>
          <w:sz w:val="26"/>
          <w:szCs w:val="26"/>
        </w:rPr>
        <w:t>&lt;дата</w:t>
      </w:r>
      <w:r w:rsidRPr="00E65269" w:rsidR="00E65269">
        <w:rPr>
          <w:bCs/>
          <w:iCs/>
          <w:sz w:val="26"/>
          <w:szCs w:val="26"/>
        </w:rPr>
        <w:t xml:space="preserve"> &gt;</w:t>
      </w:r>
      <w:r w:rsidRPr="00B517EA">
        <w:rPr>
          <w:sz w:val="26"/>
          <w:szCs w:val="26"/>
        </w:rPr>
        <w:t xml:space="preserve"> – 3414 руб. 68 коп., пени за период </w:t>
      </w:r>
      <w:r w:rsidRPr="00B517EA">
        <w:rPr>
          <w:sz w:val="26"/>
          <w:szCs w:val="26"/>
        </w:rPr>
        <w:t>с</w:t>
      </w:r>
      <w:r w:rsidRPr="00B517EA">
        <w:rPr>
          <w:sz w:val="26"/>
          <w:szCs w:val="26"/>
        </w:rPr>
        <w:t xml:space="preserve"> </w:t>
      </w:r>
      <w:r w:rsidRPr="00E65269" w:rsidR="00E65269">
        <w:rPr>
          <w:bCs/>
          <w:iCs/>
          <w:sz w:val="26"/>
          <w:szCs w:val="26"/>
        </w:rPr>
        <w:t>&lt;</w:t>
      </w:r>
      <w:r w:rsidRPr="00E65269" w:rsidR="00E65269">
        <w:rPr>
          <w:bCs/>
          <w:iCs/>
          <w:sz w:val="26"/>
          <w:szCs w:val="26"/>
        </w:rPr>
        <w:t>дата</w:t>
      </w:r>
      <w:r w:rsidRPr="00E65269" w:rsidR="00E65269">
        <w:rPr>
          <w:bCs/>
          <w:iCs/>
          <w:sz w:val="26"/>
          <w:szCs w:val="26"/>
        </w:rPr>
        <w:t xml:space="preserve"> &gt;</w:t>
      </w:r>
      <w:r w:rsidRPr="00B517EA">
        <w:rPr>
          <w:sz w:val="26"/>
          <w:szCs w:val="26"/>
        </w:rPr>
        <w:t xml:space="preserve"> по </w:t>
      </w:r>
      <w:r w:rsidRPr="00E65269" w:rsidR="00E65269">
        <w:rPr>
          <w:bCs/>
          <w:iCs/>
          <w:sz w:val="26"/>
          <w:szCs w:val="26"/>
        </w:rPr>
        <w:t>&lt;дата &gt;</w:t>
      </w:r>
      <w:r w:rsidRPr="00B517EA">
        <w:rPr>
          <w:sz w:val="26"/>
          <w:szCs w:val="26"/>
        </w:rPr>
        <w:t xml:space="preserve"> – 185 руб. 32 коп., а также расходы на уплату государственной пошлины в размере 400 (четыреста) руб. 00 коп.</w:t>
      </w:r>
    </w:p>
    <w:p w:rsidR="00FF00E5" w:rsidRPr="006E2FB0" w:rsidP="00FF00E5">
      <w:pPr>
        <w:ind w:firstLine="708"/>
        <w:jc w:val="both"/>
        <w:rPr>
          <w:sz w:val="26"/>
          <w:szCs w:val="26"/>
        </w:rPr>
      </w:pPr>
      <w:r w:rsidRPr="006E2FB0">
        <w:rPr>
          <w:sz w:val="26"/>
          <w:szCs w:val="26"/>
        </w:rPr>
        <w:t>Разъяснить сторонам, что они имеют право подать заявление о составлении мо</w:t>
      </w:r>
      <w:r w:rsidRPr="006E2FB0">
        <w:rPr>
          <w:sz w:val="26"/>
          <w:szCs w:val="26"/>
        </w:rPr>
        <w:t>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</w:t>
      </w:r>
      <w:r w:rsidRPr="006E2FB0">
        <w:rPr>
          <w:sz w:val="26"/>
          <w:szCs w:val="26"/>
        </w:rPr>
        <w:t>ения суда, если лица, участвующие в деле, их представители не присутствовали в судебном заседании.</w:t>
      </w:r>
    </w:p>
    <w:p w:rsidR="00FF00E5" w:rsidRPr="006E2FB0" w:rsidP="00FF00E5">
      <w:pPr>
        <w:ind w:firstLine="708"/>
        <w:jc w:val="both"/>
        <w:rPr>
          <w:sz w:val="26"/>
          <w:szCs w:val="26"/>
        </w:rPr>
      </w:pPr>
      <w:r w:rsidRPr="006E2FB0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</w:t>
      </w:r>
      <w:r w:rsidRPr="006E2FB0">
        <w:rPr>
          <w:sz w:val="26"/>
          <w:szCs w:val="26"/>
        </w:rPr>
        <w:t>орме через мирового судью судебного участка № 60 Красноперекопского судебного района Республики Крым.</w:t>
      </w:r>
    </w:p>
    <w:p w:rsidR="00FF00E5" w:rsidP="00FF00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Мотивированное решение составлено 24 марта 2023 г. </w:t>
      </w:r>
    </w:p>
    <w:p w:rsidR="00FF00E5" w:rsidRPr="006E2FB0" w:rsidP="00FF00E5">
      <w:pPr>
        <w:ind w:firstLine="540"/>
        <w:jc w:val="both"/>
        <w:rPr>
          <w:sz w:val="26"/>
          <w:szCs w:val="26"/>
        </w:rPr>
      </w:pPr>
    </w:p>
    <w:p w:rsidR="00FF00E5" w:rsidRPr="006E2FB0" w:rsidP="00FF00E5">
      <w:pPr>
        <w:jc w:val="both"/>
        <w:rPr>
          <w:sz w:val="26"/>
          <w:szCs w:val="26"/>
        </w:rPr>
      </w:pPr>
      <w:r w:rsidRPr="006E2FB0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Д.Б. Оконова</w:t>
      </w:r>
    </w:p>
    <w:sectPr w:rsidSect="00FF00E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E4FA4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C"/>
    <w:rsid w:val="00020D70"/>
    <w:rsid w:val="001173C2"/>
    <w:rsid w:val="00133443"/>
    <w:rsid w:val="001E72E6"/>
    <w:rsid w:val="00202ECE"/>
    <w:rsid w:val="00217588"/>
    <w:rsid w:val="002B3045"/>
    <w:rsid w:val="002C2127"/>
    <w:rsid w:val="003043AA"/>
    <w:rsid w:val="003D40E0"/>
    <w:rsid w:val="003E5041"/>
    <w:rsid w:val="003F786F"/>
    <w:rsid w:val="004314F6"/>
    <w:rsid w:val="0049130F"/>
    <w:rsid w:val="004F5FD0"/>
    <w:rsid w:val="005C7152"/>
    <w:rsid w:val="00626955"/>
    <w:rsid w:val="006E2FB0"/>
    <w:rsid w:val="00707003"/>
    <w:rsid w:val="007F0312"/>
    <w:rsid w:val="00801256"/>
    <w:rsid w:val="00984106"/>
    <w:rsid w:val="00996FE3"/>
    <w:rsid w:val="009D09CA"/>
    <w:rsid w:val="00A37BB7"/>
    <w:rsid w:val="00A5220B"/>
    <w:rsid w:val="00AB0534"/>
    <w:rsid w:val="00B010F3"/>
    <w:rsid w:val="00B517EA"/>
    <w:rsid w:val="00B7394C"/>
    <w:rsid w:val="00BD3BF1"/>
    <w:rsid w:val="00BD6171"/>
    <w:rsid w:val="00C348FF"/>
    <w:rsid w:val="00C934CD"/>
    <w:rsid w:val="00D15CE2"/>
    <w:rsid w:val="00D277E5"/>
    <w:rsid w:val="00DC2542"/>
    <w:rsid w:val="00E201DA"/>
    <w:rsid w:val="00E61C0F"/>
    <w:rsid w:val="00E65269"/>
    <w:rsid w:val="00EA5BAC"/>
    <w:rsid w:val="00EE4FA4"/>
    <w:rsid w:val="00F06C85"/>
    <w:rsid w:val="00FF00E5"/>
    <w:rsid w:val="00FF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26955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26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rsid w:val="00626955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26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62695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26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26955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626955"/>
    <w:rPr>
      <w:color w:val="auto"/>
    </w:rPr>
  </w:style>
  <w:style w:type="paragraph" w:styleId="Header">
    <w:name w:val="header"/>
    <w:basedOn w:val="Normal"/>
    <w:link w:val="a1"/>
    <w:uiPriority w:val="99"/>
    <w:rsid w:val="006269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26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0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msoclass4">
    <w:name w:val="msoclass4"/>
    <w:basedOn w:val="Normal"/>
    <w:rsid w:val="00FF00E5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2">
    <w:name w:val="msoclass2"/>
    <w:basedOn w:val="Normal"/>
    <w:rsid w:val="00FF00E5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consplusnormal">
    <w:name w:val="msoclassconsplusnormal"/>
    <w:basedOn w:val="Normal"/>
    <w:rsid w:val="00FF00E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